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46" w:rsidRDefault="00865546" w:rsidP="00865546">
      <w:pPr>
        <w:ind w:left="2124" w:firstLine="708"/>
        <w:rPr>
          <w:rFonts w:ascii="Arial Narrow" w:hAnsi="Arial Narrow"/>
          <w:b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43289F" wp14:editId="2F7A4783">
            <wp:simplePos x="0" y="0"/>
            <wp:positionH relativeFrom="column">
              <wp:posOffset>5015230</wp:posOffset>
            </wp:positionH>
            <wp:positionV relativeFrom="paragraph">
              <wp:posOffset>5080</wp:posOffset>
            </wp:positionV>
            <wp:extent cx="619125" cy="642620"/>
            <wp:effectExtent l="0" t="0" r="9525" b="5080"/>
            <wp:wrapThrough wrapText="bothSides">
              <wp:wrapPolygon edited="0">
                <wp:start x="0" y="0"/>
                <wp:lineTo x="0" y="21130"/>
                <wp:lineTo x="21268" y="21130"/>
                <wp:lineTo x="21268" y="0"/>
                <wp:lineTo x="0" y="0"/>
              </wp:wrapPolygon>
            </wp:wrapThrough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8"/>
          <w:szCs w:val="28"/>
          <w:lang w:val="pt-BR"/>
        </w:rPr>
        <w:t>P R Í R O D O V E D E C K Á   F A K U L T A</w:t>
      </w:r>
    </w:p>
    <w:p w:rsidR="00865546" w:rsidRDefault="00865546" w:rsidP="00865546">
      <w:pPr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    </w:t>
      </w:r>
      <w:r>
        <w:rPr>
          <w:rFonts w:ascii="Arial Narrow" w:hAnsi="Arial Narrow"/>
          <w:b/>
          <w:sz w:val="28"/>
          <w:szCs w:val="28"/>
          <w:lang w:val="pt-BR"/>
        </w:rPr>
        <w:tab/>
        <w:t xml:space="preserve">                U n i v e r z i t y  P.  J.  Š a f á r i k a  v   K o š i c i a c h</w:t>
      </w:r>
    </w:p>
    <w:p w:rsidR="00865546" w:rsidRDefault="00865546" w:rsidP="00865546">
      <w:pPr>
        <w:suppressAutoHyphens/>
        <w:rPr>
          <w:rFonts w:ascii="Arial" w:hAnsi="Arial" w:cs="Arial"/>
          <w:b/>
        </w:rPr>
      </w:pPr>
    </w:p>
    <w:p w:rsidR="001649FD" w:rsidRDefault="001649FD" w:rsidP="00865546">
      <w:pPr>
        <w:suppressAutoHyphens/>
        <w:rPr>
          <w:rFonts w:ascii="Arial" w:hAnsi="Arial" w:cs="Arial"/>
          <w:b/>
        </w:rPr>
      </w:pPr>
    </w:p>
    <w:p w:rsidR="001649FD" w:rsidRDefault="001649FD" w:rsidP="00865546">
      <w:pPr>
        <w:suppressAutoHyphens/>
        <w:rPr>
          <w:rFonts w:ascii="Arial" w:hAnsi="Arial" w:cs="Arial"/>
          <w:b/>
        </w:rPr>
      </w:pPr>
    </w:p>
    <w:p w:rsidR="001649FD" w:rsidRDefault="001649FD" w:rsidP="00865546">
      <w:pPr>
        <w:suppressAutoHyphens/>
        <w:rPr>
          <w:rFonts w:ascii="Arial" w:hAnsi="Arial" w:cs="Arial"/>
          <w:b/>
        </w:rPr>
      </w:pPr>
    </w:p>
    <w:p w:rsidR="00F73C5B" w:rsidRDefault="00F73C5B" w:rsidP="00F73C5B">
      <w:pPr>
        <w:ind w:right="-578"/>
        <w:rPr>
          <w:rFonts w:ascii="Arial" w:hAnsi="Arial" w:cs="Arial"/>
          <w:b/>
          <w:sz w:val="22"/>
          <w:szCs w:val="22"/>
        </w:rPr>
      </w:pPr>
    </w:p>
    <w:p w:rsidR="00F73C5B" w:rsidRPr="001649FD" w:rsidRDefault="00F73C5B" w:rsidP="00F73C5B">
      <w:pPr>
        <w:ind w:right="-578"/>
        <w:jc w:val="center"/>
        <w:rPr>
          <w:rFonts w:ascii="Arial Narrow" w:hAnsi="Arial Narrow" w:cs="Arial"/>
          <w:b/>
        </w:rPr>
      </w:pPr>
      <w:r w:rsidRPr="001649FD">
        <w:rPr>
          <w:rFonts w:ascii="Arial Narrow" w:hAnsi="Arial Narrow" w:cs="Arial"/>
          <w:b/>
        </w:rPr>
        <w:t>Súhlas dotknutej osoby</w:t>
      </w:r>
    </w:p>
    <w:p w:rsidR="00F73C5B" w:rsidRPr="001649FD" w:rsidRDefault="00F73C5B" w:rsidP="00F73C5B">
      <w:pPr>
        <w:ind w:right="-578"/>
        <w:rPr>
          <w:rFonts w:ascii="Arial Narrow" w:hAnsi="Arial Narrow" w:cs="Arial"/>
          <w:b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v zmysle  nariadenia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„GDPR“),</w:t>
      </w: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  <w:r w:rsidRPr="001649FD">
        <w:rPr>
          <w:rFonts w:ascii="Arial Narrow" w:hAnsi="Arial Narrow" w:cs="Arial"/>
          <w:b/>
        </w:rPr>
        <w:t>podpísaný (á)</w:t>
      </w:r>
      <w:r w:rsidRPr="001649FD">
        <w:rPr>
          <w:rFonts w:ascii="Arial Narrow" w:hAnsi="Arial Narrow" w:cs="Arial"/>
        </w:rPr>
        <w:tab/>
      </w:r>
      <w:r w:rsidR="004E017A">
        <w:rPr>
          <w:rFonts w:ascii="Arial Narrow" w:hAnsi="Arial Narrow" w:cs="Arial"/>
        </w:rPr>
        <w:t xml:space="preserve">             </w:t>
      </w:r>
      <w:r w:rsidRPr="001649FD">
        <w:rPr>
          <w:rFonts w:ascii="Arial Narrow" w:hAnsi="Arial Narrow" w:cs="Arial"/>
        </w:rPr>
        <w:t>………</w:t>
      </w:r>
      <w:r w:rsidR="004E017A">
        <w:rPr>
          <w:rFonts w:ascii="Arial Narrow" w:hAnsi="Arial Narrow" w:cs="Arial"/>
        </w:rPr>
        <w:t>..</w:t>
      </w:r>
      <w:r w:rsidRPr="001649FD">
        <w:rPr>
          <w:rFonts w:ascii="Arial Narrow" w:hAnsi="Arial Narrow" w:cs="Arial"/>
        </w:rPr>
        <w:t>…………………………………………………….,</w:t>
      </w:r>
    </w:p>
    <w:p w:rsidR="00F73C5B" w:rsidRPr="001649FD" w:rsidRDefault="00F73C5B" w:rsidP="00F73C5B">
      <w:pPr>
        <w:spacing w:line="480" w:lineRule="auto"/>
        <w:ind w:left="2837" w:right="-578" w:firstLine="708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(titul, meno, priezvisko)</w:t>
      </w:r>
    </w:p>
    <w:p w:rsidR="00F73C5B" w:rsidRPr="001649FD" w:rsidRDefault="00F73C5B" w:rsidP="00F73C5B">
      <w:pPr>
        <w:spacing w:line="480" w:lineRule="auto"/>
        <w:ind w:right="-578"/>
        <w:rPr>
          <w:rFonts w:ascii="Arial Narrow" w:hAnsi="Arial Narrow" w:cs="Arial"/>
        </w:rPr>
      </w:pPr>
      <w:r w:rsidRPr="001649FD">
        <w:rPr>
          <w:rFonts w:ascii="Arial Narrow" w:hAnsi="Arial Narrow" w:cs="Arial"/>
          <w:b/>
        </w:rPr>
        <w:t>narodený (á)</w:t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  <w:t xml:space="preserve">………………………………………………………………, </w:t>
      </w:r>
    </w:p>
    <w:p w:rsidR="00F73C5B" w:rsidRPr="001649FD" w:rsidRDefault="00F73C5B" w:rsidP="00F73C5B">
      <w:pPr>
        <w:spacing w:line="480" w:lineRule="auto"/>
        <w:ind w:right="-578"/>
        <w:rPr>
          <w:rFonts w:ascii="Arial Narrow" w:hAnsi="Arial Narrow" w:cs="Arial"/>
        </w:rPr>
      </w:pPr>
      <w:r w:rsidRPr="001649FD">
        <w:rPr>
          <w:rFonts w:ascii="Arial Narrow" w:hAnsi="Arial Narrow" w:cs="Arial"/>
          <w:b/>
        </w:rPr>
        <w:t>bytom</w:t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  <w:t>………………………………………………………………,</w:t>
      </w:r>
    </w:p>
    <w:p w:rsidR="00F73C5B" w:rsidRPr="001649FD" w:rsidRDefault="00F73C5B" w:rsidP="00F73C5B">
      <w:pPr>
        <w:spacing w:line="480" w:lineRule="auto"/>
        <w:ind w:right="-578"/>
        <w:rPr>
          <w:rFonts w:ascii="Arial Narrow" w:hAnsi="Arial Narrow" w:cs="Arial"/>
        </w:rPr>
      </w:pPr>
      <w:r w:rsidRPr="001649FD">
        <w:rPr>
          <w:rFonts w:ascii="Arial Narrow" w:hAnsi="Arial Narrow" w:cs="Arial"/>
          <w:b/>
        </w:rPr>
        <w:t>pracovisko</w:t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  <w:t>……………………………………………………………….</w:t>
      </w: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ako dotknutá osoba udeľujem týmto Univerzite Pavla Jozefa Šafárika v Košiciach so sídlom Šrobárova 2, 041 80 Košice (ďalej len „prevádzkovateľ“) v zmysle Čl. 7 GDPR súhlas so spracúvaním mojich osobných údajov pre potreby spojené s</w:t>
      </w:r>
      <w:r w:rsidR="00D50B8C">
        <w:rPr>
          <w:rFonts w:ascii="Arial Narrow" w:hAnsi="Arial Narrow" w:cs="Arial"/>
        </w:rPr>
        <w:t xml:space="preserve"> inauguračným </w:t>
      </w:r>
      <w:bookmarkStart w:id="0" w:name="_GoBack"/>
      <w:bookmarkEnd w:id="0"/>
      <w:r w:rsidRPr="001649FD">
        <w:rPr>
          <w:rFonts w:ascii="Arial Narrow" w:hAnsi="Arial Narrow" w:cs="Arial"/>
        </w:rPr>
        <w:t>konaním v rozsahu údajov uvedených v žiadosti a jej  prílohách. Tento súhlas platí počas trvania konania, ako aj počas následnej archivácie predložených dokumentov.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Tento súhlas je možné kedykoľvek odvolať zaslaním písomného odvolania súhlasu prevádzkovateľovi a odvolanie súhlasu nemá vplyv na zákonnosť spracúvania osobných údajov založeného na súhlase pred jeho odvolaním. 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Ako dotknutá osoba potvrdzujem, že som bol/a informovaný/á o svojich právach v zmysle aplikovateľnej právnej úpravy. Oznámenie informácií dotknutej osobe o spracúvaní osobných údajov v zmysle čl. 13 GDPR tvorí neoddeliteľnú prílohu tohto udelenia súhlasu.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Zároveň vyhlasujem, že poskytnuté osobné údaje sú pravdivé a boli poskytnuté slobodne.</w:t>
      </w: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V …………………. dňa ……………                       .....................................................................       </w:t>
      </w: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  <w:t>podpis</w:t>
      </w: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  <w:u w:val="single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Prevádzkovateľ: Univerzita Pavla Jozefa Šafárika v Košiciach, Šrobárova 2, 041 80 Košice, IČO: 00397768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Zodpovedná osoba: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Mgr. Gabriela </w:t>
      </w:r>
      <w:proofErr w:type="spellStart"/>
      <w:r w:rsidRPr="001649FD">
        <w:rPr>
          <w:rFonts w:ascii="Arial Narrow" w:hAnsi="Arial Narrow" w:cs="Arial"/>
        </w:rPr>
        <w:t>Ciberejová</w:t>
      </w:r>
      <w:proofErr w:type="spellEnd"/>
      <w:r w:rsidRPr="001649FD">
        <w:rPr>
          <w:rFonts w:ascii="Arial Narrow" w:hAnsi="Arial Narrow" w:cs="Arial"/>
        </w:rPr>
        <w:t xml:space="preserve">, e-mail: </w:t>
      </w:r>
      <w:hyperlink r:id="rId6" w:history="1">
        <w:r w:rsidRPr="001649FD">
          <w:rPr>
            <w:rStyle w:val="Hypertextovprepojenie"/>
            <w:rFonts w:ascii="Arial Narrow" w:hAnsi="Arial Narrow" w:cs="Arial"/>
            <w:color w:val="0563C1"/>
          </w:rPr>
          <w:t>zodpovedna-osoba@upjs.sk</w:t>
        </w:r>
      </w:hyperlink>
      <w:r w:rsidRPr="001649FD">
        <w:rPr>
          <w:rFonts w:ascii="Arial Narrow" w:hAnsi="Arial Narrow" w:cs="Arial"/>
        </w:rPr>
        <w:t xml:space="preserve"> 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Účel spracúvania osobných údajov: habilitačné konanie 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Právny základ spracúvania osobných údajov: súhlas dotknutej osoby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Osobné údaje spracúvajú len oprávnené osoby, ktoré boli náležitým spôsobom poučené. 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Príjemcovia osobných údajov: Ministerstvo školstva, vedy, výskumu a športu Slovenskej republiky, webové sídlo UPJŠ.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Prevádzkovateľ nezamýšľa preniesť spracúvané osobné údaje do tretej krajiny alebo medzinárodnej organizácie.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Lehota uchovávania: UPJŠ archivuje a uchováva osobné údaje v lehote stanovenej platnými právnymi predpismi a Registratúrnym poriadkom a registratúrnym plánom UPJŠ. 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Na UPJŠ neexistuje automatizované rozhodovanie vrátane profilovania uvedené v čl. 22  ods. 1 až 4 GDPR. 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Dotknutá osoba má právo na základe písomnej žiadosti od prevádzkovateľa:</w:t>
      </w:r>
    </w:p>
    <w:p w:rsidR="00F73C5B" w:rsidRPr="001649FD" w:rsidRDefault="00F73C5B" w:rsidP="00F73C5B">
      <w:pPr>
        <w:numPr>
          <w:ilvl w:val="0"/>
          <w:numId w:val="4"/>
        </w:num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požadovať prístup k svojím osobným údajom;</w:t>
      </w:r>
    </w:p>
    <w:p w:rsidR="00F73C5B" w:rsidRPr="001649FD" w:rsidRDefault="00F73C5B" w:rsidP="00F73C5B">
      <w:pPr>
        <w:numPr>
          <w:ilvl w:val="0"/>
          <w:numId w:val="4"/>
        </w:num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požadovať opravu, vymazanie alebo obmedzenie spracúvania svojich osobných údajov;</w:t>
      </w:r>
    </w:p>
    <w:p w:rsidR="00F73C5B" w:rsidRPr="001649FD" w:rsidRDefault="00F73C5B" w:rsidP="00F73C5B">
      <w:pPr>
        <w:numPr>
          <w:ilvl w:val="0"/>
          <w:numId w:val="4"/>
        </w:num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namietať spracúvanie osobných údajov;</w:t>
      </w:r>
    </w:p>
    <w:p w:rsidR="00F73C5B" w:rsidRPr="001649FD" w:rsidRDefault="00F73C5B" w:rsidP="00F73C5B">
      <w:pPr>
        <w:numPr>
          <w:ilvl w:val="0"/>
          <w:numId w:val="4"/>
        </w:num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na prenosnosť svojich osobných údajov;</w:t>
      </w:r>
    </w:p>
    <w:p w:rsidR="00F73C5B" w:rsidRPr="001649FD" w:rsidRDefault="00F73C5B" w:rsidP="00F73C5B">
      <w:pPr>
        <w:numPr>
          <w:ilvl w:val="0"/>
          <w:numId w:val="4"/>
        </w:num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kedykoľvek svoj súhlas so spracúvaním osobných údajov odvolať, ak sa osobné údaje spracúvajú na tomto právnom základe;</w:t>
      </w:r>
    </w:p>
    <w:p w:rsidR="00F73C5B" w:rsidRPr="001649FD" w:rsidRDefault="00F73C5B" w:rsidP="00F73C5B">
      <w:pPr>
        <w:numPr>
          <w:ilvl w:val="0"/>
          <w:numId w:val="4"/>
        </w:num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právo podať sťažnosť dozornému orgánu, t. j. Úradu na ochranu osobných údajov Slovenskej republiky.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Uvedené práva dotknutej osoby sú bližšie špecifikované v článkoch 15 až 21 GDPR. </w:t>
      </w:r>
    </w:p>
    <w:p w:rsidR="00F73C5B" w:rsidRPr="001649FD" w:rsidRDefault="00D50B8C" w:rsidP="00F73C5B">
      <w:pPr>
        <w:ind w:right="-578"/>
        <w:jc w:val="both"/>
        <w:rPr>
          <w:rFonts w:ascii="Arial Narrow" w:hAnsi="Arial Narrow" w:cs="Arial"/>
        </w:rPr>
      </w:pPr>
      <w:hyperlink r:id="rId7" w:history="1">
        <w:r w:rsidR="00F73C5B" w:rsidRPr="001649FD">
          <w:rPr>
            <w:rStyle w:val="Hypertextovprepojenie"/>
            <w:rFonts w:ascii="Arial Narrow" w:hAnsi="Arial Narrow" w:cs="Arial"/>
            <w:color w:val="0563C1"/>
          </w:rPr>
          <w:t>https://www.upjs.sk/verejnost-media/informacie-pre-verejnost/ochrana-osobnych-udajov/</w:t>
        </w:r>
      </w:hyperlink>
    </w:p>
    <w:p w:rsidR="00F73C5B" w:rsidRDefault="00F73C5B" w:rsidP="00F73C5B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F73C5B" w:rsidRDefault="00F73C5B" w:rsidP="00F73C5B">
      <w:pPr>
        <w:ind w:right="-578"/>
        <w:jc w:val="both"/>
        <w:rPr>
          <w:rFonts w:ascii="Arial" w:hAnsi="Arial" w:cs="Arial"/>
          <w:b/>
          <w:sz w:val="22"/>
          <w:szCs w:val="22"/>
        </w:rPr>
      </w:pPr>
    </w:p>
    <w:p w:rsidR="00F73C5B" w:rsidRDefault="00F73C5B" w:rsidP="00F73C5B">
      <w:pPr>
        <w:tabs>
          <w:tab w:val="left" w:pos="567"/>
          <w:tab w:val="right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3C7DB9" w:rsidRDefault="00D50B8C"/>
    <w:sectPr w:rsidR="003C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908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288C"/>
    <w:multiLevelType w:val="hybridMultilevel"/>
    <w:tmpl w:val="404AA852"/>
    <w:lvl w:ilvl="0" w:tplc="7F7E7EF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vertAlign w:val="superscrip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79689A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5B"/>
    <w:rsid w:val="001649FD"/>
    <w:rsid w:val="004E017A"/>
    <w:rsid w:val="00865546"/>
    <w:rsid w:val="00B27525"/>
    <w:rsid w:val="00C61129"/>
    <w:rsid w:val="00D50B8C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AA3A"/>
  <w15:chartTrackingRefBased/>
  <w15:docId w15:val="{BD85F86D-E7A7-44A9-A559-77F4C15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3C5B"/>
    <w:pPr>
      <w:ind w:left="708"/>
    </w:pPr>
  </w:style>
  <w:style w:type="paragraph" w:customStyle="1" w:styleId="WW-Obsahtabuky1111111111111">
    <w:name w:val="WW-Obsah tabuľky1111111111111"/>
    <w:basedOn w:val="Zkladntext"/>
    <w:rsid w:val="00F73C5B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WW-Obsahtabuky111111111111111111">
    <w:name w:val="WW-Obsah tabuľky111111111111111111"/>
    <w:basedOn w:val="Zkladntext"/>
    <w:rsid w:val="00F73C5B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F73C5B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73C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73C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js.sk/verejnost-media/informacie-pre-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-osoba@upjs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zamestnanec</dc:creator>
  <cp:keywords/>
  <dc:description/>
  <cp:lastModifiedBy>zamestnanec</cp:lastModifiedBy>
  <cp:revision>8</cp:revision>
  <dcterms:created xsi:type="dcterms:W3CDTF">2021-07-08T10:56:00Z</dcterms:created>
  <dcterms:modified xsi:type="dcterms:W3CDTF">2021-07-30T07:33:00Z</dcterms:modified>
</cp:coreProperties>
</file>