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D21F" w14:textId="77777777" w:rsidR="001B0BBA" w:rsidRPr="00B552A0" w:rsidRDefault="00690CC4" w:rsidP="00C96B45">
      <w:pPr>
        <w:spacing w:after="0"/>
        <w:jc w:val="center"/>
        <w:rPr>
          <w:rFonts w:ascii="Times New Roman" w:hAnsi="Times New Roman" w:cs="Times New Roman"/>
          <w:sz w:val="24"/>
          <w:szCs w:val="24"/>
        </w:rPr>
      </w:pPr>
      <w:r w:rsidRPr="00B552A0">
        <w:rPr>
          <w:rFonts w:ascii="Times New Roman" w:hAnsi="Times New Roman" w:cs="Times New Roman"/>
          <w:sz w:val="24"/>
          <w:szCs w:val="24"/>
        </w:rPr>
        <w:t>Pavol Jozef Šafárik University in Košice</w:t>
      </w:r>
    </w:p>
    <w:p w14:paraId="39FDC491" w14:textId="77777777" w:rsidR="001B0BBA" w:rsidRDefault="00690CC4" w:rsidP="00C96B45">
      <w:pPr>
        <w:spacing w:after="0"/>
        <w:jc w:val="center"/>
        <w:rPr>
          <w:rFonts w:ascii="Times New Roman" w:hAnsi="Times New Roman" w:cs="Times New Roman"/>
          <w:sz w:val="24"/>
          <w:szCs w:val="24"/>
        </w:rPr>
      </w:pPr>
      <w:r w:rsidRPr="00B552A0">
        <w:rPr>
          <w:rFonts w:ascii="Times New Roman" w:hAnsi="Times New Roman" w:cs="Times New Roman"/>
          <w:sz w:val="24"/>
          <w:szCs w:val="24"/>
        </w:rPr>
        <w:t xml:space="preserve">Faculty of Law, Kováčska 26, 040 75 </w:t>
      </w:r>
      <w:proofErr w:type="spellStart"/>
      <w:r w:rsidRPr="00B552A0">
        <w:rPr>
          <w:rFonts w:ascii="Times New Roman" w:hAnsi="Times New Roman" w:cs="Times New Roman"/>
          <w:sz w:val="24"/>
          <w:szCs w:val="24"/>
        </w:rPr>
        <w:t>Košice</w:t>
      </w:r>
      <w:proofErr w:type="spellEnd"/>
    </w:p>
    <w:p w14:paraId="4F1FB78F" w14:textId="77777777" w:rsidR="00C96B45" w:rsidRPr="00B552A0" w:rsidRDefault="00C96B45" w:rsidP="00C96B45">
      <w:pPr>
        <w:spacing w:after="0"/>
        <w:jc w:val="center"/>
        <w:rPr>
          <w:rFonts w:ascii="Times New Roman" w:hAnsi="Times New Roman" w:cs="Times New Roman"/>
          <w:sz w:val="24"/>
          <w:szCs w:val="24"/>
        </w:rPr>
      </w:pPr>
    </w:p>
    <w:p w14:paraId="576AD3F1" w14:textId="19094E91" w:rsidR="001B0BBA" w:rsidRPr="00553F84" w:rsidRDefault="00C96B45" w:rsidP="00C96B45">
      <w:pPr>
        <w:jc w:val="center"/>
        <w:rPr>
          <w:rFonts w:ascii="Times New Roman" w:hAnsi="Times New Roman" w:cs="Times New Roman"/>
          <w:b/>
          <w:bCs/>
          <w:sz w:val="28"/>
          <w:szCs w:val="28"/>
          <w:u w:val="single"/>
        </w:rPr>
      </w:pPr>
      <w:r w:rsidRPr="00553F84">
        <w:rPr>
          <w:rFonts w:ascii="Times New Roman" w:hAnsi="Times New Roman" w:cs="Times New Roman"/>
          <w:b/>
          <w:bCs/>
          <w:sz w:val="28"/>
          <w:szCs w:val="28"/>
          <w:u w:val="single"/>
        </w:rPr>
        <w:t>Gustav Radbruch</w:t>
      </w:r>
      <w:r w:rsidRPr="00553F84">
        <w:rPr>
          <w:rFonts w:ascii="Times New Roman" w:hAnsi="Times New Roman" w:cs="Times New Roman"/>
          <w:b/>
          <w:bCs/>
          <w:sz w:val="28"/>
          <w:szCs w:val="28"/>
          <w:u w:val="single"/>
        </w:rPr>
        <w:t xml:space="preserve"> </w:t>
      </w:r>
      <w:r w:rsidR="00690CC4" w:rsidRPr="00553F84">
        <w:rPr>
          <w:rFonts w:ascii="Times New Roman" w:hAnsi="Times New Roman" w:cs="Times New Roman"/>
          <w:b/>
          <w:bCs/>
          <w:sz w:val="28"/>
          <w:szCs w:val="28"/>
          <w:u w:val="single"/>
        </w:rPr>
        <w:t xml:space="preserve">Institute of Legal Theory </w:t>
      </w:r>
    </w:p>
    <w:p w14:paraId="38519DDE" w14:textId="77777777" w:rsidR="001B0BBA" w:rsidRPr="00B552A0" w:rsidRDefault="00690CC4" w:rsidP="00553F84">
      <w:pPr>
        <w:spacing w:after="0"/>
        <w:rPr>
          <w:rFonts w:ascii="Times New Roman" w:hAnsi="Times New Roman" w:cs="Times New Roman"/>
          <w:sz w:val="24"/>
          <w:szCs w:val="24"/>
        </w:rPr>
      </w:pPr>
      <w:r w:rsidRPr="00B552A0">
        <w:rPr>
          <w:rFonts w:ascii="Times New Roman" w:hAnsi="Times New Roman" w:cs="Times New Roman"/>
          <w:sz w:val="24"/>
          <w:szCs w:val="24"/>
        </w:rPr>
        <w:br/>
        <w:t>Academic Year: 2025/2026</w:t>
      </w:r>
    </w:p>
    <w:p w14:paraId="2E2214E8" w14:textId="202625D7" w:rsidR="001B0BBA" w:rsidRPr="00B552A0" w:rsidRDefault="00690CC4" w:rsidP="00553F84">
      <w:pPr>
        <w:spacing w:after="0"/>
        <w:rPr>
          <w:rFonts w:ascii="Times New Roman" w:hAnsi="Times New Roman" w:cs="Times New Roman"/>
          <w:sz w:val="24"/>
          <w:szCs w:val="24"/>
        </w:rPr>
      </w:pPr>
      <w:r w:rsidRPr="00B552A0">
        <w:rPr>
          <w:rFonts w:ascii="Times New Roman" w:hAnsi="Times New Roman" w:cs="Times New Roman"/>
          <w:sz w:val="24"/>
          <w:szCs w:val="24"/>
        </w:rPr>
        <w:t>Year: I.</w:t>
      </w:r>
      <w:r w:rsidR="00B52E81">
        <w:rPr>
          <w:rFonts w:ascii="Times New Roman" w:hAnsi="Times New Roman" w:cs="Times New Roman"/>
          <w:sz w:val="24"/>
          <w:szCs w:val="24"/>
        </w:rPr>
        <w:t>, II</w:t>
      </w:r>
      <w:r w:rsidR="00522521">
        <w:rPr>
          <w:rFonts w:ascii="Times New Roman" w:hAnsi="Times New Roman" w:cs="Times New Roman"/>
          <w:sz w:val="24"/>
          <w:szCs w:val="24"/>
        </w:rPr>
        <w:t>. &amp; III.</w:t>
      </w:r>
      <w:r w:rsidRPr="00B552A0">
        <w:rPr>
          <w:rFonts w:ascii="Times New Roman" w:hAnsi="Times New Roman" w:cs="Times New Roman"/>
          <w:sz w:val="24"/>
          <w:szCs w:val="24"/>
        </w:rPr>
        <w:t xml:space="preserve"> Bc. full-time </w:t>
      </w:r>
      <w:r w:rsidR="00755EFE">
        <w:rPr>
          <w:rFonts w:ascii="Times New Roman" w:hAnsi="Times New Roman" w:cs="Times New Roman"/>
          <w:sz w:val="24"/>
          <w:szCs w:val="24"/>
        </w:rPr>
        <w:t>study</w:t>
      </w:r>
    </w:p>
    <w:p w14:paraId="6C88D827" w14:textId="5D93F2DD" w:rsidR="001B0BBA" w:rsidRPr="00B552A0" w:rsidRDefault="00690CC4" w:rsidP="00553F84">
      <w:pPr>
        <w:spacing w:after="0"/>
        <w:rPr>
          <w:rFonts w:ascii="Times New Roman" w:hAnsi="Times New Roman" w:cs="Times New Roman"/>
          <w:sz w:val="24"/>
          <w:szCs w:val="24"/>
        </w:rPr>
      </w:pPr>
      <w:r w:rsidRPr="00B552A0">
        <w:rPr>
          <w:rFonts w:ascii="Times New Roman" w:hAnsi="Times New Roman" w:cs="Times New Roman"/>
          <w:sz w:val="24"/>
          <w:szCs w:val="24"/>
        </w:rPr>
        <w:t>Semester: 1st, 3rd</w:t>
      </w:r>
      <w:r w:rsidRPr="00B552A0">
        <w:rPr>
          <w:rFonts w:ascii="Times New Roman" w:hAnsi="Times New Roman" w:cs="Times New Roman"/>
          <w:sz w:val="24"/>
          <w:szCs w:val="24"/>
        </w:rPr>
        <w:t xml:space="preserve"> </w:t>
      </w:r>
      <w:r>
        <w:rPr>
          <w:rFonts w:ascii="Times New Roman" w:hAnsi="Times New Roman" w:cs="Times New Roman"/>
          <w:sz w:val="24"/>
          <w:szCs w:val="24"/>
        </w:rPr>
        <w:t>&amp;</w:t>
      </w:r>
      <w:r>
        <w:rPr>
          <w:rFonts w:ascii="Times New Roman" w:hAnsi="Times New Roman" w:cs="Times New Roman"/>
          <w:sz w:val="24"/>
          <w:szCs w:val="24"/>
        </w:rPr>
        <w:t xml:space="preserve"> </w:t>
      </w:r>
      <w:r w:rsidRPr="00B552A0">
        <w:rPr>
          <w:rFonts w:ascii="Times New Roman" w:hAnsi="Times New Roman" w:cs="Times New Roman"/>
          <w:sz w:val="24"/>
          <w:szCs w:val="24"/>
        </w:rPr>
        <w:t>5th</w:t>
      </w:r>
    </w:p>
    <w:p w14:paraId="0D86235A" w14:textId="77777777" w:rsidR="00553F84" w:rsidRDefault="00553F84" w:rsidP="0019024B">
      <w:pPr>
        <w:rPr>
          <w:rFonts w:ascii="Times New Roman" w:hAnsi="Times New Roman" w:cs="Times New Roman"/>
          <w:sz w:val="24"/>
          <w:szCs w:val="24"/>
        </w:rPr>
      </w:pPr>
    </w:p>
    <w:p w14:paraId="58D94222" w14:textId="64B1A14E" w:rsidR="001B0BBA" w:rsidRDefault="00690CC4" w:rsidP="00487BE9">
      <w:pPr>
        <w:spacing w:after="0"/>
        <w:jc w:val="center"/>
        <w:rPr>
          <w:rFonts w:ascii="Times New Roman" w:hAnsi="Times New Roman" w:cs="Times New Roman"/>
          <w:b/>
          <w:bCs/>
          <w:sz w:val="24"/>
          <w:szCs w:val="24"/>
        </w:rPr>
      </w:pPr>
      <w:r w:rsidRPr="00A573FB">
        <w:rPr>
          <w:rFonts w:ascii="Times New Roman" w:hAnsi="Times New Roman" w:cs="Times New Roman"/>
          <w:b/>
          <w:bCs/>
          <w:sz w:val="24"/>
          <w:szCs w:val="24"/>
        </w:rPr>
        <w:t>Lecture Syllabus for the Course</w:t>
      </w:r>
    </w:p>
    <w:p w14:paraId="3CDC35B4" w14:textId="77777777" w:rsidR="00075756" w:rsidRPr="00A573FB" w:rsidRDefault="00075756" w:rsidP="00487BE9">
      <w:pPr>
        <w:spacing w:after="0"/>
        <w:jc w:val="center"/>
        <w:rPr>
          <w:rFonts w:ascii="Times New Roman" w:hAnsi="Times New Roman" w:cs="Times New Roman"/>
          <w:b/>
          <w:bCs/>
          <w:sz w:val="24"/>
          <w:szCs w:val="24"/>
        </w:rPr>
      </w:pPr>
    </w:p>
    <w:p w14:paraId="21CAF6D5" w14:textId="77777777" w:rsidR="001B0BBA" w:rsidRDefault="00690CC4" w:rsidP="00487BE9">
      <w:pPr>
        <w:spacing w:after="0"/>
        <w:jc w:val="center"/>
        <w:rPr>
          <w:rFonts w:ascii="Times New Roman" w:hAnsi="Times New Roman" w:cs="Times New Roman"/>
          <w:b/>
          <w:bCs/>
          <w:sz w:val="32"/>
          <w:szCs w:val="32"/>
          <w:u w:val="single"/>
        </w:rPr>
      </w:pPr>
      <w:r w:rsidRPr="00075756">
        <w:rPr>
          <w:rFonts w:ascii="Times New Roman" w:hAnsi="Times New Roman" w:cs="Times New Roman"/>
          <w:b/>
          <w:bCs/>
          <w:sz w:val="32"/>
          <w:szCs w:val="32"/>
          <w:u w:val="single"/>
        </w:rPr>
        <w:t>JURISPRUDENCE</w:t>
      </w:r>
    </w:p>
    <w:p w14:paraId="074328FE" w14:textId="77777777" w:rsidR="00487BE9" w:rsidRDefault="00487BE9" w:rsidP="00487BE9">
      <w:pPr>
        <w:spacing w:after="0"/>
        <w:jc w:val="center"/>
        <w:rPr>
          <w:rFonts w:ascii="Times New Roman" w:hAnsi="Times New Roman" w:cs="Times New Roman"/>
          <w:b/>
          <w:bCs/>
          <w:sz w:val="32"/>
          <w:szCs w:val="32"/>
          <w:u w:val="single"/>
        </w:rPr>
      </w:pPr>
    </w:p>
    <w:p w14:paraId="25E8B543" w14:textId="77777777" w:rsidR="00487BE9" w:rsidRPr="00075756" w:rsidRDefault="00487BE9" w:rsidP="00487BE9">
      <w:pPr>
        <w:spacing w:after="0"/>
        <w:jc w:val="center"/>
        <w:rPr>
          <w:rFonts w:ascii="Times New Roman" w:hAnsi="Times New Roman" w:cs="Times New Roman"/>
          <w:b/>
          <w:bCs/>
          <w:sz w:val="32"/>
          <w:szCs w:val="32"/>
          <w:u w:val="single"/>
        </w:rPr>
      </w:pPr>
    </w:p>
    <w:p w14:paraId="026C131D" w14:textId="5E269780" w:rsidR="001B0BBA" w:rsidRPr="00B552A0" w:rsidRDefault="00487BE9" w:rsidP="0019024B">
      <w:pPr>
        <w:rPr>
          <w:rFonts w:ascii="Times New Roman" w:hAnsi="Times New Roman" w:cs="Times New Roman"/>
          <w:sz w:val="24"/>
          <w:szCs w:val="24"/>
        </w:rPr>
      </w:pPr>
      <w:r>
        <w:rPr>
          <w:rFonts w:ascii="Times New Roman" w:hAnsi="Times New Roman" w:cs="Times New Roman"/>
          <w:sz w:val="24"/>
          <w:szCs w:val="24"/>
        </w:rPr>
        <w:t xml:space="preserve">1. </w:t>
      </w:r>
      <w:r w:rsidR="00690CC4" w:rsidRPr="00B552A0">
        <w:rPr>
          <w:rFonts w:ascii="Times New Roman" w:hAnsi="Times New Roman" w:cs="Times New Roman"/>
          <w:sz w:val="24"/>
          <w:szCs w:val="24"/>
        </w:rPr>
        <w:t>On Legal Thinking in General</w:t>
      </w:r>
      <w:r>
        <w:rPr>
          <w:rFonts w:ascii="Times New Roman" w:hAnsi="Times New Roman" w:cs="Times New Roman"/>
          <w:sz w:val="24"/>
          <w:szCs w:val="24"/>
        </w:rPr>
        <w:t>:</w:t>
      </w:r>
    </w:p>
    <w:p w14:paraId="0725E8D3" w14:textId="77777777" w:rsidR="001B0BBA" w:rsidRPr="00522521" w:rsidRDefault="00690CC4" w:rsidP="00522521">
      <w:pPr>
        <w:pStyle w:val="Odsekzoznamu"/>
        <w:numPr>
          <w:ilvl w:val="0"/>
          <w:numId w:val="10"/>
        </w:numPr>
        <w:jc w:val="both"/>
        <w:rPr>
          <w:rFonts w:ascii="Times New Roman" w:hAnsi="Times New Roman" w:cs="Times New Roman"/>
          <w:sz w:val="24"/>
          <w:szCs w:val="24"/>
        </w:rPr>
      </w:pPr>
      <w:r w:rsidRPr="00522521">
        <w:rPr>
          <w:rFonts w:ascii="Times New Roman" w:hAnsi="Times New Roman" w:cs="Times New Roman"/>
          <w:sz w:val="24"/>
          <w:szCs w:val="24"/>
        </w:rPr>
        <w:t>Screening of the film LUMET, S.: Twelve Angry Men – a film demonstrating the functioning of the jury system in the USA and the importance of the standard of proof “beyond reasonable doubt” in evaluating evidence and factual circumstances of a case.</w:t>
      </w:r>
    </w:p>
    <w:p w14:paraId="54619D5A" w14:textId="319CF4A7" w:rsidR="001B0BBA" w:rsidRPr="00B552A0" w:rsidRDefault="00487BE9" w:rsidP="00522521">
      <w:pPr>
        <w:jc w:val="both"/>
        <w:rPr>
          <w:rFonts w:ascii="Times New Roman" w:hAnsi="Times New Roman" w:cs="Times New Roman"/>
          <w:sz w:val="24"/>
          <w:szCs w:val="24"/>
        </w:rPr>
      </w:pPr>
      <w:r>
        <w:rPr>
          <w:rFonts w:ascii="Times New Roman" w:hAnsi="Times New Roman" w:cs="Times New Roman"/>
          <w:sz w:val="24"/>
          <w:szCs w:val="24"/>
        </w:rPr>
        <w:t xml:space="preserve">2. </w:t>
      </w:r>
      <w:r w:rsidR="00690CC4" w:rsidRPr="00B552A0">
        <w:rPr>
          <w:rFonts w:ascii="Times New Roman" w:hAnsi="Times New Roman" w:cs="Times New Roman"/>
          <w:sz w:val="24"/>
          <w:szCs w:val="24"/>
        </w:rPr>
        <w:t>Classical Doctrines of Natural Law (Plato, Aristotle, Augustine, Aquinas, Hobbes, Locke, Rousseau)</w:t>
      </w:r>
      <w:r w:rsidR="00522521">
        <w:rPr>
          <w:rFonts w:ascii="Times New Roman" w:hAnsi="Times New Roman" w:cs="Times New Roman"/>
          <w:sz w:val="24"/>
          <w:szCs w:val="24"/>
        </w:rPr>
        <w:t>:</w:t>
      </w:r>
    </w:p>
    <w:p w14:paraId="3FDE6718" w14:textId="77777777" w:rsidR="001B0BBA" w:rsidRPr="00522521" w:rsidRDefault="00690CC4" w:rsidP="00522521">
      <w:pPr>
        <w:pStyle w:val="Odsekzoznamu"/>
        <w:numPr>
          <w:ilvl w:val="0"/>
          <w:numId w:val="10"/>
        </w:numPr>
        <w:jc w:val="both"/>
        <w:rPr>
          <w:rFonts w:ascii="Times New Roman" w:hAnsi="Times New Roman" w:cs="Times New Roman"/>
          <w:sz w:val="24"/>
          <w:szCs w:val="24"/>
        </w:rPr>
      </w:pPr>
      <w:r w:rsidRPr="00522521">
        <w:rPr>
          <w:rFonts w:ascii="Times New Roman" w:hAnsi="Times New Roman" w:cs="Times New Roman"/>
          <w:sz w:val="24"/>
          <w:szCs w:val="24"/>
        </w:rPr>
        <w:t>Screening of the film SPIELBERG, S.: The Amistad – a film demonstrating the case before the U.S. Supreme Court, 40 U.S. 518; January 1841, and the opinion of Justice Joseph Story.</w:t>
      </w:r>
    </w:p>
    <w:p w14:paraId="5225D35E" w14:textId="39EF1FE8" w:rsidR="001B0BBA" w:rsidRPr="00B552A0" w:rsidRDefault="00487BE9" w:rsidP="00522521">
      <w:pPr>
        <w:jc w:val="both"/>
        <w:rPr>
          <w:rFonts w:ascii="Times New Roman" w:hAnsi="Times New Roman" w:cs="Times New Roman"/>
          <w:sz w:val="24"/>
          <w:szCs w:val="24"/>
        </w:rPr>
      </w:pPr>
      <w:r>
        <w:rPr>
          <w:rFonts w:ascii="Times New Roman" w:hAnsi="Times New Roman" w:cs="Times New Roman"/>
          <w:sz w:val="24"/>
          <w:szCs w:val="24"/>
        </w:rPr>
        <w:t xml:space="preserve">3. </w:t>
      </w:r>
      <w:r w:rsidR="00690CC4" w:rsidRPr="00B552A0">
        <w:rPr>
          <w:rFonts w:ascii="Times New Roman" w:hAnsi="Times New Roman" w:cs="Times New Roman"/>
          <w:sz w:val="24"/>
          <w:szCs w:val="24"/>
        </w:rPr>
        <w:t>Classical Legal Positivism (J. Bentham, J. Austin)</w:t>
      </w:r>
      <w:r w:rsidR="00522521">
        <w:rPr>
          <w:rFonts w:ascii="Times New Roman" w:hAnsi="Times New Roman" w:cs="Times New Roman"/>
          <w:sz w:val="24"/>
          <w:szCs w:val="24"/>
        </w:rPr>
        <w:t>:</w:t>
      </w:r>
    </w:p>
    <w:p w14:paraId="102A9A36" w14:textId="77777777" w:rsidR="001B0BBA" w:rsidRPr="00522521" w:rsidRDefault="00690CC4" w:rsidP="00522521">
      <w:pPr>
        <w:pStyle w:val="Odsekzoznamu"/>
        <w:numPr>
          <w:ilvl w:val="0"/>
          <w:numId w:val="10"/>
        </w:numPr>
        <w:jc w:val="both"/>
        <w:rPr>
          <w:rFonts w:ascii="Times New Roman" w:hAnsi="Times New Roman" w:cs="Times New Roman"/>
          <w:sz w:val="24"/>
          <w:szCs w:val="24"/>
        </w:rPr>
      </w:pPr>
      <w:r w:rsidRPr="00522521">
        <w:rPr>
          <w:rFonts w:ascii="Times New Roman" w:hAnsi="Times New Roman" w:cs="Times New Roman"/>
          <w:sz w:val="24"/>
          <w:szCs w:val="24"/>
        </w:rPr>
        <w:t>Screening of the film Lincoln – the last four months of Lincoln’s life, focusing on the president’s effort in January 1865 to secure the approval of the Thirteenth Amendment to the U.S. Constitution by the House of Representatives.</w:t>
      </w:r>
    </w:p>
    <w:p w14:paraId="4D6AD405" w14:textId="784C6E2E" w:rsidR="001B0BBA" w:rsidRPr="00B552A0" w:rsidRDefault="00487BE9" w:rsidP="00522521">
      <w:pPr>
        <w:jc w:val="both"/>
        <w:rPr>
          <w:rFonts w:ascii="Times New Roman" w:hAnsi="Times New Roman" w:cs="Times New Roman"/>
          <w:sz w:val="24"/>
          <w:szCs w:val="24"/>
        </w:rPr>
      </w:pPr>
      <w:r>
        <w:rPr>
          <w:rFonts w:ascii="Times New Roman" w:hAnsi="Times New Roman" w:cs="Times New Roman"/>
          <w:sz w:val="24"/>
          <w:szCs w:val="24"/>
        </w:rPr>
        <w:t xml:space="preserve">4. </w:t>
      </w:r>
      <w:r w:rsidR="00690CC4" w:rsidRPr="00B552A0">
        <w:rPr>
          <w:rFonts w:ascii="Times New Roman" w:hAnsi="Times New Roman" w:cs="Times New Roman"/>
          <w:sz w:val="24"/>
          <w:szCs w:val="24"/>
        </w:rPr>
        <w:t>The Pure Theory of Law (H. Kelsen)</w:t>
      </w:r>
    </w:p>
    <w:p w14:paraId="1654ABD2" w14:textId="25A7CE2A" w:rsidR="001B0BBA" w:rsidRPr="00B552A0" w:rsidRDefault="00487BE9" w:rsidP="00522521">
      <w:pPr>
        <w:jc w:val="both"/>
        <w:rPr>
          <w:rFonts w:ascii="Times New Roman" w:hAnsi="Times New Roman" w:cs="Times New Roman"/>
          <w:sz w:val="24"/>
          <w:szCs w:val="24"/>
        </w:rPr>
      </w:pPr>
      <w:r>
        <w:rPr>
          <w:rFonts w:ascii="Times New Roman" w:hAnsi="Times New Roman" w:cs="Times New Roman"/>
          <w:sz w:val="24"/>
          <w:szCs w:val="24"/>
        </w:rPr>
        <w:t xml:space="preserve">5. </w:t>
      </w:r>
      <w:r w:rsidR="00690CC4" w:rsidRPr="00B552A0">
        <w:rPr>
          <w:rFonts w:ascii="Times New Roman" w:hAnsi="Times New Roman" w:cs="Times New Roman"/>
          <w:sz w:val="24"/>
          <w:szCs w:val="24"/>
        </w:rPr>
        <w:t>The Renaissance of Natural Law Thinking (L. L. Fuller, G. Radbruch)</w:t>
      </w:r>
      <w:r w:rsidR="00522521">
        <w:rPr>
          <w:rFonts w:ascii="Times New Roman" w:hAnsi="Times New Roman" w:cs="Times New Roman"/>
          <w:sz w:val="24"/>
          <w:szCs w:val="24"/>
        </w:rPr>
        <w:t>:</w:t>
      </w:r>
    </w:p>
    <w:p w14:paraId="49504F43" w14:textId="77777777" w:rsidR="001B0BBA" w:rsidRPr="00522521" w:rsidRDefault="00690CC4" w:rsidP="00522521">
      <w:pPr>
        <w:pStyle w:val="Odsekzoznamu"/>
        <w:numPr>
          <w:ilvl w:val="0"/>
          <w:numId w:val="10"/>
        </w:numPr>
        <w:jc w:val="both"/>
        <w:rPr>
          <w:rFonts w:ascii="Times New Roman" w:hAnsi="Times New Roman" w:cs="Times New Roman"/>
          <w:sz w:val="24"/>
          <w:szCs w:val="24"/>
        </w:rPr>
      </w:pPr>
      <w:r w:rsidRPr="00522521">
        <w:rPr>
          <w:rFonts w:ascii="Times New Roman" w:hAnsi="Times New Roman" w:cs="Times New Roman"/>
          <w:sz w:val="24"/>
          <w:szCs w:val="24"/>
        </w:rPr>
        <w:t>Screening of the film SIMONEAU, Y.: Nuremberg (Trial) – a film demonstrating the arguments presented before the tribunal for war crimes against Hermann Göring and the surviving Nazi leadership.</w:t>
      </w:r>
    </w:p>
    <w:p w14:paraId="28FD8B1E" w14:textId="7D5462D7" w:rsidR="001B0BBA" w:rsidRPr="00B552A0" w:rsidRDefault="00487BE9" w:rsidP="0052252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690CC4" w:rsidRPr="00B552A0">
        <w:rPr>
          <w:rFonts w:ascii="Times New Roman" w:hAnsi="Times New Roman" w:cs="Times New Roman"/>
          <w:sz w:val="24"/>
          <w:szCs w:val="24"/>
        </w:rPr>
        <w:t>The Concept of Law and the Concept of a Legal System (H. L. A. Hart)</w:t>
      </w:r>
    </w:p>
    <w:p w14:paraId="21CEC635" w14:textId="6D628AE0" w:rsidR="001B0BBA" w:rsidRPr="00B552A0" w:rsidRDefault="00487BE9" w:rsidP="00522521">
      <w:pPr>
        <w:jc w:val="both"/>
        <w:rPr>
          <w:rFonts w:ascii="Times New Roman" w:hAnsi="Times New Roman" w:cs="Times New Roman"/>
          <w:sz w:val="24"/>
          <w:szCs w:val="24"/>
        </w:rPr>
      </w:pPr>
      <w:r>
        <w:rPr>
          <w:rFonts w:ascii="Times New Roman" w:hAnsi="Times New Roman" w:cs="Times New Roman"/>
          <w:sz w:val="24"/>
          <w:szCs w:val="24"/>
        </w:rPr>
        <w:t xml:space="preserve">7. </w:t>
      </w:r>
      <w:r w:rsidR="00690CC4" w:rsidRPr="00B552A0">
        <w:rPr>
          <w:rFonts w:ascii="Times New Roman" w:hAnsi="Times New Roman" w:cs="Times New Roman"/>
          <w:sz w:val="24"/>
          <w:szCs w:val="24"/>
        </w:rPr>
        <w:t>Dworkin’s Theory of Legal Principles</w:t>
      </w:r>
      <w:r w:rsidR="00522521">
        <w:rPr>
          <w:rFonts w:ascii="Times New Roman" w:hAnsi="Times New Roman" w:cs="Times New Roman"/>
          <w:sz w:val="24"/>
          <w:szCs w:val="24"/>
        </w:rPr>
        <w:t>:</w:t>
      </w:r>
    </w:p>
    <w:p w14:paraId="14969D99" w14:textId="77777777" w:rsidR="001B0BBA" w:rsidRPr="00522521" w:rsidRDefault="00690CC4" w:rsidP="00522521">
      <w:pPr>
        <w:pStyle w:val="Odsekzoznamu"/>
        <w:numPr>
          <w:ilvl w:val="0"/>
          <w:numId w:val="10"/>
        </w:numPr>
        <w:jc w:val="both"/>
        <w:rPr>
          <w:rFonts w:ascii="Times New Roman" w:hAnsi="Times New Roman" w:cs="Times New Roman"/>
          <w:sz w:val="24"/>
          <w:szCs w:val="24"/>
        </w:rPr>
      </w:pPr>
      <w:r w:rsidRPr="00522521">
        <w:rPr>
          <w:rFonts w:ascii="Times New Roman" w:hAnsi="Times New Roman" w:cs="Times New Roman"/>
          <w:sz w:val="24"/>
          <w:szCs w:val="24"/>
        </w:rPr>
        <w:t>Screening of the film KRAMER, S.: Inherit the Wind – a film demonstrating arguments for the theory of evolution (Henry Drummond) and for the theory of creation (Matthew Harrison Brady), in the case of a teacher prosecuted for teaching Darwinism.</w:t>
      </w:r>
    </w:p>
    <w:p w14:paraId="7128AEDA" w14:textId="0386742D" w:rsidR="001B0BBA" w:rsidRPr="00B552A0" w:rsidRDefault="00487BE9" w:rsidP="0019024B">
      <w:pPr>
        <w:rPr>
          <w:rFonts w:ascii="Times New Roman" w:hAnsi="Times New Roman" w:cs="Times New Roman"/>
          <w:sz w:val="24"/>
          <w:szCs w:val="24"/>
        </w:rPr>
      </w:pPr>
      <w:r>
        <w:rPr>
          <w:rFonts w:ascii="Times New Roman" w:hAnsi="Times New Roman" w:cs="Times New Roman"/>
          <w:sz w:val="24"/>
          <w:szCs w:val="24"/>
        </w:rPr>
        <w:t xml:space="preserve">8. </w:t>
      </w:r>
      <w:r w:rsidR="00690CC4" w:rsidRPr="00B552A0">
        <w:rPr>
          <w:rFonts w:ascii="Times New Roman" w:hAnsi="Times New Roman" w:cs="Times New Roman"/>
          <w:sz w:val="24"/>
          <w:szCs w:val="24"/>
        </w:rPr>
        <w:t>Theory of Justice (J. Rawls)</w:t>
      </w:r>
    </w:p>
    <w:p w14:paraId="15629FAC" w14:textId="77777777" w:rsidR="00B552A0" w:rsidRDefault="00690CC4" w:rsidP="00B552A0">
      <w:pPr>
        <w:jc w:val="right"/>
        <w:rPr>
          <w:rFonts w:ascii="Times New Roman" w:hAnsi="Times New Roman" w:cs="Times New Roman"/>
          <w:sz w:val="24"/>
          <w:szCs w:val="24"/>
        </w:rPr>
      </w:pPr>
      <w:r w:rsidRPr="00B552A0">
        <w:rPr>
          <w:rFonts w:ascii="Times New Roman" w:hAnsi="Times New Roman" w:cs="Times New Roman"/>
          <w:sz w:val="24"/>
          <w:szCs w:val="24"/>
        </w:rPr>
        <w:br/>
      </w:r>
      <w:r w:rsidRPr="00B552A0">
        <w:rPr>
          <w:rFonts w:ascii="Times New Roman" w:hAnsi="Times New Roman" w:cs="Times New Roman"/>
          <w:sz w:val="24"/>
          <w:szCs w:val="24"/>
        </w:rPr>
        <w:br/>
        <w:t>prof. JUDr. Gabriela Dobrovičová, CSc.</w:t>
      </w:r>
    </w:p>
    <w:p w14:paraId="40C8CAD8" w14:textId="03A315AB" w:rsidR="001B0BBA" w:rsidRPr="00B552A0" w:rsidRDefault="00B552A0" w:rsidP="00B552A0">
      <w:pPr>
        <w:ind w:left="5040"/>
        <w:rPr>
          <w:rFonts w:ascii="Times New Roman" w:hAnsi="Times New Roman" w:cs="Times New Roman"/>
          <w:sz w:val="24"/>
          <w:szCs w:val="24"/>
        </w:rPr>
      </w:pPr>
      <w:r>
        <w:rPr>
          <w:rFonts w:ascii="Times New Roman" w:hAnsi="Times New Roman" w:cs="Times New Roman"/>
          <w:sz w:val="24"/>
          <w:szCs w:val="24"/>
        </w:rPr>
        <w:t xml:space="preserve">           </w:t>
      </w:r>
      <w:r w:rsidR="00690CC4" w:rsidRPr="00B552A0">
        <w:rPr>
          <w:rFonts w:ascii="Times New Roman" w:hAnsi="Times New Roman" w:cs="Times New Roman"/>
          <w:sz w:val="24"/>
          <w:szCs w:val="24"/>
        </w:rPr>
        <w:t>Director of the Institute</w:t>
      </w:r>
    </w:p>
    <w:sectPr w:rsidR="001B0BBA" w:rsidRPr="00B552A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zo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Zo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Zo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zo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Zoznamsodrkami"/>
      <w:lvlText w:val=""/>
      <w:lvlJc w:val="left"/>
      <w:pPr>
        <w:tabs>
          <w:tab w:val="num" w:pos="360"/>
        </w:tabs>
        <w:ind w:left="360" w:hanging="360"/>
      </w:pPr>
      <w:rPr>
        <w:rFonts w:ascii="Symbol" w:hAnsi="Symbol" w:hint="default"/>
      </w:rPr>
    </w:lvl>
  </w:abstractNum>
  <w:abstractNum w:abstractNumId="9" w15:restartNumberingAfterBreak="0">
    <w:nsid w:val="44780251"/>
    <w:multiLevelType w:val="hybridMultilevel"/>
    <w:tmpl w:val="F2A8C9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64383885">
    <w:abstractNumId w:val="8"/>
  </w:num>
  <w:num w:numId="2" w16cid:durableId="1466000164">
    <w:abstractNumId w:val="6"/>
  </w:num>
  <w:num w:numId="3" w16cid:durableId="1349870872">
    <w:abstractNumId w:val="5"/>
  </w:num>
  <w:num w:numId="4" w16cid:durableId="362678079">
    <w:abstractNumId w:val="4"/>
  </w:num>
  <w:num w:numId="5" w16cid:durableId="936596665">
    <w:abstractNumId w:val="7"/>
  </w:num>
  <w:num w:numId="6" w16cid:durableId="1175923490">
    <w:abstractNumId w:val="3"/>
  </w:num>
  <w:num w:numId="7" w16cid:durableId="232742232">
    <w:abstractNumId w:val="2"/>
  </w:num>
  <w:num w:numId="8" w16cid:durableId="1331639564">
    <w:abstractNumId w:val="1"/>
  </w:num>
  <w:num w:numId="9" w16cid:durableId="231505348">
    <w:abstractNumId w:val="0"/>
  </w:num>
  <w:num w:numId="10" w16cid:durableId="1044790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3344"/>
    <w:rsid w:val="00034616"/>
    <w:rsid w:val="0006063C"/>
    <w:rsid w:val="00075756"/>
    <w:rsid w:val="0015074B"/>
    <w:rsid w:val="0019024B"/>
    <w:rsid w:val="001B0BBA"/>
    <w:rsid w:val="00291736"/>
    <w:rsid w:val="0029639D"/>
    <w:rsid w:val="00326F90"/>
    <w:rsid w:val="00340C47"/>
    <w:rsid w:val="00487BE9"/>
    <w:rsid w:val="00522521"/>
    <w:rsid w:val="00553F84"/>
    <w:rsid w:val="00690CC4"/>
    <w:rsid w:val="00755EFE"/>
    <w:rsid w:val="00A573FB"/>
    <w:rsid w:val="00AA1D8D"/>
    <w:rsid w:val="00B47730"/>
    <w:rsid w:val="00B52E81"/>
    <w:rsid w:val="00B552A0"/>
    <w:rsid w:val="00C96B4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2061"/>
  <w14:defaultImageDpi w14:val="300"/>
  <w15:docId w15:val="{D53C6F8E-8CCA-4CEE-A3EC-17A56179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693F"/>
  </w:style>
  <w:style w:type="paragraph" w:styleId="Nadpis1">
    <w:name w:val="heading 1"/>
    <w:basedOn w:val="Normlny"/>
    <w:next w:val="Normlny"/>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y"/>
    <w:next w:val="Normlny"/>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18B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18BF"/>
  </w:style>
  <w:style w:type="paragraph" w:styleId="Pta">
    <w:name w:val="footer"/>
    <w:basedOn w:val="Normlny"/>
    <w:link w:val="PtaChar"/>
    <w:uiPriority w:val="99"/>
    <w:unhideWhenUsed/>
    <w:rsid w:val="00E618BF"/>
    <w:pPr>
      <w:tabs>
        <w:tab w:val="center" w:pos="4680"/>
        <w:tab w:val="right" w:pos="9360"/>
      </w:tabs>
      <w:spacing w:after="0" w:line="240" w:lineRule="auto"/>
    </w:pPr>
  </w:style>
  <w:style w:type="character" w:customStyle="1" w:styleId="PtaChar">
    <w:name w:val="Päta Char"/>
    <w:basedOn w:val="Predvolenpsmoodseku"/>
    <w:link w:val="Pta"/>
    <w:uiPriority w:val="99"/>
    <w:rsid w:val="00E618BF"/>
  </w:style>
  <w:style w:type="paragraph" w:styleId="Bezriadkovania">
    <w:name w:val="No Spacing"/>
    <w:uiPriority w:val="1"/>
    <w:qFormat/>
    <w:rsid w:val="00FC693F"/>
    <w:pPr>
      <w:spacing w:after="0" w:line="240" w:lineRule="auto"/>
    </w:pPr>
  </w:style>
  <w:style w:type="character" w:customStyle="1" w:styleId="Nadpis1Char">
    <w:name w:val="Nadpis 1 Char"/>
    <w:basedOn w:val="Predvolenpsmoodseku"/>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FC693F"/>
    <w:rPr>
      <w:rFonts w:asciiTheme="majorHAnsi" w:eastAsiaTheme="majorEastAsia" w:hAnsiTheme="majorHAnsi" w:cstheme="majorBidi"/>
      <w:b/>
      <w:bCs/>
      <w:color w:val="4F81BD" w:themeColor="accent1"/>
    </w:rPr>
  </w:style>
  <w:style w:type="paragraph" w:styleId="Nzov">
    <w:name w:val="Title"/>
    <w:basedOn w:val="Normlny"/>
    <w:next w:val="Normlny"/>
    <w:link w:val="Nzo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FC693F"/>
    <w:rPr>
      <w:rFonts w:asciiTheme="majorHAnsi" w:eastAsiaTheme="majorEastAsia" w:hAnsiTheme="majorHAnsi" w:cstheme="majorBidi"/>
      <w:i/>
      <w:iCs/>
      <w:color w:val="4F81BD" w:themeColor="accent1"/>
      <w:spacing w:val="15"/>
      <w:sz w:val="24"/>
      <w:szCs w:val="24"/>
    </w:rPr>
  </w:style>
  <w:style w:type="paragraph" w:styleId="Odsekzoznamu">
    <w:name w:val="List Paragraph"/>
    <w:basedOn w:val="Normlny"/>
    <w:uiPriority w:val="34"/>
    <w:qFormat/>
    <w:rsid w:val="00FC693F"/>
    <w:pPr>
      <w:ind w:left="720"/>
      <w:contextualSpacing/>
    </w:pPr>
  </w:style>
  <w:style w:type="paragraph" w:styleId="Zkladntext">
    <w:name w:val="Body Text"/>
    <w:basedOn w:val="Normlny"/>
    <w:link w:val="ZkladntextChar"/>
    <w:uiPriority w:val="99"/>
    <w:unhideWhenUsed/>
    <w:rsid w:val="00AA1D8D"/>
    <w:pPr>
      <w:spacing w:after="120"/>
    </w:pPr>
  </w:style>
  <w:style w:type="character" w:customStyle="1" w:styleId="ZkladntextChar">
    <w:name w:val="Základný text Char"/>
    <w:basedOn w:val="Predvolenpsmoodseku"/>
    <w:link w:val="Zkladntext"/>
    <w:uiPriority w:val="99"/>
    <w:rsid w:val="00AA1D8D"/>
  </w:style>
  <w:style w:type="paragraph" w:styleId="Zkladntext2">
    <w:name w:val="Body Text 2"/>
    <w:basedOn w:val="Normlny"/>
    <w:link w:val="Zkladntext2Char"/>
    <w:uiPriority w:val="99"/>
    <w:unhideWhenUsed/>
    <w:rsid w:val="00AA1D8D"/>
    <w:pPr>
      <w:spacing w:after="120" w:line="480" w:lineRule="auto"/>
    </w:pPr>
  </w:style>
  <w:style w:type="character" w:customStyle="1" w:styleId="Zkladntext2Char">
    <w:name w:val="Základný text 2 Char"/>
    <w:basedOn w:val="Predvolenpsmoodseku"/>
    <w:link w:val="Zkladntext2"/>
    <w:uiPriority w:val="99"/>
    <w:rsid w:val="00AA1D8D"/>
  </w:style>
  <w:style w:type="paragraph" w:styleId="Zkladntext3">
    <w:name w:val="Body Text 3"/>
    <w:basedOn w:val="Normlny"/>
    <w:link w:val="Zkladntext3Char"/>
    <w:uiPriority w:val="99"/>
    <w:unhideWhenUsed/>
    <w:rsid w:val="00AA1D8D"/>
    <w:pPr>
      <w:spacing w:after="120"/>
    </w:pPr>
    <w:rPr>
      <w:sz w:val="16"/>
      <w:szCs w:val="16"/>
    </w:rPr>
  </w:style>
  <w:style w:type="character" w:customStyle="1" w:styleId="Zkladntext3Char">
    <w:name w:val="Základný text 3 Char"/>
    <w:basedOn w:val="Predvolenpsmoodseku"/>
    <w:link w:val="Zkladntext3"/>
    <w:uiPriority w:val="99"/>
    <w:rsid w:val="00AA1D8D"/>
    <w:rPr>
      <w:sz w:val="16"/>
      <w:szCs w:val="16"/>
    </w:rPr>
  </w:style>
  <w:style w:type="paragraph" w:styleId="Zoznam">
    <w:name w:val="List"/>
    <w:basedOn w:val="Normlny"/>
    <w:uiPriority w:val="99"/>
    <w:unhideWhenUsed/>
    <w:rsid w:val="00AA1D8D"/>
    <w:pPr>
      <w:ind w:left="360" w:hanging="360"/>
      <w:contextualSpacing/>
    </w:pPr>
  </w:style>
  <w:style w:type="paragraph" w:styleId="Zoznam2">
    <w:name w:val="List 2"/>
    <w:basedOn w:val="Normlny"/>
    <w:uiPriority w:val="99"/>
    <w:unhideWhenUsed/>
    <w:rsid w:val="00326F90"/>
    <w:pPr>
      <w:ind w:left="720" w:hanging="360"/>
      <w:contextualSpacing/>
    </w:pPr>
  </w:style>
  <w:style w:type="paragraph" w:styleId="Zoznam3">
    <w:name w:val="List 3"/>
    <w:basedOn w:val="Normlny"/>
    <w:uiPriority w:val="99"/>
    <w:unhideWhenUsed/>
    <w:rsid w:val="00326F90"/>
    <w:pPr>
      <w:ind w:left="1080" w:hanging="360"/>
      <w:contextualSpacing/>
    </w:pPr>
  </w:style>
  <w:style w:type="paragraph" w:styleId="Zoznamsodrkami">
    <w:name w:val="List Bullet"/>
    <w:basedOn w:val="Normlny"/>
    <w:uiPriority w:val="99"/>
    <w:unhideWhenUsed/>
    <w:rsid w:val="00326F90"/>
    <w:pPr>
      <w:numPr>
        <w:numId w:val="1"/>
      </w:numPr>
      <w:contextualSpacing/>
    </w:pPr>
  </w:style>
  <w:style w:type="paragraph" w:styleId="Zoznamsodrkami2">
    <w:name w:val="List Bullet 2"/>
    <w:basedOn w:val="Normlny"/>
    <w:uiPriority w:val="99"/>
    <w:unhideWhenUsed/>
    <w:rsid w:val="00326F90"/>
    <w:pPr>
      <w:numPr>
        <w:numId w:val="2"/>
      </w:numPr>
      <w:contextualSpacing/>
    </w:pPr>
  </w:style>
  <w:style w:type="paragraph" w:styleId="Zoznamsodrkami3">
    <w:name w:val="List Bullet 3"/>
    <w:basedOn w:val="Normlny"/>
    <w:uiPriority w:val="99"/>
    <w:unhideWhenUsed/>
    <w:rsid w:val="00326F90"/>
    <w:pPr>
      <w:numPr>
        <w:numId w:val="3"/>
      </w:numPr>
      <w:contextualSpacing/>
    </w:pPr>
  </w:style>
  <w:style w:type="paragraph" w:styleId="slovanzoznam">
    <w:name w:val="List Number"/>
    <w:basedOn w:val="Normlny"/>
    <w:uiPriority w:val="99"/>
    <w:unhideWhenUsed/>
    <w:rsid w:val="00326F90"/>
    <w:pPr>
      <w:numPr>
        <w:numId w:val="5"/>
      </w:numPr>
      <w:contextualSpacing/>
    </w:pPr>
  </w:style>
  <w:style w:type="paragraph" w:styleId="slovanzoznam2">
    <w:name w:val="List Number 2"/>
    <w:basedOn w:val="Normlny"/>
    <w:uiPriority w:val="99"/>
    <w:unhideWhenUsed/>
    <w:rsid w:val="0029639D"/>
    <w:pPr>
      <w:numPr>
        <w:numId w:val="6"/>
      </w:numPr>
      <w:contextualSpacing/>
    </w:pPr>
  </w:style>
  <w:style w:type="paragraph" w:styleId="slovanzoznam3">
    <w:name w:val="List Number 3"/>
    <w:basedOn w:val="Normlny"/>
    <w:uiPriority w:val="99"/>
    <w:unhideWhenUsed/>
    <w:rsid w:val="0029639D"/>
    <w:pPr>
      <w:numPr>
        <w:numId w:val="7"/>
      </w:numPr>
      <w:contextualSpacing/>
    </w:pPr>
  </w:style>
  <w:style w:type="paragraph" w:styleId="Pokraovaniezoznamu">
    <w:name w:val="List Continue"/>
    <w:basedOn w:val="Normlny"/>
    <w:uiPriority w:val="99"/>
    <w:unhideWhenUsed/>
    <w:rsid w:val="0029639D"/>
    <w:pPr>
      <w:spacing w:after="120"/>
      <w:ind w:left="360"/>
      <w:contextualSpacing/>
    </w:pPr>
  </w:style>
  <w:style w:type="paragraph" w:styleId="Pokraovaniezoznamu2">
    <w:name w:val="List Continue 2"/>
    <w:basedOn w:val="Normlny"/>
    <w:uiPriority w:val="99"/>
    <w:unhideWhenUsed/>
    <w:rsid w:val="0029639D"/>
    <w:pPr>
      <w:spacing w:after="120"/>
      <w:ind w:left="720"/>
      <w:contextualSpacing/>
    </w:pPr>
  </w:style>
  <w:style w:type="paragraph" w:styleId="Pokraovaniezoznamu3">
    <w:name w:val="List Continue 3"/>
    <w:basedOn w:val="Normlny"/>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Predvolenpsmoodseku"/>
    <w:link w:val="Textmakra"/>
    <w:uiPriority w:val="99"/>
    <w:rsid w:val="0029639D"/>
    <w:rPr>
      <w:rFonts w:ascii="Courier" w:hAnsi="Courier"/>
      <w:sz w:val="20"/>
      <w:szCs w:val="20"/>
    </w:rPr>
  </w:style>
  <w:style w:type="paragraph" w:styleId="Citcia">
    <w:name w:val="Quote"/>
    <w:basedOn w:val="Normlny"/>
    <w:next w:val="Normlny"/>
    <w:link w:val="CitciaChar"/>
    <w:uiPriority w:val="29"/>
    <w:qFormat/>
    <w:rsid w:val="00FC693F"/>
    <w:rPr>
      <w:i/>
      <w:iCs/>
      <w:color w:val="000000" w:themeColor="text1"/>
    </w:rPr>
  </w:style>
  <w:style w:type="character" w:customStyle="1" w:styleId="CitciaChar">
    <w:name w:val="Citácia Char"/>
    <w:basedOn w:val="Predvolenpsmoodseku"/>
    <w:link w:val="Citcia"/>
    <w:uiPriority w:val="29"/>
    <w:rsid w:val="00FC693F"/>
    <w:rPr>
      <w:i/>
      <w:iCs/>
      <w:color w:val="000000" w:themeColor="text1"/>
    </w:rPr>
  </w:style>
  <w:style w:type="character" w:customStyle="1" w:styleId="Nadpis4Char">
    <w:name w:val="Nadpis 4 Char"/>
    <w:basedOn w:val="Predvolenpsmoodseku"/>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Predvolenpsmoodseku"/>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semiHidden/>
    <w:unhideWhenUsed/>
    <w:qFormat/>
    <w:rsid w:val="00FC693F"/>
    <w:pPr>
      <w:spacing w:line="240" w:lineRule="auto"/>
    </w:pPr>
    <w:rPr>
      <w:b/>
      <w:bCs/>
      <w:color w:val="4F81BD" w:themeColor="accent1"/>
      <w:sz w:val="18"/>
      <w:szCs w:val="18"/>
    </w:rPr>
  </w:style>
  <w:style w:type="character" w:styleId="Vrazn">
    <w:name w:val="Strong"/>
    <w:basedOn w:val="Predvolenpsmoodseku"/>
    <w:uiPriority w:val="22"/>
    <w:qFormat/>
    <w:rsid w:val="00FC693F"/>
    <w:rPr>
      <w:b/>
      <w:bCs/>
    </w:rPr>
  </w:style>
  <w:style w:type="character" w:styleId="Zvraznenie">
    <w:name w:val="Emphasis"/>
    <w:basedOn w:val="Predvolenpsmoodseku"/>
    <w:uiPriority w:val="20"/>
    <w:qFormat/>
    <w:rsid w:val="00FC693F"/>
    <w:rPr>
      <w:i/>
      <w:iCs/>
    </w:rPr>
  </w:style>
  <w:style w:type="paragraph" w:styleId="Zvraznencitcia">
    <w:name w:val="Intense Quote"/>
    <w:basedOn w:val="Normlny"/>
    <w:next w:val="Normlny"/>
    <w:link w:val="Zvraznencitci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FC693F"/>
    <w:rPr>
      <w:b/>
      <w:bCs/>
      <w:i/>
      <w:iCs/>
      <w:color w:val="4F81BD" w:themeColor="accent1"/>
    </w:rPr>
  </w:style>
  <w:style w:type="character" w:styleId="Jemnzvraznenie">
    <w:name w:val="Subtle Emphasis"/>
    <w:basedOn w:val="Predvolenpsmoodseku"/>
    <w:uiPriority w:val="19"/>
    <w:qFormat/>
    <w:rsid w:val="00FC693F"/>
    <w:rPr>
      <w:i/>
      <w:iCs/>
      <w:color w:val="808080" w:themeColor="text1" w:themeTint="7F"/>
    </w:rPr>
  </w:style>
  <w:style w:type="character" w:styleId="Intenzvnezvraznenie">
    <w:name w:val="Intense Emphasis"/>
    <w:basedOn w:val="Predvolenpsmoodseku"/>
    <w:uiPriority w:val="21"/>
    <w:qFormat/>
    <w:rsid w:val="00FC693F"/>
    <w:rPr>
      <w:b/>
      <w:bCs/>
      <w:i/>
      <w:iCs/>
      <w:color w:val="4F81BD" w:themeColor="accent1"/>
    </w:rPr>
  </w:style>
  <w:style w:type="character" w:styleId="Jemnodkaz">
    <w:name w:val="Subtle Reference"/>
    <w:basedOn w:val="Predvolenpsmoodseku"/>
    <w:uiPriority w:val="31"/>
    <w:qFormat/>
    <w:rsid w:val="00FC693F"/>
    <w:rPr>
      <w:smallCaps/>
      <w:color w:val="C0504D" w:themeColor="accent2"/>
      <w:u w:val="single"/>
    </w:rPr>
  </w:style>
  <w:style w:type="character" w:styleId="Zvraznenodkaz">
    <w:name w:val="Intense Reference"/>
    <w:basedOn w:val="Predvolenpsmoodseku"/>
    <w:uiPriority w:val="32"/>
    <w:qFormat/>
    <w:rsid w:val="00FC693F"/>
    <w:rPr>
      <w:b/>
      <w:bCs/>
      <w:smallCaps/>
      <w:color w:val="C0504D" w:themeColor="accent2"/>
      <w:spacing w:val="5"/>
      <w:u w:val="single"/>
    </w:rPr>
  </w:style>
  <w:style w:type="character" w:styleId="Nzovknihy">
    <w:name w:val="Book Title"/>
    <w:basedOn w:val="Predvolenpsmoodseku"/>
    <w:uiPriority w:val="33"/>
    <w:qFormat/>
    <w:rsid w:val="00FC693F"/>
    <w:rPr>
      <w:b/>
      <w:bCs/>
      <w:smallCaps/>
      <w:spacing w:val="5"/>
    </w:rPr>
  </w:style>
  <w:style w:type="paragraph" w:styleId="Hlavikaobsahu">
    <w:name w:val="TOC Heading"/>
    <w:basedOn w:val="Nadpis1"/>
    <w:next w:val="Normlny"/>
    <w:uiPriority w:val="39"/>
    <w:semiHidden/>
    <w:unhideWhenUsed/>
    <w:qFormat/>
    <w:rsid w:val="00FC693F"/>
    <w:pPr>
      <w:outlineLvl w:val="9"/>
    </w:pPr>
  </w:style>
  <w:style w:type="table" w:styleId="Mriekatabuky">
    <w:name w:val="Table Grid"/>
    <w:basedOn w:val="Normlnatabu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
    <w:name w:val="Light Shading"/>
    <w:basedOn w:val="Normlnatabu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podfarbeniezvraznenie2">
    <w:name w:val="Light Shading Accent 2"/>
    <w:basedOn w:val="Normlnatabu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podfarbeniezvraznenie3">
    <w:name w:val="Light Shading Accent 3"/>
    <w:basedOn w:val="Normlnatabu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podfarbeniezvraznenie4">
    <w:name w:val="Light Shading Accent 4"/>
    <w:basedOn w:val="Normlnatabu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podfarbeniezvraznenie5">
    <w:name w:val="Light Shading Accent 5"/>
    <w:basedOn w:val="Normlnatabu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podfarbeniezvraznenie6">
    <w:name w:val="Light Shading Accent 6"/>
    <w:basedOn w:val="Normlnatabu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lzoznam">
    <w:name w:val="Light List"/>
    <w:basedOn w:val="Normlnatabu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zoznamzvraznenie2">
    <w:name w:val="Light List Accent 2"/>
    <w:basedOn w:val="Normlnatabu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zoznamzvraznenie3">
    <w:name w:val="Light List Accent 3"/>
    <w:basedOn w:val="Normlnatabu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lzoznamzvraznenie4">
    <w:name w:val="Light List Accent 4"/>
    <w:basedOn w:val="Normlnatabu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lzoznamzvraznenie5">
    <w:name w:val="Light List Accent 5"/>
    <w:basedOn w:val="Normlnatabu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lzoznamzvraznenie6">
    <w:name w:val="Light List Accent 6"/>
    <w:basedOn w:val="Normlnatabu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mrieka">
    <w:name w:val="Light Grid"/>
    <w:basedOn w:val="Normlnatabu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mriekazvraznenie2">
    <w:name w:val="Light Grid Accent 2"/>
    <w:basedOn w:val="Normlnatabu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mriekazvraznenie3">
    <w:name w:val="Light Grid Accent 3"/>
    <w:basedOn w:val="Normlnatabu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mriekazvraznenie4">
    <w:name w:val="Light Grid Accent 4"/>
    <w:basedOn w:val="Normlnatabu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mriekazvraznenie5">
    <w:name w:val="Light Grid Accent 5"/>
    <w:basedOn w:val="Normlnatabu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mriekazvraznenie6">
    <w:name w:val="Light Grid Accent 6"/>
    <w:basedOn w:val="Normlnatabu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rednpodfarbenie1">
    <w:name w:val="Medium Shading 1"/>
    <w:basedOn w:val="Normlnatabu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1">
    <w:name w:val="Medium Shading 2 Accent 1"/>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2">
    <w:name w:val="Medium Shading 2 Accent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3">
    <w:name w:val="Medium Shading 2 Accent 3"/>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4">
    <w:name w:val="Medium Shading 2 Accent 4"/>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5">
    <w:name w:val="Medium Shading 2 Accent 5"/>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podfarbenie2zvraznenie6">
    <w:name w:val="Medium Shading 2 Accent 6"/>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zoznam1">
    <w:name w:val="Medium List 1"/>
    <w:basedOn w:val="Normlnatabu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zoznam1zvraznenie2">
    <w:name w:val="Medium List 1 Accent 2"/>
    <w:basedOn w:val="Normlnatabu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rednzoznam1zvraznenie3">
    <w:name w:val="Medium List 1 Accent 3"/>
    <w:basedOn w:val="Normlnatabu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rednzoznam1zvraznenie4">
    <w:name w:val="Medium List 1 Accent 4"/>
    <w:basedOn w:val="Normlnatabu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rednzoznam1zvraznenie5">
    <w:name w:val="Medium List 1 Accent 5"/>
    <w:basedOn w:val="Normlnatabu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rednzoznam1zvraznenie6">
    <w:name w:val="Medium List 1 Accent 6"/>
    <w:basedOn w:val="Normlnatabu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rednzoznam2">
    <w:name w:val="Medium Lis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mrieka1">
    <w:name w:val="Medium Grid 1"/>
    <w:basedOn w:val="Normlnatabu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rednmrieka1zvraznenie2">
    <w:name w:val="Medium Grid 1 Accent 2"/>
    <w:basedOn w:val="Normlnatabu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rednmrieka1zvraznenie3">
    <w:name w:val="Medium Grid 1 Accent 3"/>
    <w:basedOn w:val="Normlnatabu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rednmrieka1zvraznenie4">
    <w:name w:val="Medium Grid 1 Accent 4"/>
    <w:basedOn w:val="Normlnatabu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rednmrieka1zvraznenie5">
    <w:name w:val="Medium Grid 1 Accent 5"/>
    <w:basedOn w:val="Normlnatabu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rednmrieka1zvraznenie6">
    <w:name w:val="Medium Grid 1 Accent 6"/>
    <w:basedOn w:val="Normlnatabu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rednmrieka2">
    <w:name w:val="Medium Grid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rednmrieka3zvraznenie2">
    <w:name w:val="Medium Grid 3 Accent 2"/>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rednmrieka3zvraznenie3">
    <w:name w:val="Medium Grid 3 Accent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rednmrieka3zvraznenie4">
    <w:name w:val="Medium Grid 3 Accent 4"/>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rednmrieka3zvraznenie5">
    <w:name w:val="Medium Grid 3 Accent 5"/>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rednmrieka3zvraznenie6">
    <w:name w:val="Medium Grid 3 Accent 6"/>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zoznam">
    <w:name w:val="Dark List"/>
    <w:basedOn w:val="Normlnatabu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zoznamzvraznenie2">
    <w:name w:val="Dark List Accent 2"/>
    <w:basedOn w:val="Normlnatabu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zoznamzvraznenie3">
    <w:name w:val="Dark List Accent 3"/>
    <w:basedOn w:val="Normlnatabu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zoznamzvraznenie4">
    <w:name w:val="Dark List Accent 4"/>
    <w:basedOn w:val="Normlnatabu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zoznamzvraznenie5">
    <w:name w:val="Dark List Accent 5"/>
    <w:basedOn w:val="Normlnatabu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zoznamzvraznenie6">
    <w:name w:val="Dark List Accent 6"/>
    <w:basedOn w:val="Normlnatabu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ebnpodfarbenie">
    <w:name w:val="Colorful Shading"/>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ebnpodfarbeniezvraznenie4">
    <w:name w:val="Colorful Shading Accent 4"/>
    <w:basedOn w:val="Normlnatabu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ebnzoznam">
    <w:name w:val="Colorful List"/>
    <w:basedOn w:val="Normlnatabu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ebnzoznamzvraznenie2">
    <w:name w:val="Colorful List Accent 2"/>
    <w:basedOn w:val="Normlnatabu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ebnzoznamzvraznenie3">
    <w:name w:val="Colorful List Accent 3"/>
    <w:basedOn w:val="Normlnatabu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ebnzoznamzvraznenie4">
    <w:name w:val="Colorful List Accent 4"/>
    <w:basedOn w:val="Normlnatabu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ebnzoznamzvraznenie5">
    <w:name w:val="Colorful List Accent 5"/>
    <w:basedOn w:val="Normlnatabu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ebnzoznamzvraznenie6">
    <w:name w:val="Colorful List Accent 6"/>
    <w:basedOn w:val="Normlnatabu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ebnmrieka">
    <w:name w:val="Colorful Grid"/>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ebnmriekazvraznenie2">
    <w:name w:val="Colorful Grid Accent 2"/>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ebnmriekazvraznenie3">
    <w:name w:val="Colorful Grid Accent 3"/>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ebnmriekazvraznenie4">
    <w:name w:val="Colorful Grid Accent 4"/>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ebnmriekazvraznenie5">
    <w:name w:val="Colorful Grid Accent 5"/>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ebnmriekazvraznenie6">
    <w:name w:val="Colorful Grid Accent 6"/>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303</Words>
  <Characters>1592</Characters>
  <Application>Microsoft Office Word</Application>
  <DocSecurity>0</DocSecurity>
  <Lines>45</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JUDr. Dominik Šoltys PhD.</cp:lastModifiedBy>
  <cp:revision>15</cp:revision>
  <dcterms:created xsi:type="dcterms:W3CDTF">2013-12-23T23:15:00Z</dcterms:created>
  <dcterms:modified xsi:type="dcterms:W3CDTF">2025-09-09T14:02:00Z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ca92ad0b-1dcf-4e94-ba56-c973fe630ed2</vt:lpwstr>
  </property>
</Properties>
</file>