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7F" w:rsidRDefault="001F797F" w:rsidP="001F797F">
      <w:pPr>
        <w:ind w:right="-57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3AE1E76" wp14:editId="09D374C7">
            <wp:extent cx="4669790" cy="871855"/>
            <wp:effectExtent l="0" t="0" r="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797F" w:rsidRPr="003A71EB" w:rsidRDefault="001F797F" w:rsidP="001F797F">
      <w:pPr>
        <w:ind w:right="-578"/>
        <w:rPr>
          <w:rFonts w:ascii="Arial" w:hAnsi="Arial" w:cs="Arial"/>
          <w:b/>
        </w:rPr>
      </w:pPr>
      <w:r w:rsidRPr="003A71EB">
        <w:rPr>
          <w:rFonts w:ascii="Arial" w:hAnsi="Arial" w:cs="Arial"/>
          <w:b/>
        </w:rPr>
        <w:t>Príloha č. 3</w:t>
      </w:r>
    </w:p>
    <w:p w:rsidR="001F797F" w:rsidRDefault="001F797F" w:rsidP="001F797F">
      <w:pPr>
        <w:ind w:right="-578"/>
        <w:rPr>
          <w:rFonts w:ascii="Arial" w:hAnsi="Arial" w:cs="Arial"/>
          <w:b/>
        </w:rPr>
      </w:pPr>
    </w:p>
    <w:p w:rsidR="001F797F" w:rsidRPr="003A71EB" w:rsidRDefault="001F797F" w:rsidP="001F797F">
      <w:pPr>
        <w:ind w:right="-578"/>
        <w:jc w:val="center"/>
        <w:rPr>
          <w:rFonts w:ascii="Arial" w:hAnsi="Arial" w:cs="Arial"/>
          <w:b/>
        </w:rPr>
      </w:pPr>
      <w:r w:rsidRPr="003A71EB">
        <w:rPr>
          <w:rFonts w:ascii="Arial" w:hAnsi="Arial" w:cs="Arial"/>
          <w:b/>
        </w:rPr>
        <w:t>Súhlas dotknutej osoby</w:t>
      </w:r>
    </w:p>
    <w:p w:rsidR="001F797F" w:rsidRDefault="001F797F" w:rsidP="001F797F">
      <w:pPr>
        <w:ind w:right="-578"/>
        <w:rPr>
          <w:rFonts w:ascii="Arial" w:hAnsi="Arial" w:cs="Arial"/>
          <w:b/>
          <w:sz w:val="22"/>
          <w:szCs w:val="22"/>
        </w:rPr>
      </w:pPr>
    </w:p>
    <w:p w:rsidR="001F797F" w:rsidRDefault="001F797F" w:rsidP="001F797F">
      <w:pPr>
        <w:ind w:right="-578"/>
        <w:rPr>
          <w:rFonts w:ascii="Arial" w:hAnsi="Arial" w:cs="Arial"/>
          <w:b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b/>
          <w:sz w:val="22"/>
          <w:szCs w:val="22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v zmysle  </w:t>
      </w:r>
      <w:r>
        <w:rPr>
          <w:rFonts w:ascii="Arial" w:hAnsi="Arial" w:cs="Arial"/>
          <w:sz w:val="22"/>
          <w:szCs w:val="22"/>
        </w:rPr>
        <w:t>n</w:t>
      </w:r>
      <w:r w:rsidRPr="003A71EB">
        <w:rPr>
          <w:rFonts w:ascii="Arial" w:hAnsi="Arial" w:cs="Arial"/>
          <w:sz w:val="22"/>
          <w:szCs w:val="22"/>
        </w:rPr>
        <w:t>ariadenia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  <w:r>
        <w:rPr>
          <w:rFonts w:ascii="Arial" w:hAnsi="Arial" w:cs="Arial"/>
          <w:sz w:val="22"/>
          <w:szCs w:val="22"/>
        </w:rPr>
        <w:t>,</w:t>
      </w: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3A71EB">
        <w:rPr>
          <w:rFonts w:ascii="Arial" w:hAnsi="Arial" w:cs="Arial"/>
          <w:b/>
          <w:sz w:val="22"/>
          <w:szCs w:val="22"/>
        </w:rPr>
        <w:t>odpísaný (á)</w:t>
      </w:r>
      <w:r w:rsidRPr="003A71EB">
        <w:rPr>
          <w:rFonts w:ascii="Arial" w:hAnsi="Arial" w:cs="Arial"/>
          <w:sz w:val="22"/>
          <w:szCs w:val="22"/>
        </w:rPr>
        <w:tab/>
        <w:t>……………………………………………………………….,</w:t>
      </w:r>
    </w:p>
    <w:p w:rsidR="001F797F" w:rsidRPr="003A71EB" w:rsidRDefault="001F797F" w:rsidP="001F797F">
      <w:pPr>
        <w:spacing w:line="480" w:lineRule="auto"/>
        <w:ind w:left="2837" w:right="-578" w:firstLine="70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</w:t>
      </w:r>
      <w:r w:rsidRPr="003A71EB">
        <w:rPr>
          <w:rFonts w:ascii="Arial" w:hAnsi="Arial" w:cs="Arial"/>
          <w:sz w:val="22"/>
          <w:szCs w:val="22"/>
        </w:rPr>
        <w:t>itul, meno, priezvisko)</w:t>
      </w:r>
    </w:p>
    <w:p w:rsidR="001F797F" w:rsidRPr="003A71EB" w:rsidRDefault="001F797F" w:rsidP="001F797F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b/>
          <w:sz w:val="22"/>
          <w:szCs w:val="22"/>
        </w:rPr>
        <w:t>narodený (á)</w:t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………………………………………………………………, </w:t>
      </w:r>
    </w:p>
    <w:p w:rsidR="001F797F" w:rsidRPr="003A71EB" w:rsidRDefault="001F797F" w:rsidP="001F797F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b/>
          <w:sz w:val="22"/>
          <w:szCs w:val="22"/>
        </w:rPr>
        <w:t>bytom</w:t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  <w:t>………………………………………………………………,</w:t>
      </w:r>
    </w:p>
    <w:p w:rsidR="001F797F" w:rsidRPr="003A71EB" w:rsidRDefault="001F797F" w:rsidP="001F797F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b/>
          <w:sz w:val="22"/>
          <w:szCs w:val="22"/>
        </w:rPr>
        <w:t>pracovisk</w:t>
      </w:r>
      <w:r w:rsidRPr="00176147">
        <w:rPr>
          <w:rFonts w:ascii="Arial" w:hAnsi="Arial" w:cs="Arial"/>
          <w:b/>
          <w:sz w:val="22"/>
          <w:szCs w:val="22"/>
        </w:rPr>
        <w:t>o</w:t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  <w:t>……………………………………………………………….</w:t>
      </w: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ako dotknutá osoba udeľujem týmto Univerzite Pavla Jozefa Šafárika v Košiciach, so sídlom Šrobárova 2, 041 80 Košice (ďalej len „prevádzkovateľ“), v zmysle </w:t>
      </w:r>
      <w:r>
        <w:rPr>
          <w:rFonts w:ascii="Arial" w:hAnsi="Arial" w:cs="Arial"/>
          <w:sz w:val="22"/>
          <w:szCs w:val="22"/>
        </w:rPr>
        <w:t>č</w:t>
      </w:r>
      <w:r w:rsidRPr="003A71EB">
        <w:rPr>
          <w:rFonts w:ascii="Arial" w:hAnsi="Arial" w:cs="Arial"/>
          <w:sz w:val="22"/>
          <w:szCs w:val="22"/>
        </w:rPr>
        <w:t>l. 7 GDPR súhlas so spracúvaním mojich osobných údajov pre potreby spojené s</w:t>
      </w:r>
      <w:r>
        <w:rPr>
          <w:rFonts w:ascii="Arial" w:hAnsi="Arial" w:cs="Arial"/>
          <w:sz w:val="22"/>
          <w:szCs w:val="22"/>
        </w:rPr>
        <w:t xml:space="preserve"> inauguračným </w:t>
      </w:r>
      <w:r w:rsidRPr="003A71EB">
        <w:rPr>
          <w:rFonts w:ascii="Arial" w:hAnsi="Arial" w:cs="Arial"/>
          <w:sz w:val="22"/>
          <w:szCs w:val="22"/>
        </w:rPr>
        <w:t>konaním v rozsahu úda</w:t>
      </w:r>
      <w:r>
        <w:rPr>
          <w:rFonts w:ascii="Arial" w:hAnsi="Arial" w:cs="Arial"/>
          <w:sz w:val="22"/>
          <w:szCs w:val="22"/>
        </w:rPr>
        <w:t xml:space="preserve">jov uvedených v žiadosti a jej </w:t>
      </w:r>
      <w:r w:rsidRPr="003A71EB">
        <w:rPr>
          <w:rFonts w:ascii="Arial" w:hAnsi="Arial" w:cs="Arial"/>
          <w:sz w:val="22"/>
          <w:szCs w:val="22"/>
        </w:rPr>
        <w:t>prílohách. Tento súhlas platí počas trvania konania</w:t>
      </w:r>
      <w:r>
        <w:rPr>
          <w:rFonts w:ascii="Arial" w:hAnsi="Arial" w:cs="Arial"/>
          <w:sz w:val="22"/>
          <w:szCs w:val="22"/>
        </w:rPr>
        <w:t xml:space="preserve">, </w:t>
      </w:r>
      <w:r w:rsidRPr="003A71EB">
        <w:rPr>
          <w:rFonts w:ascii="Arial" w:hAnsi="Arial" w:cs="Arial"/>
          <w:sz w:val="22"/>
          <w:szCs w:val="22"/>
        </w:rPr>
        <w:t xml:space="preserve"> ako aj počas následnej archivácie predložených dokumentov.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Tento súhlas je možné kedykoľvek odvolať zaslaním písomného odvolania súhlasu prevádzkovateľovi a odvolanie súhlasu nemá vplyv na zákonnosť spracúvania osobných údajov založeného na súhlase pred jeho odvolaním. 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Ako dotknutá osoba potvrdzujem, že som bol</w:t>
      </w:r>
      <w:r>
        <w:rPr>
          <w:rFonts w:ascii="Arial" w:hAnsi="Arial" w:cs="Arial"/>
          <w:sz w:val="22"/>
          <w:szCs w:val="22"/>
        </w:rPr>
        <w:t>/a</w:t>
      </w:r>
      <w:r w:rsidRPr="003A71EB">
        <w:rPr>
          <w:rFonts w:ascii="Arial" w:hAnsi="Arial" w:cs="Arial"/>
          <w:sz w:val="22"/>
          <w:szCs w:val="22"/>
        </w:rPr>
        <w:t xml:space="preserve"> informovaný/á o svojich právach v zmysle aplikovateľnej právnej úpravy. Oznámenie informácií dotknutej osobe o spracúvaní osobných údajov v zmysle čl. 13 GDPR tvorí neoddeliteľnú prílohu tohto udelenia súhlasu.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Zároveň vyhlasujem, že poskytnuté osobné údaje sú pravdivé a boli poskytnuté slobodne.</w:t>
      </w: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V …………………. dňa ……………                       .....................................................................       </w:t>
      </w:r>
    </w:p>
    <w:p w:rsidR="001F797F" w:rsidRPr="003A71EB" w:rsidRDefault="001F797F" w:rsidP="001F797F">
      <w:pPr>
        <w:ind w:right="-578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</w:r>
      <w:r w:rsidRPr="003A71EB">
        <w:rPr>
          <w:rFonts w:ascii="Arial" w:hAnsi="Arial" w:cs="Arial"/>
          <w:sz w:val="22"/>
          <w:szCs w:val="22"/>
        </w:rPr>
        <w:tab/>
        <w:t>podpis</w:t>
      </w:r>
    </w:p>
    <w:p w:rsidR="001F797F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Default="001F797F" w:rsidP="001F797F">
      <w:pPr>
        <w:ind w:right="-578"/>
        <w:rPr>
          <w:rFonts w:ascii="Arial" w:hAnsi="Arial" w:cs="Arial"/>
          <w:sz w:val="22"/>
          <w:szCs w:val="22"/>
        </w:rPr>
      </w:pPr>
    </w:p>
    <w:p w:rsidR="001F797F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lastRenderedPageBreak/>
        <w:t xml:space="preserve">Informačná povinnosť podľa čl. 13 </w:t>
      </w:r>
      <w:r>
        <w:rPr>
          <w:rFonts w:ascii="Arial" w:hAnsi="Arial" w:cs="Arial"/>
          <w:sz w:val="22"/>
          <w:szCs w:val="22"/>
        </w:rPr>
        <w:t>n</w:t>
      </w:r>
      <w:r w:rsidRPr="003A71EB">
        <w:rPr>
          <w:rFonts w:ascii="Arial" w:hAnsi="Arial" w:cs="Arial"/>
          <w:sz w:val="22"/>
          <w:szCs w:val="22"/>
        </w:rPr>
        <w:t>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Prevádzkovateľ: Univerzita Pavla Jozefa Šafárika v Košiciach, Šrobárova 2, 041 80 Košice, IČO: 00397768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Zodpovedná osoba: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Mgr. Gabriela Ciberejová, e-mail: </w:t>
      </w:r>
      <w:hyperlink r:id="rId6" w:history="1">
        <w:r w:rsidRPr="003A71EB">
          <w:rPr>
            <w:rFonts w:ascii="Arial" w:hAnsi="Arial" w:cs="Arial"/>
            <w:color w:val="0563C1"/>
            <w:sz w:val="22"/>
            <w:szCs w:val="22"/>
            <w:u w:val="single"/>
          </w:rPr>
          <w:t>zodpovedna-osoba@upjs.sk</w:t>
        </w:r>
      </w:hyperlink>
      <w:r w:rsidRPr="003A71EB">
        <w:rPr>
          <w:rFonts w:ascii="Arial" w:hAnsi="Arial" w:cs="Arial"/>
          <w:sz w:val="22"/>
          <w:szCs w:val="22"/>
        </w:rPr>
        <w:t xml:space="preserve"> 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Účel spracúva</w:t>
      </w:r>
      <w:r>
        <w:rPr>
          <w:rFonts w:ascii="Arial" w:hAnsi="Arial" w:cs="Arial"/>
          <w:sz w:val="22"/>
          <w:szCs w:val="22"/>
        </w:rPr>
        <w:t>nia osobných údajov: inauguračné</w:t>
      </w:r>
      <w:r w:rsidRPr="003A71EB">
        <w:rPr>
          <w:rFonts w:ascii="Arial" w:hAnsi="Arial" w:cs="Arial"/>
          <w:sz w:val="22"/>
          <w:szCs w:val="22"/>
        </w:rPr>
        <w:t xml:space="preserve"> konanie 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Právny základ spracúvania osobných údajov: súhlas dotknutej osoby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 xml:space="preserve">Osobné údaje spracúvajú len oprávnené osoby, ktoré boli náležitým spôsobom poučené. 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Príjemcovia osobných údajov: Ministerstvo školstva, vedy, výskumu a športu Slovenskej republiky, web</w:t>
      </w:r>
      <w:r>
        <w:rPr>
          <w:rFonts w:ascii="Arial" w:hAnsi="Arial" w:cs="Arial"/>
          <w:sz w:val="22"/>
          <w:szCs w:val="22"/>
        </w:rPr>
        <w:t>ové</w:t>
      </w:r>
      <w:r w:rsidRPr="003A71EB">
        <w:rPr>
          <w:rFonts w:ascii="Arial" w:hAnsi="Arial" w:cs="Arial"/>
          <w:sz w:val="22"/>
          <w:szCs w:val="22"/>
        </w:rPr>
        <w:t xml:space="preserve"> sídl</w:t>
      </w:r>
      <w:r>
        <w:rPr>
          <w:rFonts w:ascii="Arial" w:hAnsi="Arial" w:cs="Arial"/>
          <w:sz w:val="22"/>
          <w:szCs w:val="22"/>
        </w:rPr>
        <w:t>o</w:t>
      </w:r>
      <w:r w:rsidRPr="003A71EB">
        <w:rPr>
          <w:rFonts w:ascii="Arial" w:hAnsi="Arial" w:cs="Arial"/>
          <w:sz w:val="22"/>
          <w:szCs w:val="22"/>
        </w:rPr>
        <w:t xml:space="preserve"> UPJŠ.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  <w:r w:rsidRPr="003A71EB">
        <w:rPr>
          <w:rFonts w:ascii="Arial" w:hAnsi="Arial" w:cs="Arial"/>
          <w:sz w:val="22"/>
          <w:szCs w:val="22"/>
        </w:rPr>
        <w:t>Prevádzkovateľ nezamýšľa preniesť spracúvané osobné údaje do tretej krajiny alebo medzinárodnej organizáci</w:t>
      </w:r>
      <w:r>
        <w:rPr>
          <w:rFonts w:ascii="Arial" w:hAnsi="Arial" w:cs="Arial"/>
          <w:sz w:val="22"/>
          <w:szCs w:val="22"/>
        </w:rPr>
        <w:t>e</w:t>
      </w:r>
      <w:r w:rsidRPr="003A71EB">
        <w:rPr>
          <w:rFonts w:ascii="Arial" w:hAnsi="Arial" w:cs="Arial"/>
          <w:sz w:val="22"/>
          <w:szCs w:val="22"/>
        </w:rPr>
        <w:t>.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>
        <w:rPr>
          <w:rFonts w:ascii="Arial" w:hAnsi="Arial" w:cs="Arial"/>
          <w:sz w:val="22"/>
          <w:szCs w:val="22"/>
        </w:rPr>
        <w:t>Lehota</w:t>
      </w:r>
      <w:r w:rsidRPr="003A71EB">
        <w:rPr>
          <w:rFonts w:ascii="Arial" w:hAnsi="Arial" w:cs="Arial"/>
          <w:sz w:val="22"/>
          <w:szCs w:val="22"/>
        </w:rPr>
        <w:t xml:space="preserve"> uchovávania: </w:t>
      </w:r>
      <w:r w:rsidRPr="003A71EB">
        <w:rPr>
          <w:rFonts w:ascii="Arial" w:hAnsi="Arial" w:cs="Arial"/>
          <w:sz w:val="22"/>
          <w:szCs w:val="22"/>
          <w:lang w:val="sk"/>
        </w:rPr>
        <w:t>UPJŠ archivuje a</w:t>
      </w:r>
      <w:r w:rsidRPr="003A71EB">
        <w:rPr>
          <w:rFonts w:ascii="Arial" w:hAnsi="Arial" w:cs="Arial"/>
          <w:sz w:val="22"/>
          <w:szCs w:val="22"/>
        </w:rPr>
        <w:t xml:space="preserve"> uchováva osobné údaje </w:t>
      </w:r>
      <w:r>
        <w:rPr>
          <w:rFonts w:ascii="Arial" w:hAnsi="Arial" w:cs="Arial"/>
          <w:sz w:val="22"/>
          <w:szCs w:val="22"/>
        </w:rPr>
        <w:t>v lehote</w:t>
      </w:r>
      <w:r w:rsidRPr="003A71EB">
        <w:rPr>
          <w:rFonts w:ascii="Arial" w:hAnsi="Arial" w:cs="Arial"/>
          <w:sz w:val="22"/>
          <w:szCs w:val="22"/>
        </w:rPr>
        <w:t xml:space="preserve"> stanoven</w:t>
      </w:r>
      <w:r>
        <w:rPr>
          <w:rFonts w:ascii="Arial" w:hAnsi="Arial" w:cs="Arial"/>
          <w:sz w:val="22"/>
          <w:szCs w:val="22"/>
        </w:rPr>
        <w:t>ej</w:t>
      </w:r>
      <w:r w:rsidRPr="003A71EB">
        <w:rPr>
          <w:rFonts w:ascii="Arial" w:hAnsi="Arial" w:cs="Arial"/>
          <w:sz w:val="22"/>
          <w:szCs w:val="22"/>
        </w:rPr>
        <w:t xml:space="preserve"> platnými právnymi predpismi a Registratúrnym poriadkom a registratúrnym plánom UPJŠ</w:t>
      </w:r>
      <w:r w:rsidRPr="003A71EB">
        <w:rPr>
          <w:rFonts w:ascii="Arial" w:hAnsi="Arial" w:cs="Arial"/>
          <w:sz w:val="22"/>
          <w:szCs w:val="22"/>
          <w:lang w:val="sk"/>
        </w:rPr>
        <w:t xml:space="preserve">. </w:t>
      </w:r>
    </w:p>
    <w:p w:rsidR="001F797F" w:rsidRPr="00176147" w:rsidRDefault="001F797F" w:rsidP="001F797F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Na UPJŠ neexistuje automatizované rozhodovanie vrátane profilovania uvedené v </w:t>
      </w:r>
      <w:r>
        <w:rPr>
          <w:rFonts w:ascii="Arial" w:hAnsi="Arial" w:cs="Arial"/>
          <w:sz w:val="22"/>
          <w:szCs w:val="22"/>
          <w:lang w:val="sk"/>
        </w:rPr>
        <w:t>Č</w:t>
      </w:r>
      <w:r w:rsidRPr="003A71EB">
        <w:rPr>
          <w:rFonts w:ascii="Arial" w:hAnsi="Arial" w:cs="Arial"/>
          <w:sz w:val="22"/>
          <w:szCs w:val="22"/>
          <w:lang w:val="sk"/>
        </w:rPr>
        <w:t xml:space="preserve">l. 22  ods. 1 až 4 GDPR. 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Dotknutá osoba má právo na základe písomnej žiadosti od prevádzkovateľa:</w:t>
      </w:r>
    </w:p>
    <w:p w:rsidR="001F797F" w:rsidRPr="003A71EB" w:rsidRDefault="001F797F" w:rsidP="001F797F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 xml:space="preserve">požadovať prístup k </w:t>
      </w:r>
      <w:r>
        <w:rPr>
          <w:rFonts w:ascii="Arial" w:hAnsi="Arial" w:cs="Arial"/>
          <w:sz w:val="22"/>
          <w:szCs w:val="22"/>
          <w:lang w:val="sk"/>
        </w:rPr>
        <w:t>svojim</w:t>
      </w:r>
      <w:r w:rsidRPr="003A71EB">
        <w:rPr>
          <w:rFonts w:ascii="Arial" w:hAnsi="Arial" w:cs="Arial"/>
          <w:sz w:val="22"/>
          <w:szCs w:val="22"/>
          <w:lang w:val="sk"/>
        </w:rPr>
        <w:t xml:space="preserve"> osobným údajom;</w:t>
      </w:r>
    </w:p>
    <w:p w:rsidR="001F797F" w:rsidRPr="003A71EB" w:rsidRDefault="001F797F" w:rsidP="001F797F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 xml:space="preserve">požadovať opravu, vymazanie alebo obmedzenie spracúvania </w:t>
      </w:r>
      <w:r>
        <w:rPr>
          <w:rFonts w:ascii="Arial" w:hAnsi="Arial" w:cs="Arial"/>
          <w:sz w:val="22"/>
          <w:szCs w:val="22"/>
          <w:lang w:val="sk"/>
        </w:rPr>
        <w:t>svojich</w:t>
      </w:r>
      <w:r w:rsidRPr="003A71EB">
        <w:rPr>
          <w:rFonts w:ascii="Arial" w:hAnsi="Arial" w:cs="Arial"/>
          <w:sz w:val="22"/>
          <w:szCs w:val="22"/>
          <w:lang w:val="sk"/>
        </w:rPr>
        <w:t xml:space="preserve"> osobných údajov;</w:t>
      </w:r>
    </w:p>
    <w:p w:rsidR="001F797F" w:rsidRPr="003A71EB" w:rsidRDefault="001F797F" w:rsidP="001F797F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namietať spracúvanie osobných údajov</w:t>
      </w:r>
      <w:r>
        <w:rPr>
          <w:rFonts w:ascii="Arial" w:hAnsi="Arial" w:cs="Arial"/>
          <w:sz w:val="22"/>
          <w:szCs w:val="22"/>
          <w:lang w:val="sk"/>
        </w:rPr>
        <w:t>;</w:t>
      </w:r>
    </w:p>
    <w:p w:rsidR="001F797F" w:rsidRPr="003A71EB" w:rsidRDefault="001F797F" w:rsidP="001F797F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na prenosnosť svojich osobných údajov;</w:t>
      </w:r>
    </w:p>
    <w:p w:rsidR="001F797F" w:rsidRPr="003A71EB" w:rsidRDefault="001F797F" w:rsidP="001F797F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kedykoľvek svoj súhlas so spracúvaním osobných údajov odvolať, ak sa osobné údaje spracúvajú na tomto právnom základe</w:t>
      </w:r>
      <w:r>
        <w:rPr>
          <w:rFonts w:ascii="Arial" w:hAnsi="Arial" w:cs="Arial"/>
          <w:sz w:val="22"/>
          <w:szCs w:val="22"/>
          <w:lang w:val="sk"/>
        </w:rPr>
        <w:t>;</w:t>
      </w:r>
    </w:p>
    <w:p w:rsidR="001F797F" w:rsidRPr="003A71EB" w:rsidRDefault="001F797F" w:rsidP="001F797F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>právo podať sťažnosť dozornému orgánu</w:t>
      </w:r>
      <w:r>
        <w:rPr>
          <w:rFonts w:ascii="Arial" w:hAnsi="Arial" w:cs="Arial"/>
          <w:sz w:val="22"/>
          <w:szCs w:val="22"/>
          <w:lang w:val="sk"/>
        </w:rPr>
        <w:t>,</w:t>
      </w:r>
      <w:r w:rsidRPr="003A71EB">
        <w:rPr>
          <w:rFonts w:ascii="Arial" w:hAnsi="Arial" w:cs="Arial"/>
          <w:sz w:val="22"/>
          <w:szCs w:val="22"/>
          <w:lang w:val="sk"/>
        </w:rPr>
        <w:t xml:space="preserve"> t. j. Úradu na ochranu osobných údajov Slovenskej republiky.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3A71EB">
        <w:rPr>
          <w:rFonts w:ascii="Arial" w:hAnsi="Arial" w:cs="Arial"/>
          <w:sz w:val="22"/>
          <w:szCs w:val="22"/>
          <w:lang w:val="sk"/>
        </w:rPr>
        <w:t xml:space="preserve">Uvedené práva dotknutej osoby sú bližšie špecifikované v článkoch 15 až 21 GDPR. </w:t>
      </w: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hyperlink r:id="rId7" w:history="1">
        <w:r w:rsidRPr="003A71EB">
          <w:rPr>
            <w:rFonts w:ascii="Arial" w:hAnsi="Arial" w:cs="Arial"/>
            <w:color w:val="0563C1"/>
            <w:sz w:val="22"/>
            <w:szCs w:val="22"/>
            <w:u w:val="single"/>
            <w:lang w:val="sk"/>
          </w:rPr>
          <w:t>https://www.upjs.sk/verejnost-media/informacie-pre-verejnost/ochrana-osobnych-udajov/</w:t>
        </w:r>
      </w:hyperlink>
    </w:p>
    <w:p w:rsidR="001F797F" w:rsidRPr="003A71EB" w:rsidRDefault="001F797F" w:rsidP="001F797F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1F797F" w:rsidRPr="003A71EB" w:rsidRDefault="001F797F" w:rsidP="001F797F">
      <w:pPr>
        <w:ind w:right="-578"/>
        <w:jc w:val="both"/>
        <w:rPr>
          <w:rFonts w:ascii="Arial" w:hAnsi="Arial" w:cs="Arial"/>
          <w:b/>
          <w:sz w:val="22"/>
          <w:szCs w:val="22"/>
        </w:rPr>
      </w:pPr>
      <w:r w:rsidRPr="003A71E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</w:p>
    <w:p w:rsidR="001F797F" w:rsidRPr="00164F04" w:rsidRDefault="001F797F" w:rsidP="001F797F">
      <w:pPr>
        <w:tabs>
          <w:tab w:val="left" w:pos="567"/>
          <w:tab w:val="right" w:pos="9072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1F797F" w:rsidRPr="00161842" w:rsidRDefault="001F797F" w:rsidP="001F797F">
      <w:pPr>
        <w:widowControl w:val="0"/>
        <w:suppressAutoHyphens/>
        <w:jc w:val="both"/>
        <w:rPr>
          <w:rFonts w:ascii="Arial" w:hAnsi="Arial" w:cs="Arial"/>
          <w:b/>
          <w:lang w:eastAsia="en-US"/>
        </w:rPr>
      </w:pPr>
    </w:p>
    <w:p w:rsidR="00E538C2" w:rsidRDefault="00E538C2">
      <w:bookmarkStart w:id="0" w:name="_GoBack"/>
      <w:bookmarkEnd w:id="0"/>
    </w:p>
    <w:sectPr w:rsidR="00E538C2" w:rsidSect="00DD7EFE">
      <w:type w:val="continuous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E4"/>
    <w:rsid w:val="001F797F"/>
    <w:rsid w:val="00332BE4"/>
    <w:rsid w:val="00D77801"/>
    <w:rsid w:val="00E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9A99B-5672-4943-A481-5286958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js.sk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dpovedna-osoba@upjs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Aneta Gonosová</dc:creator>
  <cp:keywords/>
  <dc:description/>
  <cp:lastModifiedBy>Ing. Aneta Gonosová</cp:lastModifiedBy>
  <cp:revision>2</cp:revision>
  <dcterms:created xsi:type="dcterms:W3CDTF">2021-09-09T09:14:00Z</dcterms:created>
  <dcterms:modified xsi:type="dcterms:W3CDTF">2021-09-09T09:14:00Z</dcterms:modified>
</cp:coreProperties>
</file>