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4B" w:rsidRDefault="00A71456">
      <w:r w:rsidRPr="00A71456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881380</wp:posOffset>
            </wp:positionV>
            <wp:extent cx="676275" cy="657225"/>
            <wp:effectExtent l="19050" t="0" r="9525" b="0"/>
            <wp:wrapNone/>
            <wp:docPr id="2" name="Obrázok 1" descr="C:\Users\UTVS11\Desktop\UTVS\Ústav\Ústav Verejné obstarávania\Logo\Logo ÚTV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VS11\Desktop\UTVS\Ústav\Ústav Verejné obstarávania\Logo\Logo ÚTVŠ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B4B" w:rsidRPr="00981B4B">
        <w:rPr>
          <w:noProof/>
          <w:lang w:eastAsia="sk-SK"/>
        </w:rPr>
        <w:drawing>
          <wp:inline distT="0" distB="0" distL="0" distR="0">
            <wp:extent cx="5715000" cy="1543050"/>
            <wp:effectExtent l="19050" t="0" r="0" b="0"/>
            <wp:docPr id="1" name="Obrázok 5" descr="Hlavickovy papier pracoviska UPJS - UT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Hlavickovy papier pracoviska UPJS - UTV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3FF" w:rsidRPr="00981B4B" w:rsidRDefault="00981B4B" w:rsidP="00C931F7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B4B">
        <w:rPr>
          <w:rFonts w:ascii="Times New Roman" w:hAnsi="Times New Roman" w:cs="Times New Roman"/>
          <w:b/>
          <w:sz w:val="28"/>
          <w:szCs w:val="28"/>
        </w:rPr>
        <w:t>Záverečná správa z odbornej praxe študenta</w:t>
      </w:r>
    </w:p>
    <w:p w:rsidR="00981B4B" w:rsidRDefault="00981B4B" w:rsidP="00C931F7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študijného programu Šport a rekreácia</w:t>
      </w:r>
    </w:p>
    <w:p w:rsidR="00981B4B" w:rsidRDefault="00981B4B" w:rsidP="0083089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Svetlpodfarbeniezvraznenie6"/>
        <w:tblW w:w="0" w:type="auto"/>
        <w:tblLook w:val="04A0"/>
      </w:tblPr>
      <w:tblGrid>
        <w:gridCol w:w="3070"/>
        <w:gridCol w:w="1574"/>
        <w:gridCol w:w="1843"/>
        <w:gridCol w:w="2725"/>
      </w:tblGrid>
      <w:tr w:rsidR="00981B4B" w:rsidTr="00981B4B">
        <w:trPr>
          <w:cnfStyle w:val="100000000000"/>
        </w:trPr>
        <w:tc>
          <w:tcPr>
            <w:cnfStyle w:val="001000000000"/>
            <w:tcW w:w="4644" w:type="dxa"/>
            <w:gridSpan w:val="2"/>
          </w:tcPr>
          <w:p w:rsidR="00981B4B" w:rsidRPr="00981B4B" w:rsidRDefault="009500DD" w:rsidP="00C931F7">
            <w:pPr>
              <w:pStyle w:val="Normlnweb2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Meno a priezvisko:</w:t>
            </w:r>
          </w:p>
        </w:tc>
        <w:tc>
          <w:tcPr>
            <w:tcW w:w="4568" w:type="dxa"/>
            <w:gridSpan w:val="2"/>
          </w:tcPr>
          <w:p w:rsidR="00981B4B" w:rsidRPr="00981B4B" w:rsidRDefault="009500DD" w:rsidP="009E535B">
            <w:pPr>
              <w:pStyle w:val="Normlnweb2"/>
              <w:spacing w:line="360" w:lineRule="auto"/>
              <w:cnfStyle w:val="100000000000"/>
              <w:rPr>
                <w:color w:val="auto"/>
              </w:rPr>
            </w:pPr>
            <w:r>
              <w:rPr>
                <w:color w:val="auto"/>
              </w:rPr>
              <w:t xml:space="preserve">        </w:t>
            </w:r>
            <w:r w:rsidR="00981B4B" w:rsidRPr="00981B4B">
              <w:rPr>
                <w:color w:val="auto"/>
              </w:rPr>
              <w:t xml:space="preserve"> </w:t>
            </w:r>
          </w:p>
        </w:tc>
      </w:tr>
      <w:tr w:rsidR="00981B4B" w:rsidTr="00981B4B">
        <w:trPr>
          <w:cnfStyle w:val="000000100000"/>
        </w:trPr>
        <w:tc>
          <w:tcPr>
            <w:cnfStyle w:val="001000000000"/>
            <w:tcW w:w="4644" w:type="dxa"/>
            <w:gridSpan w:val="2"/>
          </w:tcPr>
          <w:p w:rsidR="00981B4B" w:rsidRPr="00981B4B" w:rsidRDefault="00981B4B" w:rsidP="00C931F7">
            <w:pPr>
              <w:pStyle w:val="Normlnweb2"/>
              <w:spacing w:line="360" w:lineRule="auto"/>
              <w:rPr>
                <w:color w:val="auto"/>
              </w:rPr>
            </w:pPr>
            <w:r w:rsidRPr="00981B4B">
              <w:rPr>
                <w:color w:val="auto"/>
              </w:rPr>
              <w:t>Akademický rok:</w:t>
            </w:r>
          </w:p>
        </w:tc>
        <w:tc>
          <w:tcPr>
            <w:tcW w:w="4568" w:type="dxa"/>
            <w:gridSpan w:val="2"/>
          </w:tcPr>
          <w:p w:rsidR="00981B4B" w:rsidRPr="00981B4B" w:rsidRDefault="009500DD" w:rsidP="00C931F7">
            <w:pPr>
              <w:pStyle w:val="Normlnweb2"/>
              <w:spacing w:line="360" w:lineRule="auto"/>
              <w:cnfStyle w:val="00000010000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</w:t>
            </w:r>
            <w:r w:rsidR="002A61CA">
              <w:rPr>
                <w:b/>
                <w:color w:val="auto"/>
              </w:rPr>
              <w:t xml:space="preserve">                           </w:t>
            </w:r>
            <w:r w:rsidR="00981B4B" w:rsidRPr="00981B4B">
              <w:rPr>
                <w:b/>
                <w:color w:val="auto"/>
              </w:rPr>
              <w:t>Ročník:</w:t>
            </w:r>
          </w:p>
        </w:tc>
      </w:tr>
      <w:tr w:rsidR="00981B4B" w:rsidTr="00847BBE">
        <w:tc>
          <w:tcPr>
            <w:cnfStyle w:val="001000000000"/>
            <w:tcW w:w="4644" w:type="dxa"/>
            <w:gridSpan w:val="2"/>
            <w:tcBorders>
              <w:bottom w:val="single" w:sz="4" w:space="0" w:color="auto"/>
            </w:tcBorders>
          </w:tcPr>
          <w:p w:rsidR="00981B4B" w:rsidRPr="00981B4B" w:rsidRDefault="00981B4B" w:rsidP="00C931F7">
            <w:pPr>
              <w:pStyle w:val="Normlnweb2"/>
              <w:spacing w:line="360" w:lineRule="auto"/>
              <w:rPr>
                <w:color w:val="auto"/>
              </w:rPr>
            </w:pPr>
            <w:r w:rsidRPr="00981B4B">
              <w:rPr>
                <w:color w:val="auto"/>
              </w:rPr>
              <w:t xml:space="preserve">e-mail: 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981B4B" w:rsidRPr="00981B4B" w:rsidRDefault="00981B4B" w:rsidP="00C931F7">
            <w:pPr>
              <w:pStyle w:val="Normlnweb2"/>
              <w:spacing w:line="360" w:lineRule="auto"/>
              <w:cnfStyle w:val="000000000000"/>
              <w:rPr>
                <w:b/>
                <w:color w:val="auto"/>
              </w:rPr>
            </w:pPr>
          </w:p>
        </w:tc>
      </w:tr>
      <w:tr w:rsidR="00847BBE" w:rsidTr="00847BBE">
        <w:trPr>
          <w:cnfStyle w:val="000000100000"/>
        </w:trPr>
        <w:tc>
          <w:tcPr>
            <w:cnfStyle w:val="001000000000"/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BE" w:rsidRDefault="00847BBE" w:rsidP="00C931F7">
            <w:pPr>
              <w:pStyle w:val="Normlnweb2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Inštitúcie realizujúce prax:        </w:t>
            </w:r>
          </w:p>
          <w:p w:rsidR="00847BBE" w:rsidRDefault="00847BBE" w:rsidP="00847BBE">
            <w:pPr>
              <w:pStyle w:val="Normlnweb2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</w:p>
          <w:p w:rsidR="00847BBE" w:rsidRDefault="00847BBE" w:rsidP="00847BBE">
            <w:pPr>
              <w:pStyle w:val="Normlnweb2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2.  </w:t>
            </w:r>
          </w:p>
          <w:p w:rsidR="00847BBE" w:rsidRDefault="00847BBE" w:rsidP="00847BBE">
            <w:pPr>
              <w:pStyle w:val="Normlnweb2"/>
              <w:spacing w:line="360" w:lineRule="auto"/>
              <w:rPr>
                <w:b w:val="0"/>
                <w:bCs w:val="0"/>
              </w:rPr>
            </w:pPr>
            <w:r>
              <w:rPr>
                <w:color w:val="auto"/>
              </w:rPr>
              <w:t xml:space="preserve">3.      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BE" w:rsidRPr="00847BBE" w:rsidRDefault="00847BBE" w:rsidP="00847BBE">
            <w:pPr>
              <w:pStyle w:val="Normlnweb2"/>
              <w:spacing w:line="360" w:lineRule="auto"/>
              <w:cnfStyle w:val="000000100000"/>
              <w:rPr>
                <w:b/>
              </w:rPr>
            </w:pPr>
            <w:r w:rsidRPr="00847BBE">
              <w:rPr>
                <w:b/>
                <w:color w:val="auto"/>
              </w:rPr>
              <w:t xml:space="preserve">Počet odpracovaných hodín: </w:t>
            </w:r>
          </w:p>
          <w:p w:rsidR="00987147" w:rsidRPr="00847BBE" w:rsidRDefault="00987147" w:rsidP="00C931F7">
            <w:pPr>
              <w:pStyle w:val="Normlnweb2"/>
              <w:spacing w:line="360" w:lineRule="auto"/>
              <w:cnfStyle w:val="000000100000"/>
              <w:rPr>
                <w:b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BE" w:rsidRPr="00AC6F6B" w:rsidRDefault="00847BBE" w:rsidP="00AC6F6B">
            <w:pPr>
              <w:pStyle w:val="Normlnweb2"/>
              <w:spacing w:line="360" w:lineRule="auto"/>
              <w:cnfStyle w:val="00000010000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</w:t>
            </w:r>
            <w:r w:rsidRPr="00AC6F6B">
              <w:rPr>
                <w:b/>
                <w:color w:val="auto"/>
              </w:rPr>
              <w:t>Dátum praxe:</w:t>
            </w:r>
          </w:p>
          <w:p w:rsidR="00847BBE" w:rsidRPr="002A61CA" w:rsidRDefault="00847BBE" w:rsidP="002A61CA">
            <w:pPr>
              <w:pStyle w:val="Normlnweb2"/>
              <w:spacing w:line="360" w:lineRule="auto"/>
              <w:cnfStyle w:val="000000100000"/>
              <w:rPr>
                <w:b/>
                <w:color w:val="auto"/>
              </w:rPr>
            </w:pPr>
          </w:p>
        </w:tc>
      </w:tr>
      <w:tr w:rsidR="007467AD" w:rsidRPr="00981B4B" w:rsidTr="00847BBE">
        <w:tc>
          <w:tcPr>
            <w:cnfStyle w:val="001000000000"/>
            <w:tcW w:w="4644" w:type="dxa"/>
            <w:gridSpan w:val="2"/>
            <w:tcBorders>
              <w:top w:val="single" w:sz="4" w:space="0" w:color="auto"/>
            </w:tcBorders>
          </w:tcPr>
          <w:p w:rsidR="007467AD" w:rsidRDefault="009500DD" w:rsidP="009E2FEA">
            <w:pPr>
              <w:pStyle w:val="Normlnweb2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Garant praxe za danú inštitúciu:</w:t>
            </w:r>
          </w:p>
          <w:p w:rsidR="00746C4B" w:rsidRDefault="00746C4B" w:rsidP="009E2FEA">
            <w:pPr>
              <w:pStyle w:val="Normlnweb2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  <w:p w:rsidR="00746C4B" w:rsidRDefault="00746C4B" w:rsidP="009E2FEA">
            <w:pPr>
              <w:pStyle w:val="Normlnweb2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  <w:p w:rsidR="00746C4B" w:rsidRPr="00981B4B" w:rsidRDefault="00746C4B" w:rsidP="009E2FEA">
            <w:pPr>
              <w:pStyle w:val="Normlnweb2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</w:tcBorders>
          </w:tcPr>
          <w:p w:rsidR="007467AD" w:rsidRPr="00981B4B" w:rsidRDefault="002A61CA" w:rsidP="00987147">
            <w:pPr>
              <w:pStyle w:val="Normlnweb2"/>
              <w:spacing w:line="360" w:lineRule="auto"/>
              <w:cnfStyle w:val="00000000000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                          </w:t>
            </w:r>
            <w:r w:rsidRPr="002A61CA">
              <w:rPr>
                <w:b/>
                <w:color w:val="auto"/>
              </w:rPr>
              <w:t xml:space="preserve">Telefón:               </w:t>
            </w:r>
          </w:p>
        </w:tc>
      </w:tr>
    </w:tbl>
    <w:p w:rsidR="009500DD" w:rsidRDefault="009500DD" w:rsidP="00C931F7">
      <w:pPr>
        <w:pStyle w:val="Bezriadkovania"/>
        <w:spacing w:line="360" w:lineRule="auto"/>
        <w:jc w:val="both"/>
      </w:pPr>
    </w:p>
    <w:p w:rsidR="009500DD" w:rsidRDefault="009500DD" w:rsidP="009500DD">
      <w:pPr>
        <w:pStyle w:val="Bezriadkovania"/>
        <w:spacing w:line="360" w:lineRule="auto"/>
        <w:ind w:firstLine="708"/>
        <w:jc w:val="both"/>
      </w:pPr>
    </w:p>
    <w:p w:rsidR="00BE376F" w:rsidRDefault="00C210E6" w:rsidP="009500DD">
      <w:pPr>
        <w:pStyle w:val="Bezriadkovani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81B4B">
        <w:rPr>
          <w:rFonts w:ascii="Times New Roman" w:hAnsi="Times New Roman" w:cs="Times New Roman"/>
          <w:sz w:val="24"/>
          <w:szCs w:val="24"/>
        </w:rPr>
        <w:t>yp</w:t>
      </w:r>
      <w:r>
        <w:rPr>
          <w:rFonts w:ascii="Times New Roman" w:hAnsi="Times New Roman" w:cs="Times New Roman"/>
          <w:sz w:val="24"/>
          <w:szCs w:val="24"/>
        </w:rPr>
        <w:t xml:space="preserve"> písma: </w:t>
      </w:r>
      <w:proofErr w:type="spellStart"/>
      <w:r w:rsidR="00981B4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981B4B">
        <w:rPr>
          <w:rFonts w:ascii="Times New Roman" w:hAnsi="Times New Roman" w:cs="Times New Roman"/>
          <w:sz w:val="24"/>
          <w:szCs w:val="24"/>
        </w:rPr>
        <w:t xml:space="preserve"> New Roman, </w:t>
      </w:r>
      <w:r w:rsidR="00BE376F">
        <w:rPr>
          <w:rFonts w:ascii="Times New Roman" w:hAnsi="Times New Roman" w:cs="Times New Roman"/>
          <w:sz w:val="24"/>
          <w:szCs w:val="24"/>
        </w:rPr>
        <w:t>veľkosť</w:t>
      </w:r>
      <w:r>
        <w:rPr>
          <w:rFonts w:ascii="Times New Roman" w:hAnsi="Times New Roman" w:cs="Times New Roman"/>
          <w:sz w:val="24"/>
          <w:szCs w:val="24"/>
        </w:rPr>
        <w:t>:</w:t>
      </w:r>
      <w:r w:rsidR="00BE376F">
        <w:rPr>
          <w:rFonts w:ascii="Times New Roman" w:hAnsi="Times New Roman" w:cs="Times New Roman"/>
          <w:sz w:val="24"/>
          <w:szCs w:val="24"/>
        </w:rPr>
        <w:t xml:space="preserve"> </w:t>
      </w:r>
      <w:r w:rsidR="00981B4B">
        <w:rPr>
          <w:rFonts w:ascii="Times New Roman" w:hAnsi="Times New Roman" w:cs="Times New Roman"/>
          <w:sz w:val="24"/>
          <w:szCs w:val="24"/>
        </w:rPr>
        <w:t>12</w:t>
      </w:r>
      <w:r w:rsidR="00CD1811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 xml:space="preserve">astavenie strany: </w:t>
      </w:r>
      <w:r w:rsidR="00BE376F">
        <w:rPr>
          <w:rFonts w:ascii="Times New Roman" w:hAnsi="Times New Roman" w:cs="Times New Roman"/>
          <w:sz w:val="24"/>
          <w:szCs w:val="24"/>
        </w:rPr>
        <w:t>riadkovanie 1,5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76F">
        <w:rPr>
          <w:rFonts w:ascii="Times New Roman" w:hAnsi="Times New Roman" w:cs="Times New Roman"/>
          <w:sz w:val="24"/>
          <w:szCs w:val="24"/>
        </w:rPr>
        <w:t xml:space="preserve"> ok</w:t>
      </w:r>
      <w:r w:rsidR="00C931F7">
        <w:rPr>
          <w:rFonts w:ascii="Times New Roman" w:hAnsi="Times New Roman" w:cs="Times New Roman"/>
          <w:sz w:val="24"/>
          <w:szCs w:val="24"/>
        </w:rPr>
        <w:t>raje zľava 2</w:t>
      </w:r>
      <w:r w:rsidR="00BE376F">
        <w:rPr>
          <w:rFonts w:ascii="Times New Roman" w:hAnsi="Times New Roman" w:cs="Times New Roman"/>
          <w:sz w:val="24"/>
          <w:szCs w:val="24"/>
        </w:rPr>
        <w:t xml:space="preserve">,5 cm, sprava 2 cm, zhora a zdola 2,5 cm, orientácia na výšku, formát A4. </w:t>
      </w:r>
      <w:r w:rsidR="003702D7">
        <w:rPr>
          <w:rFonts w:ascii="Times New Roman" w:hAnsi="Times New Roman" w:cs="Times New Roman"/>
          <w:sz w:val="24"/>
          <w:szCs w:val="24"/>
        </w:rPr>
        <w:t xml:space="preserve">Rozsah záverečnej práce </w:t>
      </w:r>
      <w:r w:rsidR="004D70C0">
        <w:rPr>
          <w:rFonts w:ascii="Times New Roman" w:hAnsi="Times New Roman" w:cs="Times New Roman"/>
          <w:sz w:val="24"/>
          <w:szCs w:val="24"/>
        </w:rPr>
        <w:t>4</w:t>
      </w:r>
      <w:r w:rsidR="0001141A">
        <w:rPr>
          <w:rFonts w:ascii="Times New Roman" w:hAnsi="Times New Roman" w:cs="Times New Roman"/>
          <w:sz w:val="24"/>
          <w:szCs w:val="24"/>
        </w:rPr>
        <w:t xml:space="preserve"> strán</w:t>
      </w:r>
      <w:r w:rsidR="00CD1811">
        <w:rPr>
          <w:rFonts w:ascii="Times New Roman" w:hAnsi="Times New Roman" w:cs="Times New Roman"/>
          <w:sz w:val="24"/>
          <w:szCs w:val="24"/>
        </w:rPr>
        <w:t xml:space="preserve"> vrátane titulnej  s tabuľkou.</w:t>
      </w:r>
    </w:p>
    <w:p w:rsidR="003702D7" w:rsidRPr="00CD1811" w:rsidRDefault="003702D7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AD" w:rsidRDefault="007467AD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AD" w:rsidRDefault="007467AD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AD" w:rsidRDefault="007467AD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AD" w:rsidRDefault="007467AD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35B" w:rsidRDefault="009E535B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35B" w:rsidRDefault="009E535B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35B" w:rsidRDefault="009E535B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35B" w:rsidRDefault="009E535B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35B" w:rsidRDefault="009E535B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76F" w:rsidRDefault="003702D7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6F">
        <w:rPr>
          <w:rFonts w:ascii="Times New Roman" w:hAnsi="Times New Roman" w:cs="Times New Roman"/>
          <w:b/>
          <w:sz w:val="24"/>
          <w:szCs w:val="24"/>
        </w:rPr>
        <w:t>Štruktúra záverečnej správy:</w:t>
      </w:r>
    </w:p>
    <w:p w:rsidR="00987147" w:rsidRDefault="00987147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147" w:rsidRPr="00987147" w:rsidRDefault="003702D7" w:rsidP="00987147">
      <w:pPr>
        <w:pStyle w:val="Bezriadkovani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6F">
        <w:rPr>
          <w:rFonts w:ascii="Times New Roman" w:hAnsi="Times New Roman" w:cs="Times New Roman"/>
          <w:b/>
          <w:sz w:val="24"/>
          <w:szCs w:val="24"/>
        </w:rPr>
        <w:t>Úvod</w:t>
      </w:r>
    </w:p>
    <w:p w:rsidR="00AC6F6B" w:rsidRDefault="00AC6F6B" w:rsidP="00987147">
      <w:pPr>
        <w:pStyle w:val="Bezriadkovania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87147">
        <w:rPr>
          <w:rFonts w:ascii="Times New Roman" w:hAnsi="Times New Roman" w:cs="Times New Roman"/>
          <w:sz w:val="24"/>
          <w:szCs w:val="24"/>
        </w:rPr>
        <w:t xml:space="preserve">Charakteristika pracovných činností – študent stručne uvedie </w:t>
      </w:r>
      <w:r w:rsidR="00637487" w:rsidRPr="00987147">
        <w:rPr>
          <w:rFonts w:ascii="Times New Roman" w:hAnsi="Times New Roman" w:cs="Times New Roman"/>
          <w:sz w:val="24"/>
          <w:szCs w:val="24"/>
        </w:rPr>
        <w:t>pozície (a z nich vyplývajúce pracovné činnosti)</w:t>
      </w:r>
      <w:r w:rsidRPr="00987147">
        <w:rPr>
          <w:rFonts w:ascii="Times New Roman" w:hAnsi="Times New Roman" w:cs="Times New Roman"/>
          <w:sz w:val="24"/>
          <w:szCs w:val="24"/>
        </w:rPr>
        <w:t xml:space="preserve">, </w:t>
      </w:r>
      <w:r w:rsidR="00637487" w:rsidRPr="00987147">
        <w:rPr>
          <w:rFonts w:ascii="Times New Roman" w:hAnsi="Times New Roman" w:cs="Times New Roman"/>
          <w:sz w:val="24"/>
          <w:szCs w:val="24"/>
        </w:rPr>
        <w:t xml:space="preserve">na </w:t>
      </w:r>
      <w:r w:rsidRPr="00987147">
        <w:rPr>
          <w:rFonts w:ascii="Times New Roman" w:hAnsi="Times New Roman" w:cs="Times New Roman"/>
          <w:sz w:val="24"/>
          <w:szCs w:val="24"/>
        </w:rPr>
        <w:t>ktor</w:t>
      </w:r>
      <w:r w:rsidR="00637487" w:rsidRPr="00987147">
        <w:rPr>
          <w:rFonts w:ascii="Times New Roman" w:hAnsi="Times New Roman" w:cs="Times New Roman"/>
          <w:sz w:val="24"/>
          <w:szCs w:val="24"/>
        </w:rPr>
        <w:t>ých</w:t>
      </w:r>
      <w:r w:rsidRPr="00987147">
        <w:rPr>
          <w:rFonts w:ascii="Times New Roman" w:hAnsi="Times New Roman" w:cs="Times New Roman"/>
          <w:sz w:val="24"/>
          <w:szCs w:val="24"/>
        </w:rPr>
        <w:t xml:space="preserve"> počas praxe </w:t>
      </w:r>
      <w:r w:rsidR="00637487" w:rsidRPr="00987147">
        <w:rPr>
          <w:rFonts w:ascii="Times New Roman" w:hAnsi="Times New Roman" w:cs="Times New Roman"/>
          <w:sz w:val="24"/>
          <w:szCs w:val="24"/>
        </w:rPr>
        <w:t xml:space="preserve">pôsobil. </w:t>
      </w:r>
    </w:p>
    <w:p w:rsidR="00987147" w:rsidRPr="00987147" w:rsidRDefault="00987147" w:rsidP="00987147">
      <w:pPr>
        <w:pStyle w:val="Bezriadkovania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702D7" w:rsidRPr="00BE376F" w:rsidRDefault="00885BE2" w:rsidP="00C931F7">
      <w:pPr>
        <w:pStyle w:val="Bezriadkovani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6F">
        <w:rPr>
          <w:rFonts w:ascii="Times New Roman" w:hAnsi="Times New Roman" w:cs="Times New Roman"/>
          <w:b/>
          <w:sz w:val="24"/>
          <w:szCs w:val="24"/>
        </w:rPr>
        <w:t>Analýza</w:t>
      </w:r>
    </w:p>
    <w:p w:rsidR="00847BBE" w:rsidRDefault="00885BE2" w:rsidP="00F50B5B">
      <w:pPr>
        <w:pStyle w:val="Bezriadkovania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87147">
        <w:rPr>
          <w:rFonts w:ascii="Times New Roman" w:hAnsi="Times New Roman" w:cs="Times New Roman"/>
          <w:sz w:val="24"/>
          <w:szCs w:val="24"/>
        </w:rPr>
        <w:t xml:space="preserve">Študent </w:t>
      </w:r>
      <w:r w:rsidR="00847BBE" w:rsidRPr="00987147">
        <w:rPr>
          <w:rFonts w:ascii="Times New Roman" w:hAnsi="Times New Roman" w:cs="Times New Roman"/>
          <w:sz w:val="24"/>
          <w:szCs w:val="24"/>
        </w:rPr>
        <w:t>v</w:t>
      </w:r>
      <w:r w:rsidRPr="00987147">
        <w:rPr>
          <w:rFonts w:ascii="Times New Roman" w:hAnsi="Times New Roman" w:cs="Times New Roman"/>
          <w:sz w:val="24"/>
          <w:szCs w:val="24"/>
        </w:rPr>
        <w:t xml:space="preserve">ykoná </w:t>
      </w:r>
      <w:r w:rsidR="00987147">
        <w:rPr>
          <w:rFonts w:ascii="Times New Roman" w:hAnsi="Times New Roman" w:cs="Times New Roman"/>
          <w:sz w:val="24"/>
          <w:szCs w:val="24"/>
        </w:rPr>
        <w:t>SWO</w:t>
      </w:r>
      <w:r w:rsidR="00847BBE" w:rsidRPr="00987147">
        <w:rPr>
          <w:rFonts w:ascii="Times New Roman" w:hAnsi="Times New Roman" w:cs="Times New Roman"/>
          <w:sz w:val="24"/>
          <w:szCs w:val="24"/>
        </w:rPr>
        <w:t xml:space="preserve">T </w:t>
      </w:r>
      <w:r w:rsidRPr="00987147">
        <w:rPr>
          <w:rFonts w:ascii="Times New Roman" w:hAnsi="Times New Roman" w:cs="Times New Roman"/>
          <w:sz w:val="24"/>
          <w:szCs w:val="24"/>
        </w:rPr>
        <w:t>analýzu</w:t>
      </w:r>
      <w:r w:rsidR="00504EE9" w:rsidRPr="00987147">
        <w:rPr>
          <w:rFonts w:ascii="Times New Roman" w:hAnsi="Times New Roman" w:cs="Times New Roman"/>
          <w:sz w:val="24"/>
          <w:szCs w:val="24"/>
        </w:rPr>
        <w:t xml:space="preserve"> praxe</w:t>
      </w:r>
      <w:r w:rsidR="00830890" w:rsidRPr="00987147">
        <w:rPr>
          <w:rFonts w:ascii="Times New Roman" w:hAnsi="Times New Roman" w:cs="Times New Roman"/>
          <w:sz w:val="24"/>
          <w:szCs w:val="24"/>
        </w:rPr>
        <w:t xml:space="preserve"> </w:t>
      </w:r>
      <w:r w:rsidR="00847BBE" w:rsidRPr="00987147">
        <w:rPr>
          <w:rFonts w:ascii="Times New Roman" w:hAnsi="Times New Roman" w:cs="Times New Roman"/>
          <w:sz w:val="24"/>
          <w:szCs w:val="24"/>
        </w:rPr>
        <w:t>– (</w:t>
      </w:r>
      <w:r w:rsidR="00E07333" w:rsidRPr="00987147">
        <w:rPr>
          <w:rFonts w:ascii="Times New Roman" w:hAnsi="Times New Roman" w:cs="Times New Roman"/>
          <w:sz w:val="24"/>
          <w:szCs w:val="24"/>
        </w:rPr>
        <w:t xml:space="preserve">1 </w:t>
      </w:r>
      <w:r w:rsidR="001E52B2" w:rsidRPr="00987147">
        <w:rPr>
          <w:rFonts w:ascii="Times New Roman" w:hAnsi="Times New Roman" w:cs="Times New Roman"/>
          <w:sz w:val="24"/>
          <w:szCs w:val="24"/>
        </w:rPr>
        <w:t xml:space="preserve">x </w:t>
      </w:r>
      <w:r w:rsidR="00987147">
        <w:rPr>
          <w:rFonts w:ascii="Times New Roman" w:hAnsi="Times New Roman" w:cs="Times New Roman"/>
          <w:sz w:val="24"/>
          <w:szCs w:val="24"/>
        </w:rPr>
        <w:t xml:space="preserve">– organizácia podujatia alebo 1  x </w:t>
      </w:r>
      <w:r w:rsidR="00E07333" w:rsidRPr="00987147">
        <w:rPr>
          <w:rFonts w:ascii="Times New Roman" w:hAnsi="Times New Roman" w:cs="Times New Roman"/>
          <w:sz w:val="24"/>
          <w:szCs w:val="24"/>
        </w:rPr>
        <w:t>komerčné/nekomerčné zariadeni</w:t>
      </w:r>
      <w:r w:rsidR="001E52B2" w:rsidRPr="00987147">
        <w:rPr>
          <w:rFonts w:ascii="Times New Roman" w:hAnsi="Times New Roman" w:cs="Times New Roman"/>
          <w:sz w:val="24"/>
          <w:szCs w:val="24"/>
        </w:rPr>
        <w:t>e;</w:t>
      </w:r>
      <w:r w:rsidR="00E07333" w:rsidRPr="00987147">
        <w:rPr>
          <w:rFonts w:ascii="Times New Roman" w:hAnsi="Times New Roman" w:cs="Times New Roman"/>
          <w:sz w:val="24"/>
          <w:szCs w:val="24"/>
        </w:rPr>
        <w:t xml:space="preserve"> ob</w:t>
      </w:r>
      <w:r w:rsidR="00F50B5B" w:rsidRPr="00987147">
        <w:rPr>
          <w:rFonts w:ascii="Times New Roman" w:hAnsi="Times New Roman" w:cs="Times New Roman"/>
          <w:sz w:val="24"/>
          <w:szCs w:val="24"/>
        </w:rPr>
        <w:t>e</w:t>
      </w:r>
      <w:r w:rsidR="00E07333" w:rsidRPr="00987147">
        <w:rPr>
          <w:rFonts w:ascii="Times New Roman" w:hAnsi="Times New Roman" w:cs="Times New Roman"/>
          <w:sz w:val="24"/>
          <w:szCs w:val="24"/>
        </w:rPr>
        <w:t xml:space="preserve"> </w:t>
      </w:r>
      <w:r w:rsidR="00847BBE" w:rsidRPr="00987147">
        <w:rPr>
          <w:rFonts w:ascii="Times New Roman" w:hAnsi="Times New Roman" w:cs="Times New Roman"/>
          <w:sz w:val="24"/>
          <w:szCs w:val="24"/>
        </w:rPr>
        <w:t>s na</w:t>
      </w:r>
      <w:r w:rsidR="00F50B5B" w:rsidRPr="00987147">
        <w:rPr>
          <w:rFonts w:ascii="Times New Roman" w:hAnsi="Times New Roman" w:cs="Times New Roman"/>
          <w:sz w:val="24"/>
          <w:szCs w:val="24"/>
        </w:rPr>
        <w:t xml:space="preserve">jvyššou časovou dotáciou). </w:t>
      </w:r>
    </w:p>
    <w:p w:rsidR="00987147" w:rsidRPr="00987147" w:rsidRDefault="00987147" w:rsidP="00F50B5B">
      <w:pPr>
        <w:pStyle w:val="Bezriadkovania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85BE2" w:rsidRPr="00BE376F" w:rsidRDefault="00885BE2" w:rsidP="00C931F7">
      <w:pPr>
        <w:pStyle w:val="Bezriadkovani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6F">
        <w:rPr>
          <w:rFonts w:ascii="Times New Roman" w:hAnsi="Times New Roman" w:cs="Times New Roman"/>
          <w:b/>
          <w:sz w:val="24"/>
          <w:szCs w:val="24"/>
        </w:rPr>
        <w:t>Zhrnutie</w:t>
      </w:r>
    </w:p>
    <w:p w:rsidR="00885BE2" w:rsidRPr="00987147" w:rsidRDefault="00BE376F" w:rsidP="00C931F7">
      <w:pPr>
        <w:pStyle w:val="Bezriadkovania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87147">
        <w:rPr>
          <w:rFonts w:ascii="Times New Roman" w:hAnsi="Times New Roman" w:cs="Times New Roman"/>
          <w:sz w:val="24"/>
          <w:szCs w:val="24"/>
        </w:rPr>
        <w:t>Študent v</w:t>
      </w:r>
      <w:r w:rsidR="00885BE2" w:rsidRPr="00987147">
        <w:rPr>
          <w:rFonts w:ascii="Times New Roman" w:hAnsi="Times New Roman" w:cs="Times New Roman"/>
          <w:sz w:val="24"/>
          <w:szCs w:val="24"/>
        </w:rPr>
        <w:t xml:space="preserve">yjadrí osobný názor z praxe </w:t>
      </w:r>
      <w:r w:rsidRPr="00987147">
        <w:rPr>
          <w:rFonts w:ascii="Times New Roman" w:hAnsi="Times New Roman" w:cs="Times New Roman"/>
          <w:sz w:val="24"/>
          <w:szCs w:val="24"/>
        </w:rPr>
        <w:t>a jej prínos k vlastnej profesionálnej kariére.</w:t>
      </w:r>
    </w:p>
    <w:p w:rsidR="00885BE2" w:rsidRDefault="00885BE2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5BE2" w:rsidRDefault="00885BE2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147" w:rsidRDefault="00987147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147" w:rsidRDefault="00987147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147" w:rsidRDefault="00987147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147" w:rsidRDefault="00987147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147" w:rsidRDefault="00987147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147" w:rsidRDefault="00987147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147" w:rsidRDefault="00987147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147" w:rsidRDefault="00987147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147" w:rsidRDefault="00987147" w:rsidP="00C931F7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2D7" w:rsidRPr="00981B4B" w:rsidRDefault="00830890" w:rsidP="00C931F7">
      <w:pPr>
        <w:pStyle w:val="Bezriadkovani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Košiciach, dňa 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E376F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81B4B" w:rsidRPr="00BE376F" w:rsidRDefault="00830890" w:rsidP="00C931F7">
      <w:pPr>
        <w:tabs>
          <w:tab w:val="left" w:pos="66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</w:t>
      </w:r>
      <w:r w:rsidR="008C09D0">
        <w:t xml:space="preserve">          P</w:t>
      </w:r>
      <w:r w:rsidR="00BE376F" w:rsidRPr="00BE376F">
        <w:rPr>
          <w:rFonts w:ascii="Times New Roman" w:hAnsi="Times New Roman" w:cs="Times New Roman"/>
          <w:sz w:val="24"/>
          <w:szCs w:val="24"/>
        </w:rPr>
        <w:t>odpis študenta</w:t>
      </w:r>
    </w:p>
    <w:sectPr w:rsidR="00981B4B" w:rsidRPr="00BE376F" w:rsidSect="00FA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173"/>
    <w:multiLevelType w:val="hybridMultilevel"/>
    <w:tmpl w:val="D7346E60"/>
    <w:lvl w:ilvl="0" w:tplc="404AA9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22146"/>
    <w:multiLevelType w:val="hybridMultilevel"/>
    <w:tmpl w:val="8732F7FA"/>
    <w:lvl w:ilvl="0" w:tplc="CFD4902A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D5C8F"/>
    <w:multiLevelType w:val="hybridMultilevel"/>
    <w:tmpl w:val="6A18BB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hyphenationZone w:val="425"/>
  <w:characterSpacingControl w:val="doNotCompress"/>
  <w:compat/>
  <w:rsids>
    <w:rsidRoot w:val="00981B4B"/>
    <w:rsid w:val="0001141A"/>
    <w:rsid w:val="00045F8E"/>
    <w:rsid w:val="00160FEB"/>
    <w:rsid w:val="001E52B2"/>
    <w:rsid w:val="002A61CA"/>
    <w:rsid w:val="003702D7"/>
    <w:rsid w:val="003B3D8F"/>
    <w:rsid w:val="004D70C0"/>
    <w:rsid w:val="00504EE9"/>
    <w:rsid w:val="00587E18"/>
    <w:rsid w:val="005D054C"/>
    <w:rsid w:val="00637487"/>
    <w:rsid w:val="006B36E5"/>
    <w:rsid w:val="007303FE"/>
    <w:rsid w:val="007467AD"/>
    <w:rsid w:val="00746C4B"/>
    <w:rsid w:val="00830890"/>
    <w:rsid w:val="00847BBE"/>
    <w:rsid w:val="00885BE2"/>
    <w:rsid w:val="008C09D0"/>
    <w:rsid w:val="009500DD"/>
    <w:rsid w:val="00981B4B"/>
    <w:rsid w:val="00987147"/>
    <w:rsid w:val="009E535B"/>
    <w:rsid w:val="009F643E"/>
    <w:rsid w:val="00A71456"/>
    <w:rsid w:val="00AC6F6B"/>
    <w:rsid w:val="00B71559"/>
    <w:rsid w:val="00B960F3"/>
    <w:rsid w:val="00BE376F"/>
    <w:rsid w:val="00C210E6"/>
    <w:rsid w:val="00C931F7"/>
    <w:rsid w:val="00CD1811"/>
    <w:rsid w:val="00E07333"/>
    <w:rsid w:val="00E85F33"/>
    <w:rsid w:val="00F50B5B"/>
    <w:rsid w:val="00FA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03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8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1B4B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81B4B"/>
    <w:pPr>
      <w:spacing w:after="0" w:line="240" w:lineRule="auto"/>
    </w:pPr>
  </w:style>
  <w:style w:type="paragraph" w:customStyle="1" w:styleId="Normlnweb2">
    <w:name w:val="Normální (web)2"/>
    <w:basedOn w:val="Normlny"/>
    <w:rsid w:val="00981B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981B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rednzoznam2zvraznenie6">
    <w:name w:val="Medium List 2 Accent 6"/>
    <w:basedOn w:val="Normlnatabuka"/>
    <w:uiPriority w:val="66"/>
    <w:rsid w:val="00981B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etlpodfarbenie">
    <w:name w:val="Light Shading"/>
    <w:basedOn w:val="Normlnatabuka"/>
    <w:uiPriority w:val="60"/>
    <w:rsid w:val="00981B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6">
    <w:name w:val="Light Shading Accent 6"/>
    <w:basedOn w:val="Normlnatabuka"/>
    <w:uiPriority w:val="60"/>
    <w:rsid w:val="00981B4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CD18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18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18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18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181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D95A3-E7AA-4B59-B635-D39D293B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UTVS11</dc:creator>
  <cp:lastModifiedBy>domace</cp:lastModifiedBy>
  <cp:revision>4</cp:revision>
  <dcterms:created xsi:type="dcterms:W3CDTF">2021-02-19T11:25:00Z</dcterms:created>
  <dcterms:modified xsi:type="dcterms:W3CDTF">2021-02-19T12:39:00Z</dcterms:modified>
</cp:coreProperties>
</file>