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A4" w:rsidRPr="002E161E" w:rsidRDefault="008673A4" w:rsidP="008673A4">
      <w:pPr>
        <w:spacing w:after="240" w:line="276" w:lineRule="auto"/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Príloha č. 1</w:t>
      </w:r>
    </w:p>
    <w:p w:rsidR="008673A4" w:rsidRPr="002E161E" w:rsidRDefault="008673A4" w:rsidP="008673A4">
      <w:pPr>
        <w:spacing w:before="100" w:beforeAutospacing="1" w:line="276" w:lineRule="auto"/>
        <w:jc w:val="both"/>
        <w:rPr>
          <w:rFonts w:ascii="Arial" w:hAnsi="Arial" w:cs="Arial"/>
          <w:b/>
          <w:bCs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i/>
          <w:sz w:val="22"/>
          <w:szCs w:val="22"/>
          <w:lang w:val="sk-SK" w:eastAsia="sk-SK"/>
        </w:rPr>
        <w:t xml:space="preserve">Koordinátor UPJŠ: 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i/>
          <w:sz w:val="22"/>
          <w:szCs w:val="22"/>
          <w:lang w:val="sk-SK" w:eastAsia="sk-SK"/>
        </w:rPr>
        <w:t xml:space="preserve">Riaditeľ UNIPOC 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i/>
          <w:sz w:val="22"/>
          <w:szCs w:val="22"/>
          <w:lang w:val="sk-SK" w:eastAsia="sk-SK"/>
        </w:rPr>
        <w:t>Mgr. Veronika Zibrinyiová, PhD.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7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unipoc@upjs.sk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alebo </w:t>
      </w:r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>veronika.zibrinyiova@upjs.sk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1218</w:t>
      </w:r>
    </w:p>
    <w:p w:rsidR="008673A4" w:rsidRPr="002E161E" w:rsidRDefault="008673A4" w:rsidP="008673A4">
      <w:pPr>
        <w:spacing w:line="276" w:lineRule="auto"/>
        <w:ind w:left="1068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Koordinátor na Lekárskej fakulte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1. Psychiatrická klinika UNLP a UPJŠ LF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PhDr. Martina Chylová, PhD.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proofErr w:type="spellStart"/>
      <w:r w:rsidRPr="002E161E">
        <w:rPr>
          <w:rFonts w:ascii="Arial" w:hAnsi="Arial" w:cs="Arial"/>
          <w:sz w:val="22"/>
          <w:szCs w:val="22"/>
          <w:lang w:val="sk-SK" w:eastAsia="sk-SK"/>
        </w:rPr>
        <w:t>Tr</w:t>
      </w:r>
      <w:proofErr w:type="spellEnd"/>
      <w:r w:rsidRPr="002E161E">
        <w:rPr>
          <w:rFonts w:ascii="Arial" w:hAnsi="Arial" w:cs="Arial"/>
          <w:sz w:val="22"/>
          <w:szCs w:val="22"/>
          <w:lang w:val="sk-SK" w:eastAsia="sk-SK"/>
        </w:rPr>
        <w:t>. SNP č. 1, Košice 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8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martina.chylova@upjs.sk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16"/>
          <w:szCs w:val="16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3391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 </w:t>
      </w:r>
      <w:r w:rsidRPr="002E161E">
        <w:rPr>
          <w:rFonts w:ascii="Arial" w:hAnsi="Arial" w:cs="Arial"/>
          <w:sz w:val="22"/>
          <w:szCs w:val="22"/>
          <w:lang w:val="sk-SK" w:eastAsia="sk-SK"/>
        </w:rPr>
        <w:t> </w:t>
      </w: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Koordinátor na Prírodovedeckej fakulte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Katedra pedagogickej psychológie a psychológie zdravia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doc. PhDr. Beáta Gajdošová,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Moyzesova 9,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9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beata.gajdosova1@upjs.sk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16"/>
          <w:szCs w:val="16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7180 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2E161E">
        <w:rPr>
          <w:rFonts w:ascii="Arial" w:hAnsi="Arial" w:cs="Arial"/>
          <w:sz w:val="22"/>
          <w:szCs w:val="22"/>
          <w:lang w:val="sk-SK" w:eastAsia="sk-SK"/>
        </w:rPr>
        <w:t> </w:t>
      </w: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Koordinátor na Právnickej fakulte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Katedra pracovného práva a práva sociálneho zabezpečenia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JUDr. Jana Žuľová,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Kováčska 30, 040 75 Košice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10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jana.zulova@upjs.sk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VoIP.: 055/234 4136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 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Koordinátor na Fakulte verejnej správy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Prodekan pre pedagogickú činnosť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doc. Mgr. Gabriela Kravčáková, PhD.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trike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Popradská 66, 041 32 Košice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11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gabriela.kravcakova@upjs.sk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tel.: 055/788 36 32, VoIP: 055/234 5132</w:t>
      </w:r>
      <w:r w:rsidRPr="002E161E">
        <w:rPr>
          <w:rFonts w:ascii="Arial" w:hAnsi="Arial" w:cs="Arial"/>
          <w:strike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Koordinátor na Filozofickej fakulte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Katedra pedagogickej psychológie a psychológie zdravia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doc. PhDr. Beáta Gajdošová,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Moyzesova 9,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12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beata.gajdosova1@upjs.sk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16"/>
          <w:szCs w:val="16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7180 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Rektorátne pracoviská a študijné oddelenia fakúlt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Univerzitná knižnica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Ing. Eva Matušovičová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Moyzesova 9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13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eva.matusovicova@upjs.sk</w:t>
        </w:r>
      </w:hyperlink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1647</w: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lastRenderedPageBreak/>
        <w:t>Študentský domov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Ing. Jozef Maligda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Medická 6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14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jozef.maligda@upjs.sk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1680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Inštitucionálna koordinátorka programu LLP/Erasmus</w: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Mgr. Mária Vasiľová,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15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maria.vasilova@upjs.sk</w:t>
        </w:r>
      </w:hyperlink>
      <w:r w:rsidRPr="002E161E">
        <w:rPr>
          <w:sz w:val="24"/>
          <w:szCs w:val="24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1159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           </w:t>
      </w:r>
    </w:p>
    <w:p w:rsidR="008673A4" w:rsidRPr="002E161E" w:rsidRDefault="008673A4" w:rsidP="008673A4">
      <w:pPr>
        <w:spacing w:after="240"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Študijné oddelenia fakúlt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Filozofická fakulta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Konzultant pre sociálne štipendiá, školné a prijímacie konanie:</w: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br/>
        <w:t xml:space="preserve">Ing. Jana Quitková 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>jana.quitkova@upjs.sk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VoIP: 055/234 7120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Prírodovedecká fakulta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Konzultant pre sociálne štipendiá, školné a prijímacie konanie: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RNDr. Iveta Sováková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e-mail: </w:t>
      </w:r>
      <w:hyperlink r:id="rId16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iveta.sovakova@upjs.sk</w:t>
        </w:r>
      </w:hyperlink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2116</w:t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Lekárska fakulta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Konzultant pre sociálne štipendiá, školné a prijímacie konanie: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Ing. Lena Kašická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e-mail: </w:t>
      </w:r>
      <w:hyperlink r:id="rId17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lena.kasicka@upjs.sk</w:t>
        </w:r>
      </w:hyperlink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3311</w:t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Právnická fakulta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Konzultant pre sociálne štipendiá, školné a prijímacie konanie: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Valéria Müllerová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18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valeria.mullerova@upjs.sk</w:t>
        </w:r>
      </w:hyperlink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VoIP.: 055/234 4110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Fakulta verejnej správy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 xml:space="preserve">Edita </w:t>
      </w:r>
      <w:proofErr w:type="spellStart"/>
      <w:r w:rsidRPr="002E161E">
        <w:rPr>
          <w:rFonts w:ascii="Arial" w:hAnsi="Arial" w:cs="Arial"/>
          <w:b/>
          <w:sz w:val="22"/>
          <w:szCs w:val="22"/>
          <w:lang w:val="sk-SK" w:eastAsia="sk-SK"/>
        </w:rPr>
        <w:t>Bódišová</w:t>
      </w:r>
      <w:proofErr w:type="spellEnd"/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19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edita.bodisova@upjs.sk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VoIP.: 055/234 5181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i/>
          <w:sz w:val="22"/>
          <w:szCs w:val="22"/>
          <w:lang w:val="sk-SK" w:eastAsia="sk-SK"/>
        </w:rPr>
        <w:t xml:space="preserve">Oblasť soc. štipendií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 xml:space="preserve">Jitka </w:t>
      </w:r>
      <w:proofErr w:type="spellStart"/>
      <w:r w:rsidRPr="002E161E">
        <w:rPr>
          <w:rFonts w:ascii="Arial" w:hAnsi="Arial" w:cs="Arial"/>
          <w:b/>
          <w:sz w:val="22"/>
          <w:szCs w:val="22"/>
          <w:lang w:val="sk-SK" w:eastAsia="sk-SK"/>
        </w:rPr>
        <w:t>Reisingerová</w:t>
      </w:r>
      <w:proofErr w:type="spellEnd"/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20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socstipendia.fvs@upjs.sk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Tel.: 055 788 36 61; VoIP: 055/234 5156</w:t>
      </w:r>
    </w:p>
    <w:p w:rsidR="008673A4" w:rsidRPr="002E161E" w:rsidRDefault="008673A4" w:rsidP="008673A4">
      <w:pPr>
        <w:spacing w:after="160" w:line="259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br w:type="page"/>
      </w:r>
    </w:p>
    <w:p w:rsidR="008673A4" w:rsidRPr="002E161E" w:rsidRDefault="008673A4" w:rsidP="008673A4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lastRenderedPageBreak/>
        <w:t>UNIPOC - poskytovatelia špeciálnych služieb</w:t>
      </w:r>
    </w:p>
    <w:p w:rsidR="008673A4" w:rsidRPr="002E161E" w:rsidRDefault="008673A4" w:rsidP="008673A4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Úlohou pracovníkov poskytujúcich špeciálne služby je zabezpečovanie pre všetkých študentov, ako aj študentov a  záujemcov so špecifickými potrebami expertné služby v nasledujúcich oblastiach: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Právne poradenstvo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JUDr. Jana Žuľová,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>Kováčska 30, 040 75 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1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jana.zulova@upjs.sk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4136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Psychologické poradenstvo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I. Psychiatrická klinika UPJŠ LF a UNLP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PhDr. Milana Kovaničová, CSc.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proofErr w:type="spellStart"/>
      <w:r w:rsidRPr="002E161E">
        <w:rPr>
          <w:rFonts w:ascii="Arial" w:hAnsi="Arial" w:cs="Arial"/>
          <w:sz w:val="22"/>
          <w:szCs w:val="22"/>
          <w:lang w:val="sk-SK" w:eastAsia="sk-SK"/>
        </w:rPr>
        <w:t>Tr</w:t>
      </w:r>
      <w:proofErr w:type="spellEnd"/>
      <w:r w:rsidRPr="002E161E">
        <w:rPr>
          <w:rFonts w:ascii="Arial" w:hAnsi="Arial" w:cs="Arial"/>
          <w:sz w:val="22"/>
          <w:szCs w:val="22"/>
          <w:lang w:val="sk-SK" w:eastAsia="sk-SK"/>
        </w:rPr>
        <w:t>. SNP č. 1, Košice 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2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milana.kovanicova@upjs.sk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3391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I. Psychiatrická klinika UPJŠ LF a UNLP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PhDr. Martina Chylová,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proofErr w:type="spellStart"/>
      <w:r w:rsidRPr="002E161E">
        <w:rPr>
          <w:rFonts w:ascii="Arial" w:hAnsi="Arial" w:cs="Arial"/>
          <w:sz w:val="22"/>
          <w:szCs w:val="22"/>
          <w:lang w:val="sk-SK" w:eastAsia="sk-SK"/>
        </w:rPr>
        <w:t>Tr</w:t>
      </w:r>
      <w:proofErr w:type="spellEnd"/>
      <w:r w:rsidRPr="002E161E">
        <w:rPr>
          <w:rFonts w:ascii="Arial" w:hAnsi="Arial" w:cs="Arial"/>
          <w:sz w:val="22"/>
          <w:szCs w:val="22"/>
          <w:lang w:val="sk-SK" w:eastAsia="sk-SK"/>
        </w:rPr>
        <w:t>. SNP č. 1, Košice 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3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martina.chylova@upjs.sk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3391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 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Katedra psychológie FF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Mgr. Miriam Slavkovská, PhD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Moyzesova 9</w:t>
      </w:r>
      <w:r w:rsidRPr="002E161E">
        <w:rPr>
          <w:rFonts w:ascii="Arial" w:hAnsi="Arial" w:cs="Arial"/>
          <w:sz w:val="22"/>
          <w:szCs w:val="22"/>
          <w:lang w:val="sk-SK" w:eastAsia="sk-SK"/>
        </w:rPr>
        <w:t>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4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miriam.slavkovska@upjs.sk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055 234 7148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Katedra pedagogickej psychológie a psychológie zdravia FF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PhDr. Anna Janovská,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Moyzesova 9</w:t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,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5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anna.janovska@upjs.sk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VoIP: 055/234 7109   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II. Psychiatrická klinika UPJŠ LF a UNLP - psychologické poradenstvo v anglickom jazyku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Mgr. Viktor Belák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Šrobárova 2 – budova </w:t>
      </w:r>
      <w:proofErr w:type="spellStart"/>
      <w:r w:rsidRPr="002E161E">
        <w:rPr>
          <w:rFonts w:ascii="Arial" w:hAnsi="Arial" w:cs="Arial"/>
          <w:sz w:val="22"/>
          <w:szCs w:val="22"/>
          <w:lang w:val="sk-SK" w:eastAsia="sk-SK"/>
        </w:rPr>
        <w:t>Minerva</w:t>
      </w:r>
      <w:proofErr w:type="spellEnd"/>
      <w:r w:rsidRPr="002E161E">
        <w:rPr>
          <w:rFonts w:ascii="Arial" w:hAnsi="Arial" w:cs="Arial"/>
          <w:sz w:val="22"/>
          <w:szCs w:val="22"/>
          <w:lang w:val="sk-SK" w:eastAsia="sk-SK"/>
        </w:rPr>
        <w:t>, 040 01 Košice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26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viktor.belak@upjs.sk</w:t>
        </w:r>
      </w:hyperlink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 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1218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proofErr w:type="spellStart"/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Kariérové</w:t>
      </w:r>
      <w:proofErr w:type="spellEnd"/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 xml:space="preserve"> poradenstvo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Univerzitné poradenské centrum UNIPOC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Mgr. Veronika Zibrinyiová, PhD.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Moyzesova 9</w:t>
      </w:r>
      <w:r w:rsidRPr="002E161E">
        <w:rPr>
          <w:rFonts w:ascii="Arial" w:hAnsi="Arial" w:cs="Arial"/>
          <w:sz w:val="22"/>
          <w:szCs w:val="22"/>
          <w:lang w:val="sk-SK" w:eastAsia="sk-SK"/>
        </w:rPr>
        <w:t>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7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veronika.zibrinyiova@upjs.sk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1218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lastRenderedPageBreak/>
        <w:t>Univerzitné poradenské centrum UNIPOC UPJŠ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Mgr. Zuzana Kožárová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</w: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Moyzesova 9</w:t>
      </w:r>
      <w:r w:rsidRPr="002E161E">
        <w:rPr>
          <w:rFonts w:ascii="Arial" w:hAnsi="Arial" w:cs="Arial"/>
          <w:sz w:val="22"/>
          <w:szCs w:val="22"/>
          <w:lang w:val="sk-SK" w:eastAsia="sk-SK"/>
        </w:rPr>
        <w:t>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8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zuzana.kozarova@upjs.sk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1218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Katedra psychológie FF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Mgr. Miroslava Köverová, PhD.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Moyzesova 9</w:t>
      </w:r>
      <w:r w:rsidRPr="002E161E">
        <w:rPr>
          <w:rFonts w:ascii="Arial" w:hAnsi="Arial" w:cs="Arial"/>
          <w:sz w:val="22"/>
          <w:szCs w:val="22"/>
          <w:lang w:val="sk-SK" w:eastAsia="sk-SK"/>
        </w:rPr>
        <w:t>, 040 01 Košice</w:t>
      </w:r>
      <w:r w:rsidRPr="002E161E">
        <w:rPr>
          <w:rFonts w:ascii="Arial" w:hAnsi="Arial" w:cs="Arial"/>
          <w:sz w:val="22"/>
          <w:szCs w:val="22"/>
          <w:lang w:val="sk-SK" w:eastAsia="sk-SK"/>
        </w:rPr>
        <w:br/>
        <w:t xml:space="preserve">e-mail: </w:t>
      </w:r>
      <w:hyperlink r:id="rId29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miroslava.koverova@upjs.sk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7137</w:t>
      </w: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Sociálne poradenstvo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Katedra sociálnej práce FF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Mgr. Soňa Lovašová, PhD.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30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sona.lovasova@upjs.sk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7125 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Poradenstvo v IT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Ústav informatiky PF UPJŠ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doc. RNDr. Gabriela Andrejková, CSc.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e-mail: </w:t>
      </w:r>
      <w:hyperlink r:id="rId31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gabriela.andrejkova@upjs.sk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 2228</w:t>
      </w:r>
    </w:p>
    <w:p w:rsidR="008673A4" w:rsidRPr="002E161E" w:rsidRDefault="008673A4" w:rsidP="008673A4">
      <w:pPr>
        <w:spacing w:line="276" w:lineRule="auto"/>
        <w:ind w:firstLine="708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Knižničné a výpožičné služby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Ing. Eva Matušovičová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Moyzesova 9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u w:val="single"/>
          <w:lang w:val="sk-SK" w:eastAsia="sk-SK"/>
        </w:rPr>
      </w:pPr>
      <w:hyperlink r:id="rId32" w:history="1">
        <w:r w:rsidRPr="002E161E">
          <w:rPr>
            <w:rFonts w:ascii="Arial" w:hAnsi="Arial" w:cs="Arial"/>
            <w:sz w:val="22"/>
            <w:szCs w:val="22"/>
            <w:u w:val="single"/>
            <w:lang w:val="sk-SK" w:eastAsia="sk-SK"/>
          </w:rPr>
          <w:t>e-mail: eva.matusovicova@upjs.sk</w:t>
        </w:r>
      </w:hyperlink>
      <w:r w:rsidRPr="002E161E">
        <w:rPr>
          <w:rFonts w:ascii="Arial" w:hAnsi="Arial" w:cs="Arial"/>
          <w:sz w:val="22"/>
          <w:szCs w:val="22"/>
          <w:u w:val="single"/>
          <w:lang w:val="sk-SK" w:eastAsia="sk-SK"/>
        </w:rPr>
        <w:t xml:space="preserve"> </w:t>
      </w:r>
    </w:p>
    <w:p w:rsidR="008673A4" w:rsidRPr="002E161E" w:rsidRDefault="008673A4" w:rsidP="008673A4">
      <w:pPr>
        <w:spacing w:line="276" w:lineRule="auto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VoIP: 055/234 1647</w: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</w:t>
      </w: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Príloha č. 2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Vzor žiadosti o modifikáciu vykonania prijímacej skúšky</w:t>
      </w:r>
    </w:p>
    <w:p w:rsidR="008673A4" w:rsidRPr="002E161E" w:rsidRDefault="008673A4" w:rsidP="008673A4">
      <w:pPr>
        <w:keepNext/>
        <w:spacing w:before="240" w:after="120"/>
        <w:ind w:right="-1"/>
        <w:jc w:val="center"/>
        <w:outlineLvl w:val="2"/>
        <w:rPr>
          <w:rFonts w:ascii="Arial" w:hAnsi="Arial" w:cs="Arial"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Meno, priezvisko, dátum narodenia, adresa, tel. kontakt, e-mail</w:t>
      </w:r>
    </w:p>
    <w:p w:rsidR="008673A4" w:rsidRPr="002E161E" w:rsidRDefault="008673A4" w:rsidP="008673A4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-360"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708" w:right="-1" w:firstLine="2829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Adresovať dekanovi/dekanke príslušnej fakulty</w:t>
      </w:r>
    </w:p>
    <w:p w:rsidR="008673A4" w:rsidRPr="002E161E" w:rsidRDefault="008673A4" w:rsidP="008673A4">
      <w:pPr>
        <w:ind w:left="708" w:right="-1" w:firstLine="2829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poslať spoločne s prihláškou na VŠ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ŽIADOSŤ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o modifikáciu vykonania prijímacej skúšky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 zmysle § 57 ods. 4 a § 100 zákona č. 131/2002 Z. z. o vysokých školách a o zmene a doplnení niektorých zákonov v znení neskorších predpisov a v súlade s vyhláškou MŠVVaŠ SR č. 458/2012 Z. z. o minimálnych nárokoch študenta so špecifickými potrebami žiadam z dôvodu mojich špecifických potrieb o primerané úpravy a podporné služby pri prijímacej skúške.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Vyberte, ktoré požadujete (aj viaceré), prípadne uveďte iné: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dlhšia časová dotácia, 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súhlas s asistenciou, 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využitie štandardizovaných pomôcok a technológií,</w:t>
      </w:r>
    </w:p>
    <w:p w:rsidR="008673A4" w:rsidRPr="002E161E" w:rsidRDefault="008673A4" w:rsidP="008673A4">
      <w:pPr>
        <w:numPr>
          <w:ilvl w:val="0"/>
          <w:numId w:val="2"/>
        </w:numPr>
        <w:spacing w:line="360" w:lineRule="auto"/>
        <w:ind w:right="-1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iné ( </w:t>
      </w:r>
      <w:r w:rsidRPr="002E161E">
        <w:rPr>
          <w:rFonts w:ascii="Arial" w:hAnsi="Arial" w:cs="Arial"/>
          <w:i/>
          <w:sz w:val="22"/>
          <w:szCs w:val="22"/>
          <w:lang w:val="sk-SK" w:eastAsia="sk-SK"/>
        </w:rPr>
        <w:t>presne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2E161E">
        <w:rPr>
          <w:rFonts w:ascii="Arial" w:hAnsi="Arial" w:cs="Arial"/>
          <w:i/>
          <w:sz w:val="22"/>
          <w:szCs w:val="22"/>
          <w:lang w:val="sk-SK" w:eastAsia="sk-SK"/>
        </w:rPr>
        <w:t>špecifikujte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 xml:space="preserve">Pripájam prílohu/prílohy </w:t>
      </w:r>
      <w:r w:rsidRPr="002E161E">
        <w:rPr>
          <w:rFonts w:ascii="Arial" w:hAnsi="Arial" w:cs="Arial"/>
          <w:sz w:val="22"/>
          <w:szCs w:val="22"/>
          <w:lang w:val="sk-SK" w:eastAsia="sk-SK"/>
        </w:rPr>
        <w:t>(</w:t>
      </w:r>
      <w:r w:rsidRPr="002E161E">
        <w:rPr>
          <w:rFonts w:ascii="Arial" w:hAnsi="Arial" w:cs="Arial"/>
          <w:i/>
          <w:sz w:val="22"/>
          <w:szCs w:val="22"/>
          <w:lang w:val="sk-SK" w:eastAsia="sk-SK"/>
        </w:rPr>
        <w:t>vyberte a priložte relevantné</w:t>
      </w:r>
      <w:r w:rsidRPr="002E161E">
        <w:rPr>
          <w:rFonts w:ascii="Arial" w:hAnsi="Arial" w:cs="Arial"/>
          <w:sz w:val="22"/>
          <w:szCs w:val="22"/>
          <w:lang w:val="sk-SK" w:eastAsia="sk-SK"/>
        </w:rPr>
        <w:t>)</w:t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: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lekárske vysvedčenie (nie staršie ako tri mesiace ktorým je lekársky nález, správa o priebehu a vývoji choroby a zdravotného postihnutia alebo výpis zo zdravotnej dokumentácie) alebo</w:t>
      </w:r>
    </w:p>
    <w:p w:rsidR="008673A4" w:rsidRPr="002E161E" w:rsidRDefault="008673A4" w:rsidP="008673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v prípade poruchy učenia sa alebo komunikácie, vyjadrenie psychológa, logopéda, školského psychológa, školského logopéda alebo špeciálneho pedagóga (alebo iného registrovaného subjektu príslušnej odbornej spôsobilosti)</w:t>
      </w:r>
    </w:p>
    <w:p w:rsidR="008673A4" w:rsidRPr="002E161E" w:rsidRDefault="008673A4" w:rsidP="008673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súhlas dotknutej osoby,</w:t>
      </w:r>
      <w:r w:rsidRPr="002E161E">
        <w:rPr>
          <w:sz w:val="24"/>
          <w:szCs w:val="24"/>
          <w:lang w:val="sk-SK" w:eastAsia="sk-SK"/>
        </w:rPr>
        <w:t xml:space="preserve"> </w:t>
      </w:r>
      <w:r w:rsidRPr="002E161E">
        <w:rPr>
          <w:rFonts w:ascii="Arial" w:hAnsi="Arial" w:cs="Arial"/>
          <w:i/>
          <w:sz w:val="22"/>
          <w:szCs w:val="22"/>
          <w:lang w:val="sk-SK" w:eastAsia="cs-CZ"/>
        </w:rPr>
        <w:t>ktorého neoddeliteľnou súčasťou je dokument Informácia podľa čl. 13 GDPR.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Dátum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:  ........................      </w:t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Podpis uchádzača o štúdium</w:t>
      </w:r>
      <w:r w:rsidRPr="002E161E">
        <w:rPr>
          <w:rFonts w:ascii="Arial" w:hAnsi="Arial" w:cs="Arial"/>
          <w:sz w:val="22"/>
          <w:szCs w:val="22"/>
          <w:lang w:val="sk-SK" w:eastAsia="sk-SK"/>
        </w:rPr>
        <w:t>:  ......................................................</w:t>
      </w: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spacing w:line="276" w:lineRule="auto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  <w:t xml:space="preserve">                </w:t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</w:r>
      <w:r w:rsidRPr="002E161E">
        <w:rPr>
          <w:rFonts w:ascii="Arial" w:hAnsi="Arial" w:cs="Arial"/>
          <w:sz w:val="22"/>
          <w:szCs w:val="22"/>
          <w:lang w:val="sk-SK" w:eastAsia="sk-SK"/>
        </w:rPr>
        <w:tab/>
        <w:t xml:space="preserve">   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lastRenderedPageBreak/>
        <w:t>Príloha č. 3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Vzor žiadosti pre získanie štatútu študenta so špecifickými potrebami</w:t>
      </w:r>
    </w:p>
    <w:p w:rsidR="008673A4" w:rsidRPr="002E161E" w:rsidRDefault="008673A4" w:rsidP="008673A4">
      <w:pPr>
        <w:keepNext/>
        <w:spacing w:before="240" w:after="120"/>
        <w:ind w:right="-1"/>
        <w:jc w:val="center"/>
        <w:outlineLvl w:val="2"/>
        <w:rPr>
          <w:rFonts w:ascii="Arial" w:hAnsi="Arial" w:cs="Arial"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 xml:space="preserve">Meno, priezvisko, dátum narodenia, adresa, tel. kontakt, e-mail, ročník, forma štúdia </w:t>
      </w:r>
    </w:p>
    <w:p w:rsidR="008673A4" w:rsidRPr="002E161E" w:rsidRDefault="008673A4" w:rsidP="008673A4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-360"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708" w:right="-1" w:firstLine="2829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Adresovať dekanovi/dekanke príslušnej fakulty</w:t>
      </w:r>
    </w:p>
    <w:p w:rsidR="008673A4" w:rsidRPr="002E161E" w:rsidRDefault="008673A4" w:rsidP="008673A4">
      <w:pPr>
        <w:ind w:left="708" w:right="-1" w:firstLine="2829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doručiť na študijné oddelenie príslušnej fakulty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ŽIADOSŤ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pre získanie štatútu študenta so špecifickými potrebami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V zmysle § 100 ods. 2 zákona č. 131/2002 Z. z. o vysokých školách a o zmene a doplnení niektorých zákonov v znení neskorších predpisov a v súlade s vyhláškou MŠVVaŠ SR č. 458/2012 Z. z. o minimálnych nárokoch študenta so špecifickými potrebami žiadam o udelenie 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i/>
          <w:sz w:val="22"/>
          <w:szCs w:val="22"/>
          <w:lang w:val="sk-SK" w:eastAsia="sk-SK"/>
        </w:rPr>
        <w:t xml:space="preserve">štatútu </w:t>
      </w: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študenta so špecifickými potrebami.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Vzhľadom na charakter môjho zdravotného obmedzenia a jeho vplyvu na moje štúdium, si dovoľujem požiadať o nasledovné formy podpory (</w:t>
      </w:r>
      <w:r w:rsidRPr="002E161E">
        <w:rPr>
          <w:rFonts w:ascii="Arial" w:hAnsi="Arial" w:cs="Arial"/>
          <w:i/>
          <w:sz w:val="22"/>
          <w:szCs w:val="22"/>
          <w:lang w:val="sk-SK" w:eastAsia="sk-SK"/>
        </w:rPr>
        <w:t>vyberte, ktoré požadujete, aj viaceré, prípadne uveďte iné</w:t>
      </w:r>
      <w:r w:rsidRPr="002E161E">
        <w:rPr>
          <w:rFonts w:ascii="Arial" w:hAnsi="Arial" w:cs="Arial"/>
          <w:sz w:val="22"/>
          <w:szCs w:val="22"/>
          <w:lang w:val="sk-SK" w:eastAsia="sk-SK"/>
        </w:rPr>
        <w:t>):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ospravedlnenie neúčasti na vyučovaní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potreba predĺženia času na plnenie študijných povinností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potreba prispôsobiť formu skúšky, formu priebežného hodnotenia (napr. predĺženie času, prestávky, zapisovateľ pri skúške)</w:t>
      </w:r>
    </w:p>
    <w:p w:rsidR="008673A4" w:rsidRPr="002E161E" w:rsidRDefault="008673A4" w:rsidP="008673A4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vhodné/prispôsobené miesto v učebni z dôvodu obmedzenej mobility</w:t>
      </w:r>
    </w:p>
    <w:p w:rsidR="008673A4" w:rsidRPr="002E161E" w:rsidRDefault="008673A4" w:rsidP="008673A4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iné primerané úpravy a podporné služby (</w:t>
      </w:r>
      <w:r w:rsidRPr="002E161E">
        <w:rPr>
          <w:rFonts w:ascii="Arial" w:hAnsi="Arial" w:cs="Arial"/>
          <w:i/>
          <w:sz w:val="22"/>
          <w:szCs w:val="22"/>
          <w:lang w:val="sk-SK" w:eastAsia="sk-SK"/>
        </w:rPr>
        <w:t>špecifikujte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): </w:t>
      </w:r>
    </w:p>
    <w:p w:rsidR="008673A4" w:rsidRPr="002E161E" w:rsidRDefault="008673A4" w:rsidP="008673A4">
      <w:pPr>
        <w:ind w:left="360" w:right="-1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360" w:right="-1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.........................................................................................................................................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 xml:space="preserve">Pripájam prílohu/prílohy </w:t>
      </w:r>
      <w:r w:rsidRPr="002E161E">
        <w:rPr>
          <w:rFonts w:ascii="Arial" w:hAnsi="Arial" w:cs="Arial"/>
          <w:sz w:val="22"/>
          <w:szCs w:val="22"/>
          <w:lang w:val="sk-SK" w:eastAsia="sk-SK"/>
        </w:rPr>
        <w:t>(vyberte a priložte relevantné)</w:t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: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lekárske vysvedčenie (nie staršie ako tri mesiace ktorým je lekársky nález, správa o priebehu a vývoji choroby a zdravotného postihnutia alebo výpis zo zdravotnej dokumentácie) alebo</w:t>
      </w:r>
    </w:p>
    <w:p w:rsidR="008673A4" w:rsidRPr="002E161E" w:rsidRDefault="008673A4" w:rsidP="008673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v prípade poruchy učenia sa alebo komunikácie, vyjadrenie psychológa, logopéda, školského psychológa, školského logopéda alebo špeciálneho pedagóga (alebo iného registrovaného subjektu príslušnej odbornej spôsobilosti),</w:t>
      </w:r>
    </w:p>
    <w:p w:rsidR="008673A4" w:rsidRPr="002E161E" w:rsidRDefault="008673A4" w:rsidP="008673A4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  <w:lang w:val="sk-SK" w:eastAsia="cs-CZ"/>
        </w:rPr>
      </w:pPr>
      <w:r w:rsidRPr="002E161E">
        <w:rPr>
          <w:rFonts w:ascii="Arial" w:hAnsi="Arial" w:cs="Arial"/>
          <w:i/>
          <w:sz w:val="22"/>
          <w:szCs w:val="22"/>
          <w:lang w:val="sk-SK" w:eastAsia="cs-CZ"/>
        </w:rPr>
        <w:t>súhlas dotknutej osoby,</w:t>
      </w:r>
      <w:r w:rsidRPr="002E161E">
        <w:rPr>
          <w:sz w:val="24"/>
          <w:szCs w:val="24"/>
          <w:lang w:val="sk-SK" w:eastAsia="sk-SK"/>
        </w:rPr>
        <w:t xml:space="preserve"> </w:t>
      </w:r>
      <w:r w:rsidRPr="002E161E">
        <w:rPr>
          <w:rFonts w:ascii="Arial" w:hAnsi="Arial" w:cs="Arial"/>
          <w:i/>
          <w:sz w:val="22"/>
          <w:szCs w:val="22"/>
          <w:lang w:val="sk-SK" w:eastAsia="cs-CZ"/>
        </w:rPr>
        <w:t>ktorého neoddeliteľnou súčasťou je dokument Informácia podľa čl. 13 GDPR.</w:t>
      </w: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Dátum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:  .....................................      </w:t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Podpis žiadateľa</w:t>
      </w:r>
      <w:r w:rsidRPr="002E161E">
        <w:rPr>
          <w:rFonts w:ascii="Arial" w:hAnsi="Arial" w:cs="Arial"/>
          <w:sz w:val="22"/>
          <w:szCs w:val="22"/>
          <w:lang w:val="sk-SK" w:eastAsia="sk-SK"/>
        </w:rPr>
        <w:t>:  .............................................................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lastRenderedPageBreak/>
        <w:t>Príloha č. 4 – súhlas dotknutej osoby – uchádzač o štúdium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65408" behindDoc="1" locked="0" layoutInCell="1" allowOverlap="1" wp14:anchorId="714740BA" wp14:editId="558B0612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5760085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hrough>
            <wp:docPr id="1" name="Obrázok 1" descr="logotyp UPJS f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typ UPJS fa link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Súhlas dotknutej osoby</w:t>
      </w: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v zmysle 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Titul, meno , priezvisko  ....................................................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Dátum narodenia .................................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týmto v súlade s ustanovením Čl. 6 ods. 1 písm. a) GDPR vyjadrujem súhlas Univerzite Pavla Jozefa Šafárika v Košiciach (ďalej len „UPJŠ“) na spracúvanie mojich osobných údajov v rozsahu uvedených v žiadosti </w:t>
      </w:r>
      <w:r w:rsidRPr="002E161E">
        <w:rPr>
          <w:rFonts w:ascii="Arial" w:eastAsia="Calibri" w:hAnsi="Arial" w:cs="Arial"/>
          <w:bCs/>
          <w:sz w:val="22"/>
          <w:szCs w:val="22"/>
          <w:lang w:val="sk-SK"/>
        </w:rPr>
        <w:t>o modifikáciu vykonania prijímacej skúšky (ďalej len „žiadosť“)</w:t>
      </w:r>
      <w:r w:rsidRPr="002E161E">
        <w:rPr>
          <w:rFonts w:ascii="Arial" w:eastAsia="Calibri" w:hAnsi="Arial" w:cs="Arial"/>
          <w:sz w:val="22"/>
          <w:szCs w:val="22"/>
          <w:lang w:val="sk-SK"/>
        </w:rPr>
        <w:t>, zdravotnej dokumentácie uvedenej v prílohe žiadosti a prislúchajúcich vyjadrení o mojom zdravotnom stave za účelom vyhodnotenia mojich špecifickým potrieb, určenia formy prijímacej skúšky a spôsobu jej vykonania s prihliadnutím na moje špecifické potreby.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Tento súhlas udeľujem </w:t>
      </w:r>
      <w:r w:rsidRPr="002E161E">
        <w:rPr>
          <w:rFonts w:ascii="Arial" w:hAnsi="Arial" w:cs="Arial"/>
          <w:sz w:val="22"/>
          <w:szCs w:val="22"/>
          <w:lang w:val="sk-SK"/>
        </w:rPr>
        <w:t>do doby rozhodnutia o prijatí na štúdium.</w:t>
      </w:r>
    </w:p>
    <w:p w:rsidR="008673A4" w:rsidRPr="002E161E" w:rsidRDefault="008673A4" w:rsidP="008673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Som si vedomý/á, že poskytnutie osobných údajov, ako aj udelenie súhlasu s ich spracúvaním je dobrovoľné. Súhlas môžem kedykoľvek odvolať zaslaním písomného odvolania súhlasu prevádzkovateľovi. Odvolanie súhlasu je účinné dňom jeho doručenia.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Bol som poučený o právach dotknutej osoby, ktoré sú bližšie špecifikované v čl. 15 až 21 GDPR.  </w:t>
      </w:r>
      <w:hyperlink r:id="rId34" w:history="1">
        <w:r w:rsidRPr="00C166E9">
          <w:rPr>
            <w:rStyle w:val="Hypertextovprepojenie"/>
            <w:rFonts w:ascii="Arial" w:eastAsia="Calibri" w:hAnsi="Arial" w:cs="Arial"/>
            <w:sz w:val="22"/>
            <w:szCs w:val="22"/>
            <w:lang w:val="sk-SK"/>
          </w:rPr>
          <w:t>https://www.upjs.sk/verejnost-media/informacie-pre-verejnost/ochrana-osobnych-udajov/</w:t>
        </w:r>
      </w:hyperlink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                      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V .................................. dňa ........................... 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ind w:left="5664" w:firstLine="708"/>
        <w:jc w:val="right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.........................................</w:t>
      </w:r>
    </w:p>
    <w:p w:rsidR="008673A4" w:rsidRPr="002E161E" w:rsidRDefault="008673A4" w:rsidP="008673A4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podpis dotknutej osoby</w:t>
      </w: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</w:p>
    <w:p w:rsidR="008673A4" w:rsidRPr="002E161E" w:rsidRDefault="008673A4" w:rsidP="008673A4">
      <w:pPr>
        <w:spacing w:after="160" w:line="259" w:lineRule="auto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bCs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/>
        </w:rPr>
        <w:t xml:space="preserve">Príloha č. 5 – Vzor informačnej povinnosti prevádzkovateľa OÚ - </w:t>
      </w:r>
      <w:r w:rsidRPr="002E161E">
        <w:rPr>
          <w:rFonts w:ascii="Arial" w:hAnsi="Arial" w:cs="Arial"/>
          <w:b/>
          <w:bCs/>
          <w:i/>
          <w:sz w:val="22"/>
          <w:szCs w:val="22"/>
          <w:lang w:val="sk-SK" w:eastAsia="sk-SK"/>
        </w:rPr>
        <w:t>uchádzač o štúdium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bCs/>
          <w:noProof/>
          <w:sz w:val="22"/>
          <w:szCs w:val="22"/>
          <w:lang w:val="sk-SK" w:eastAsia="sk-SK"/>
        </w:rPr>
      </w:pPr>
      <w:r w:rsidRPr="002E161E">
        <w:rPr>
          <w:rFonts w:ascii="Calibri" w:hAnsi="Calibri"/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5174CCF6" wp14:editId="08E7CCD7">
            <wp:simplePos x="0" y="0"/>
            <wp:positionH relativeFrom="margin">
              <wp:posOffset>161925</wp:posOffset>
            </wp:positionH>
            <wp:positionV relativeFrom="paragraph">
              <wp:posOffset>258445</wp:posOffset>
            </wp:positionV>
            <wp:extent cx="5760085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hrough>
            <wp:docPr id="2" name="Obrázok 2" descr="logotyp UPJS f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typ UPJS fa link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E161E">
        <w:rPr>
          <w:rFonts w:ascii="Arial" w:hAnsi="Arial" w:cs="Arial"/>
          <w:b/>
          <w:sz w:val="22"/>
          <w:szCs w:val="22"/>
          <w:lang w:val="sk-SK"/>
        </w:rPr>
        <w:t xml:space="preserve"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„GDPR“). 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Prevádzkovateľ osobných údajov: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Univerzita Pavla Jozefa Šafárika v Košiciach, Šrobárova 2, 041 80 Košice, IČO: 00397</w:t>
      </w:r>
      <w:r>
        <w:rPr>
          <w:rFonts w:ascii="Arial" w:hAnsi="Arial" w:cs="Arial"/>
          <w:sz w:val="22"/>
          <w:szCs w:val="22"/>
          <w:lang w:val="sk-SK"/>
        </w:rPr>
        <w:t>768, telefón: +421(0)55/2341100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(prevádzkovateľ).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u w:val="single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Kontaktné údaje zodpovednej osoby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: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Mgr. Gabriela Ciberejová, e-mail: </w:t>
      </w:r>
      <w:hyperlink r:id="rId35" w:history="1">
        <w:r w:rsidRPr="002E161E">
          <w:rPr>
            <w:rFonts w:ascii="Arial" w:hAnsi="Arial" w:cs="Arial"/>
            <w:sz w:val="22"/>
            <w:szCs w:val="22"/>
            <w:u w:val="single"/>
            <w:lang w:val="sk-SK"/>
          </w:rPr>
          <w:t>zodpovedna-osoba@upjs.sk</w:t>
        </w:r>
      </w:hyperlink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Účel spracúvania osobných údajov</w:t>
      </w:r>
      <w:r w:rsidRPr="002E161E">
        <w:rPr>
          <w:rFonts w:ascii="Arial" w:hAnsi="Arial" w:cs="Arial"/>
          <w:sz w:val="22"/>
          <w:szCs w:val="22"/>
          <w:lang w:val="sk-SK"/>
        </w:rPr>
        <w:t>: vyhodnotenie špecifických potrieb, určenie formy prijímacej skúšky a spôsobu jej vykonania s prihliadnutím na špecifické potreby uchádzača o štúdium.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Právny základ spracúvania osobných údajov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: Súhlas dotknutej osoby podľa Čl. 6 ods. 1 písm. a)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Doba uchovávania: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Súhlas sa udeľuje do doby rozhodnutia o prijatí na štúdium. 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"/>
        </w:rPr>
      </w:pPr>
      <w:r w:rsidRPr="002E161E">
        <w:rPr>
          <w:rFonts w:ascii="Arial" w:hAnsi="Arial" w:cs="Arial"/>
          <w:sz w:val="22"/>
          <w:szCs w:val="22"/>
          <w:lang w:val="sk"/>
        </w:rPr>
        <w:t>Osobné údaje spracúvajú len oprávnené osoby, ktoré boli náležitým spôsobom poučené.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Na UPJŠ neexistuje automatizované rozhodovanie vrátane profilovania uvedené v čl. 22  ods. 1 až 4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Poučenie o právach dotknutej osoby: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Dotknutá osoba má právo na základe písomnej žiadosti od prevádzkovateľa: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požadovať prístup k jej osobným údajom;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požadovať opravu, vymazanie alebo obmedzenie spracúvania jej osobných údajov;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namietať spracúvanie osobných údajov,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na prenosnosť svojich osobných údajov;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kedykoľvek svoj súhlas so spracúvaním osobných údajov odvolať, ak sa osobné údaje spracúvajú na tomto právnom základe,</w:t>
      </w:r>
    </w:p>
    <w:p w:rsidR="008673A4" w:rsidRPr="002E161E" w:rsidRDefault="008673A4" w:rsidP="008673A4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právo podať sťažnosť dozornému orgánu t. j. Úradu na ochranu osobných údajov Slovenskej republiky.</w:t>
      </w:r>
    </w:p>
    <w:p w:rsidR="008673A4" w:rsidRPr="002E161E" w:rsidRDefault="008673A4" w:rsidP="008673A4">
      <w:p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Uvedené práva dotknutej osoby sú bližšie špecifikované v článkoch 15 až 21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...................................</w:t>
      </w: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...................</w:t>
      </w:r>
      <w:r w:rsidRPr="002E161E">
        <w:rPr>
          <w:rFonts w:ascii="Arial" w:hAnsi="Arial" w:cs="Arial"/>
          <w:sz w:val="22"/>
          <w:szCs w:val="22"/>
          <w:lang w:val="sk-SK"/>
        </w:rPr>
        <w:t>.......................................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ab/>
        <w:t xml:space="preserve">     Dátum </w:t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 xml:space="preserve">                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  Meno, priezvisko a  podpis dotknutej osoby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Príloha č. 6 – súhlas dotknutej osoby – študent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64384" behindDoc="1" locked="0" layoutInCell="1" allowOverlap="1" wp14:anchorId="3FAA14EB" wp14:editId="7AF159C7">
            <wp:simplePos x="0" y="0"/>
            <wp:positionH relativeFrom="column">
              <wp:posOffset>271780</wp:posOffset>
            </wp:positionH>
            <wp:positionV relativeFrom="paragraph">
              <wp:posOffset>147320</wp:posOffset>
            </wp:positionV>
            <wp:extent cx="562292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515" y="21219"/>
                <wp:lineTo x="21515" y="0"/>
                <wp:lineTo x="0" y="0"/>
              </wp:wrapPolygon>
            </wp:wrapThrough>
            <wp:docPr id="3" name="Obrázok 3" descr="logotyp UPJS f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typ UPJS fa link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61E">
        <w:rPr>
          <w:rFonts w:ascii="Arial" w:hAnsi="Arial" w:cs="Arial"/>
          <w:b/>
          <w:sz w:val="22"/>
          <w:szCs w:val="22"/>
          <w:lang w:val="sk-SK" w:eastAsia="sk-SK"/>
        </w:rPr>
        <w:t>S</w: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úhlas dotknutej osoby</w:t>
      </w: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v zmysle 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Titul, meno , priezvisko  ....................................................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Dátum narodenia .................................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   </w:t>
      </w:r>
    </w:p>
    <w:p w:rsidR="008673A4" w:rsidRPr="002E161E" w:rsidRDefault="008673A4" w:rsidP="008673A4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týmto v súlade s ustanovením Čl. 6 ods. 1 písm. a) GDPR vyjadrujem súhlas Univerzite Pavla Jozefa Šafárika v Košiciach (ďalej len „UPJŠ“) na spracúvanie mojich osobných údajov v rozsahu uvedených v žiadosti </w:t>
      </w:r>
      <w:r>
        <w:rPr>
          <w:rFonts w:ascii="Arial" w:eastAsia="Calibri" w:hAnsi="Arial" w:cs="Arial"/>
          <w:bCs/>
          <w:sz w:val="22"/>
          <w:szCs w:val="22"/>
          <w:lang w:val="sk-SK"/>
        </w:rPr>
        <w:t xml:space="preserve">pre získanie štatútu študenta so špecifickými potrebami </w:t>
      </w:r>
      <w:r w:rsidRPr="002E161E">
        <w:rPr>
          <w:rFonts w:ascii="Arial" w:eastAsia="Calibri" w:hAnsi="Arial" w:cs="Arial"/>
          <w:bCs/>
          <w:sz w:val="22"/>
          <w:szCs w:val="22"/>
          <w:lang w:val="sk-SK"/>
        </w:rPr>
        <w:t>(ďalej len „žiadosť“)</w:t>
      </w:r>
      <w:r w:rsidRPr="002E161E">
        <w:rPr>
          <w:rFonts w:ascii="Arial" w:eastAsia="Calibri" w:hAnsi="Arial" w:cs="Arial"/>
          <w:sz w:val="22"/>
          <w:szCs w:val="22"/>
          <w:lang w:val="sk-SK"/>
        </w:rPr>
        <w:t>, zdravotnej dokumentácie uvedenej v prílohe žiadosti a prislúchajúcich vyjadrení o mojom zdravotnom stave za účelom vyhodnotenia mojich špecifickým potrieb</w:t>
      </w:r>
      <w:r>
        <w:rPr>
          <w:rFonts w:ascii="Arial" w:eastAsia="Calibri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a určenia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rozsahu podporných služieb</w:t>
      </w:r>
      <w:r w:rsidRPr="002E161E">
        <w:rPr>
          <w:rFonts w:ascii="Arial" w:eastAsia="Calibri" w:hAnsi="Arial" w:cs="Arial"/>
          <w:sz w:val="22"/>
          <w:szCs w:val="22"/>
          <w:lang w:val="sk-SK"/>
        </w:rPr>
        <w:t>.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4"/>
          <w:lang w:val="sk-SK"/>
        </w:rPr>
      </w:pPr>
      <w:r w:rsidRPr="002E161E">
        <w:rPr>
          <w:rFonts w:ascii="Arial" w:eastAsia="Calibri" w:hAnsi="Arial" w:cs="Arial"/>
          <w:sz w:val="22"/>
          <w:szCs w:val="24"/>
          <w:lang w:val="sk-SK"/>
        </w:rPr>
        <w:t xml:space="preserve">Tento súhlas udeľujem na dobu trvania môjho právneho vzťahu k UPJŠ </w:t>
      </w:r>
      <w:proofErr w:type="spellStart"/>
      <w:r w:rsidRPr="002E161E">
        <w:rPr>
          <w:rFonts w:ascii="Arial" w:eastAsia="Calibri" w:hAnsi="Arial" w:cs="Arial"/>
          <w:sz w:val="22"/>
          <w:szCs w:val="24"/>
          <w:lang w:val="sk-SK"/>
        </w:rPr>
        <w:t>t.j</w:t>
      </w:r>
      <w:proofErr w:type="spellEnd"/>
      <w:r w:rsidRPr="002E161E">
        <w:rPr>
          <w:rFonts w:ascii="Arial" w:eastAsia="Calibri" w:hAnsi="Arial" w:cs="Arial"/>
          <w:sz w:val="22"/>
          <w:szCs w:val="24"/>
          <w:lang w:val="sk-SK"/>
        </w:rPr>
        <w:t xml:space="preserve">. na dobu trvania štúdia a na dobu archivácie určenej osobitnými právnymi predpismi a registratúrnym poriadkom prevádzkovateľa.                                                                                                                                                                                 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trike/>
          <w:sz w:val="22"/>
          <w:szCs w:val="22"/>
          <w:lang w:val="sk-SK"/>
        </w:rPr>
      </w:pPr>
    </w:p>
    <w:p w:rsidR="008673A4" w:rsidRPr="002E161E" w:rsidRDefault="008673A4" w:rsidP="008673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Som si vedomý/á, že poskytnutie osobných údajov, ako aj udelenie súhlasu s ich spracúvaním je dobrovoľné. Súhlas môžem kedykoľvek odvolať zaslaním písomného odvolania súhlasu prevádzkovateľovi. Odvolanie súhlasu je účinné dňom jeho doručenia.</w:t>
      </w:r>
    </w:p>
    <w:p w:rsidR="008673A4" w:rsidRDefault="008673A4" w:rsidP="008673A4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Bol som poučený o právach dotknutej osoby, ktoré sú bližšie špecifikované v čl. 15 až 21 GDPR.</w:t>
      </w:r>
    </w:p>
    <w:p w:rsidR="008673A4" w:rsidRPr="002E161E" w:rsidRDefault="008673A4" w:rsidP="008673A4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  <w:hyperlink r:id="rId37" w:history="1">
        <w:r w:rsidRPr="00C166E9">
          <w:rPr>
            <w:rStyle w:val="Hypertextovprepojenie"/>
            <w:rFonts w:ascii="Arial" w:eastAsia="Calibri" w:hAnsi="Arial" w:cs="Arial"/>
            <w:sz w:val="22"/>
            <w:szCs w:val="22"/>
            <w:lang w:val="sk-SK"/>
          </w:rPr>
          <w:t>https://www.upjs.sk/verejnost-media/informacie-pre-verejnost/ochrana-osobnych-udajov/</w:t>
        </w:r>
      </w:hyperlink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                          </w:t>
      </w:r>
    </w:p>
    <w:p w:rsidR="008673A4" w:rsidRPr="002E161E" w:rsidRDefault="008673A4" w:rsidP="008673A4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 xml:space="preserve">V............................ dňa ...........................   </w:t>
      </w:r>
    </w:p>
    <w:p w:rsidR="008673A4" w:rsidRPr="002E161E" w:rsidRDefault="008673A4" w:rsidP="008673A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spacing w:after="160" w:line="259" w:lineRule="auto"/>
        <w:ind w:left="5664" w:firstLine="708"/>
        <w:jc w:val="right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.........................................</w:t>
      </w:r>
    </w:p>
    <w:p w:rsidR="008673A4" w:rsidRPr="002E161E" w:rsidRDefault="008673A4" w:rsidP="008673A4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eastAsia="Calibri" w:hAnsi="Arial" w:cs="Arial"/>
          <w:sz w:val="22"/>
          <w:szCs w:val="22"/>
          <w:lang w:val="sk-SK"/>
        </w:rPr>
        <w:t>podpis dotknutej osoby</w:t>
      </w: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keepNext/>
        <w:jc w:val="center"/>
        <w:outlineLvl w:val="0"/>
        <w:rPr>
          <w:rFonts w:ascii="Arial" w:hAnsi="Arial" w:cs="Arial"/>
          <w:b/>
          <w:bCs/>
          <w:noProof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  <w:r w:rsidRPr="002E161E">
        <w:rPr>
          <w:rFonts w:ascii="Arial" w:hAnsi="Arial" w:cs="Arial"/>
          <w:b/>
          <w:i/>
          <w:sz w:val="22"/>
          <w:szCs w:val="22"/>
          <w:lang w:val="sk-SK"/>
        </w:rPr>
        <w:lastRenderedPageBreak/>
        <w:t>Príloha č. 7 – Vzor informačnej povinnosti prevádzkovateľa OÚ - študent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E161E">
        <w:rPr>
          <w:rFonts w:ascii="Calibri" w:hAnsi="Calibri"/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60288" behindDoc="1" locked="0" layoutInCell="1" allowOverlap="1" wp14:anchorId="180E2267" wp14:editId="714A8DAD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5760085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hrough>
            <wp:docPr id="4" name="Obrázok 4" descr="logotyp UPJS f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typ UPJS fa link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61E">
        <w:rPr>
          <w:rFonts w:ascii="Arial" w:hAnsi="Arial" w:cs="Arial"/>
          <w:b/>
          <w:sz w:val="22"/>
          <w:szCs w:val="22"/>
          <w:lang w:val="sk-SK"/>
        </w:rPr>
        <w:t xml:space="preserve"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„GDPR“). 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Prevádzkovateľ osobných údajov: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Univerzita Pavla Jozefa Šafárika v Košiciach, Šrobárova 2, 041 80 Košice, IČO: 00397768, telefón: +421(0)55/2341100 (prevádzkovateľ).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u w:val="single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Kontaktné údaje zodpovednej osoby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: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Mgr. Gabriela Ciberejová, e-mail: </w:t>
      </w:r>
      <w:hyperlink r:id="rId38" w:history="1">
        <w:r w:rsidRPr="002E161E">
          <w:rPr>
            <w:rFonts w:ascii="Arial" w:hAnsi="Arial" w:cs="Arial"/>
            <w:sz w:val="22"/>
            <w:szCs w:val="22"/>
            <w:u w:val="single"/>
            <w:lang w:val="sk-SK"/>
          </w:rPr>
          <w:t>zodpovedna-osoba@upjs.sk</w:t>
        </w:r>
      </w:hyperlink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Účel spracúvania osobných údajov</w:t>
      </w:r>
      <w:r w:rsidRPr="002E161E">
        <w:rPr>
          <w:rFonts w:ascii="Arial" w:hAnsi="Arial" w:cs="Arial"/>
          <w:sz w:val="22"/>
          <w:szCs w:val="22"/>
          <w:lang w:val="sk-SK"/>
        </w:rPr>
        <w:t>: vyhodnotenie špecifických potrieb</w:t>
      </w:r>
      <w:r>
        <w:rPr>
          <w:rFonts w:ascii="Arial" w:hAnsi="Arial" w:cs="Arial"/>
          <w:sz w:val="22"/>
          <w:szCs w:val="22"/>
          <w:lang w:val="sk-SK"/>
        </w:rPr>
        <w:t xml:space="preserve"> študenta a 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určenie </w:t>
      </w:r>
      <w:r>
        <w:rPr>
          <w:rFonts w:ascii="Arial" w:hAnsi="Arial" w:cs="Arial"/>
          <w:sz w:val="22"/>
          <w:szCs w:val="22"/>
          <w:lang w:val="sk-SK"/>
        </w:rPr>
        <w:t xml:space="preserve">rozsahu podporných služieb.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Právny základ spracúvania osobných údajov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: Súhlas dotknutej osoby podľa Čl. 6 ods. 1 písm. a)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Príjemcovia osobných údajov</w:t>
      </w:r>
      <w:r w:rsidRPr="002E161E">
        <w:rPr>
          <w:rFonts w:ascii="Arial" w:hAnsi="Arial" w:cs="Arial"/>
          <w:sz w:val="22"/>
          <w:szCs w:val="22"/>
          <w:lang w:val="sk-SK"/>
        </w:rPr>
        <w:t>: Centrálny register študentov MŠVVaŠ SR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u w:val="single"/>
          <w:lang w:val="sk-SK"/>
        </w:rPr>
        <w:t>Doba uchovávania: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Súhlas sa udeľuje na dobu trvania môjho právneho vzťahu k UPJŠ </w:t>
      </w:r>
      <w:proofErr w:type="spellStart"/>
      <w:r w:rsidRPr="002E161E">
        <w:rPr>
          <w:rFonts w:ascii="Arial" w:hAnsi="Arial" w:cs="Arial"/>
          <w:sz w:val="22"/>
          <w:szCs w:val="22"/>
          <w:lang w:val="sk-SK"/>
        </w:rPr>
        <w:t>t.j</w:t>
      </w:r>
      <w:proofErr w:type="spellEnd"/>
      <w:r w:rsidRPr="002E161E">
        <w:rPr>
          <w:rFonts w:ascii="Arial" w:hAnsi="Arial" w:cs="Arial"/>
          <w:sz w:val="22"/>
          <w:szCs w:val="22"/>
          <w:lang w:val="sk-SK"/>
        </w:rPr>
        <w:t xml:space="preserve">. na dobu trvania štúdia a na dobu archivácie určenej osobitnými právnymi predpismi a registratúrnym poriadkom prevádzkovateľa.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"/>
        </w:rPr>
      </w:pPr>
      <w:r w:rsidRPr="002E161E">
        <w:rPr>
          <w:rFonts w:ascii="Arial" w:hAnsi="Arial" w:cs="Arial"/>
          <w:sz w:val="22"/>
          <w:szCs w:val="22"/>
          <w:lang w:val="sk"/>
        </w:rPr>
        <w:t>Osobné údaje spracúvajú len oprávnené osoby, ktoré boli náležitým spôsobom poučené.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Na UPJŠ neexistuje automatizované rozhodovanie vrátane profilovania uvedené v čl. 22  ods. 1 až 4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Poučenie o právach dotknutej osoby: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Dotknutá osoba má právo na základe písomnej žiadosti od prevádzkovateľa: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požadovať prístup k jej osobným údajom;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požadovať opravu, vymazanie alebo obmedzenie spracúvania jej osobných údajov;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namietať spracúvanie osobných údajov,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na prenosnosť svojich osobných údajov;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kedykoľvek svoj súhlas so spracúvaním osobných údajov odvolať, ak sa osobné údaje spracúvajú na tomto právnom základe,</w:t>
      </w:r>
    </w:p>
    <w:p w:rsidR="008673A4" w:rsidRPr="002E161E" w:rsidRDefault="008673A4" w:rsidP="008673A4">
      <w:pPr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právo podať sťažnosť dozornému orgánu t. j. Úradu na ochranu osobných údajov Slovenskej republiky.</w:t>
      </w:r>
    </w:p>
    <w:p w:rsidR="008673A4" w:rsidRPr="002E161E" w:rsidRDefault="008673A4" w:rsidP="008673A4">
      <w:pPr>
        <w:spacing w:line="25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 xml:space="preserve">Uvedené práva dotknutej osoby sú bližšie špecifikované v článkoch 15 až 21 GDPR.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>...................................</w:t>
      </w: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...................</w:t>
      </w:r>
      <w:r w:rsidRPr="002E161E">
        <w:rPr>
          <w:rFonts w:ascii="Arial" w:hAnsi="Arial" w:cs="Arial"/>
          <w:sz w:val="22"/>
          <w:szCs w:val="22"/>
          <w:lang w:val="sk-SK"/>
        </w:rPr>
        <w:t>.......................................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/>
        </w:rPr>
        <w:tab/>
        <w:t xml:space="preserve">     Dátum </w:t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E161E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 xml:space="preserve">                </w:t>
      </w:r>
      <w:r w:rsidRPr="002E161E">
        <w:rPr>
          <w:rFonts w:ascii="Arial" w:hAnsi="Arial" w:cs="Arial"/>
          <w:sz w:val="22"/>
          <w:szCs w:val="22"/>
          <w:lang w:val="sk-SK"/>
        </w:rPr>
        <w:t xml:space="preserve">   Meno, priezvisko a  podpis dotknutej osoby</w:t>
      </w:r>
    </w:p>
    <w:p w:rsidR="008673A4" w:rsidRPr="002E161E" w:rsidRDefault="008673A4" w:rsidP="008673A4">
      <w:pPr>
        <w:keepNext/>
        <w:jc w:val="center"/>
        <w:outlineLvl w:val="0"/>
        <w:rPr>
          <w:rFonts w:ascii="Arial" w:eastAsia="Calibri" w:hAnsi="Arial" w:cs="Arial"/>
          <w:sz w:val="22"/>
          <w:szCs w:val="22"/>
          <w:lang w:val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br w:type="page"/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lastRenderedPageBreak/>
        <w:t>Príloha č. 8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i/>
          <w:sz w:val="22"/>
          <w:szCs w:val="22"/>
          <w:lang w:val="sk-SK" w:eastAsia="sk-SK"/>
        </w:rPr>
        <w:t>Vzor rozhodnutia dekana/dekanky o priznaní štatútu študenta so ŠP</w:t>
      </w:r>
    </w:p>
    <w:p w:rsidR="008673A4" w:rsidRPr="002E161E" w:rsidRDefault="008673A4" w:rsidP="008673A4">
      <w:pPr>
        <w:keepNext/>
        <w:spacing w:before="240" w:after="120"/>
        <w:ind w:right="-1"/>
        <w:jc w:val="center"/>
        <w:outlineLvl w:val="2"/>
        <w:rPr>
          <w:rFonts w:ascii="Arial" w:hAnsi="Arial" w:cs="Arial"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Cs/>
          <w:sz w:val="22"/>
          <w:szCs w:val="22"/>
          <w:lang w:val="sk-SK" w:eastAsia="sk-SK"/>
        </w:rPr>
        <w:t>Hlavička príslušnej fakulty</w:t>
      </w:r>
    </w:p>
    <w:p w:rsidR="008673A4" w:rsidRPr="002E161E" w:rsidRDefault="008673A4" w:rsidP="008673A4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-360" w:right="-1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left="708" w:right="-1" w:firstLine="2829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Adresovať žiadateľovi</w:t>
      </w: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ind w:right="-1"/>
        <w:jc w:val="center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4294967295" distB="4294967295" distL="114300" distR="114300" simplePos="0" relativeHeight="251663360" behindDoc="0" locked="1" layoutInCell="1" allowOverlap="1" wp14:anchorId="542A11E5" wp14:editId="6CFD5555">
                <wp:simplePos x="0" y="0"/>
                <wp:positionH relativeFrom="page">
                  <wp:posOffset>46990</wp:posOffset>
                </wp:positionH>
                <wp:positionV relativeFrom="page">
                  <wp:posOffset>7237094</wp:posOffset>
                </wp:positionV>
                <wp:extent cx="114935" cy="0"/>
                <wp:effectExtent l="0" t="0" r="18415" b="1905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2EC4A" id="Line 26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.7pt,569.85pt" to="12.7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Fl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 w:rsidRPr="002E161E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1" layoutInCell="1" allowOverlap="1" wp14:anchorId="4DBF813C" wp14:editId="46CDAF3E">
                <wp:simplePos x="0" y="0"/>
                <wp:positionH relativeFrom="page">
                  <wp:posOffset>46990</wp:posOffset>
                </wp:positionH>
                <wp:positionV relativeFrom="page">
                  <wp:posOffset>5346699</wp:posOffset>
                </wp:positionV>
                <wp:extent cx="114935" cy="0"/>
                <wp:effectExtent l="0" t="0" r="18415" b="1905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079B" id="Line 25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.7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ByGAIAADM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">
                <w10:wrap anchorx="page" anchory="page"/>
                <w10:anchorlock/>
              </v:line>
            </w:pict>
          </mc:Fallback>
        </mc:AlternateContent>
      </w:r>
      <w:r w:rsidRPr="002E161E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1" wp14:anchorId="5BC8AC32" wp14:editId="3C82EFBA">
                <wp:simplePos x="0" y="0"/>
                <wp:positionH relativeFrom="page">
                  <wp:posOffset>46990</wp:posOffset>
                </wp:positionH>
                <wp:positionV relativeFrom="page">
                  <wp:posOffset>3780789</wp:posOffset>
                </wp:positionV>
                <wp:extent cx="114935" cy="0"/>
                <wp:effectExtent l="0" t="0" r="18415" b="1905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419C" id="Line 24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.7pt,297.7pt" to="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m9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">
                <w10:wrap anchorx="page" anchory="page"/>
                <w10:anchorlock/>
              </v:line>
            </w:pict>
          </mc:Fallback>
        </mc:AlternateContent>
      </w: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VEC</w:t>
      </w:r>
    </w:p>
    <w:p w:rsidR="008673A4" w:rsidRPr="002E161E" w:rsidRDefault="008673A4" w:rsidP="008673A4">
      <w:pPr>
        <w:rPr>
          <w:rFonts w:ascii="Arial" w:hAnsi="Arial" w:cs="Arial"/>
          <w:b/>
          <w:sz w:val="22"/>
          <w:szCs w:val="22"/>
          <w:u w:val="single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u w:val="single"/>
          <w:lang w:val="sk-SK" w:eastAsia="sk-SK"/>
        </w:rPr>
        <w:t xml:space="preserve">Priznanie štatútu študenta so špecifickými potrebami – rozhodnutie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V zmysle § 100 ods. 2 zákona č. 131/2002 Z. z. o vysokých školách a o zmene a doplnení niektorých zákonov v znení neskorších predpisov a v súlade s vyhláškou MŠVVaŠ SR č. 458/2012 Z. z. o minimálnych nárokoch študenta so špecifickými potrebami týmto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 xml:space="preserve">priznávam 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štatút študenta so špecifickými potrebami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highlight w:val="yellow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................................................................................</w:t>
      </w:r>
    </w:p>
    <w:p w:rsidR="008673A4" w:rsidRPr="002E161E" w:rsidRDefault="008673A4" w:rsidP="008673A4">
      <w:pPr>
        <w:jc w:val="center"/>
        <w:rPr>
          <w:rFonts w:ascii="Arial" w:hAnsi="Arial" w:cs="Arial"/>
          <w:i/>
          <w:sz w:val="22"/>
          <w:szCs w:val="22"/>
          <w:lang w:val="sk-SK" w:eastAsia="sk-SK"/>
        </w:rPr>
      </w:pPr>
      <w:r w:rsidRPr="002E161E">
        <w:rPr>
          <w:rFonts w:ascii="Arial" w:hAnsi="Arial" w:cs="Arial"/>
          <w:i/>
          <w:sz w:val="22"/>
          <w:szCs w:val="22"/>
          <w:lang w:val="sk-SK" w:eastAsia="sk-SK"/>
        </w:rPr>
        <w:t>priezvisko a meno</w:t>
      </w: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BC3A90" w:rsidRDefault="008673A4" w:rsidP="008673A4">
      <w:pPr>
        <w:jc w:val="center"/>
        <w:rPr>
          <w:rFonts w:ascii="Arial" w:hAnsi="Arial" w:cs="Arial"/>
          <w:b/>
          <w:sz w:val="22"/>
          <w:szCs w:val="22"/>
          <w:lang w:val="sk-SK" w:eastAsia="sk-SK"/>
        </w:rPr>
      </w:pPr>
      <w:r w:rsidRPr="00BC3A90">
        <w:rPr>
          <w:rFonts w:ascii="Arial" w:hAnsi="Arial" w:cs="Arial"/>
          <w:b/>
          <w:sz w:val="22"/>
          <w:szCs w:val="22"/>
          <w:lang w:val="sk-SK" w:eastAsia="sk-SK"/>
        </w:rPr>
        <w:t>študentovi študijného programu ............................... v ................................... stupni štúdia na akad. rok 201../201.. alebo počas celej doby trvania štúdia</w:t>
      </w:r>
      <w:r w:rsidRPr="00BC3A90">
        <w:rPr>
          <w:rStyle w:val="Odkaznapoznmkupodiarou"/>
          <w:rFonts w:ascii="Arial" w:hAnsi="Arial" w:cs="Arial"/>
          <w:b/>
          <w:sz w:val="22"/>
          <w:szCs w:val="22"/>
          <w:lang w:val="sk-SK" w:eastAsia="sk-SK"/>
        </w:rPr>
        <w:footnoteReference w:id="1"/>
      </w:r>
      <w:r w:rsidRPr="00BC3A90">
        <w:rPr>
          <w:rFonts w:ascii="Arial" w:hAnsi="Arial" w:cs="Arial"/>
          <w:b/>
          <w:sz w:val="22"/>
          <w:szCs w:val="22"/>
          <w:lang w:val="sk-SK" w:eastAsia="sk-SK"/>
        </w:rPr>
        <w:t>.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bCs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bCs/>
          <w:sz w:val="22"/>
          <w:szCs w:val="22"/>
          <w:lang w:val="sk-SK" w:eastAsia="sk-SK"/>
        </w:rPr>
        <w:t>Odôvodnenie:</w:t>
      </w:r>
    </w:p>
    <w:p w:rsidR="008673A4" w:rsidRPr="00B651A9" w:rsidRDefault="008673A4" w:rsidP="008673A4">
      <w:pPr>
        <w:jc w:val="both"/>
        <w:rPr>
          <w:rFonts w:ascii="Arial" w:hAnsi="Arial" w:cs="Arial"/>
          <w:color w:val="FF0000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Pretože ste splnili podmienky podľa § 100 ods. 2 zákona č. 131/2002 Z. z. o vysokých školách a o zmene a doplnení niektorých zákonov v znení neskorších predpisov a v súlade s vyhláškou Ministerstva školstva, vedy, výskumu a športu Slovenskej republiky č. 458/2012 Z. z. o minimálnych nárokoch študenta so špecifickými potrebami som rozhodol/la tak, ako je uvedené vo výrokovej časti tohto rozhodnutia. Rozsah požadovaných foriem podpory bol stanovený na základe lekárskeho vysvedčenia (resp. vyjadrenia psychológa, logopéda, školského psychológa, školského logopéda alebo špeciálneho pedagóga) a vyhodnotenia špecifických potrieb fakultným koordinátorom pre študentov so špecifickými potrebami </w:t>
      </w:r>
      <w:r w:rsidRPr="00BC3A90">
        <w:rPr>
          <w:rFonts w:ascii="Arial" w:hAnsi="Arial" w:cs="Arial"/>
          <w:sz w:val="22"/>
          <w:szCs w:val="22"/>
          <w:lang w:val="sk-SK" w:eastAsia="sk-SK"/>
        </w:rPr>
        <w:t>nasledovne:</w:t>
      </w:r>
    </w:p>
    <w:p w:rsidR="008673A4" w:rsidRPr="00BC3A90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>...</w:t>
      </w:r>
    </w:p>
    <w:p w:rsidR="008673A4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>...</w:t>
      </w:r>
    </w:p>
    <w:p w:rsidR="008673A4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>...</w:t>
      </w: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>...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Rozhodnutie slúži študentovi so špecifickými potrebami pri kontakte s vysokoškolskými pedagógmi a pracoviskami univerzity (napr. UNIPOC, vedúci pracovísk, </w:t>
      </w:r>
      <w:proofErr w:type="spellStart"/>
      <w:r w:rsidRPr="002E161E">
        <w:rPr>
          <w:rFonts w:ascii="Arial" w:hAnsi="Arial" w:cs="Arial"/>
          <w:sz w:val="22"/>
          <w:szCs w:val="22"/>
          <w:lang w:val="sk-SK" w:eastAsia="sk-SK"/>
        </w:rPr>
        <w:t>ŠDaJ</w:t>
      </w:r>
      <w:proofErr w:type="spellEnd"/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, Univerzitná knižnica). 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V prípade akejkoľvek zmeny súvisiacej so zdravotným stavom a štúdiom je študent povinný to bezodkladne oznámiť fakultnému koordinátorovi pre študentov so špecifickými potrebami. </w:t>
      </w:r>
    </w:p>
    <w:p w:rsidR="008673A4" w:rsidRPr="002E161E" w:rsidRDefault="008673A4" w:rsidP="008673A4">
      <w:pPr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8673A4" w:rsidRPr="002E161E" w:rsidRDefault="008673A4" w:rsidP="008673A4">
      <w:pPr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b/>
          <w:sz w:val="22"/>
          <w:szCs w:val="22"/>
          <w:lang w:val="sk-SK" w:eastAsia="sk-SK"/>
        </w:rPr>
        <w:t>Poučenie:</w:t>
      </w: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V lehote do 8 kalendárnych dní odo dňa doručenia tohto rozhodnutia môžete podať žiadosť o jeho preskúmanie prostredníctvom dekanátu  ..........................   fakulty. Vašu žiadosť preskúma rektor.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>Dátum .....................                                                                       ..................................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2E161E">
        <w:rPr>
          <w:rFonts w:ascii="Arial" w:hAnsi="Arial" w:cs="Arial"/>
          <w:sz w:val="22"/>
          <w:szCs w:val="22"/>
          <w:lang w:val="sk-SK" w:eastAsia="sk-SK"/>
        </w:rPr>
        <w:t xml:space="preserve">                                                                                                             dekan/dekanka</w:t>
      </w:r>
    </w:p>
    <w:p w:rsidR="008673A4" w:rsidRPr="002E161E" w:rsidRDefault="008673A4" w:rsidP="008673A4">
      <w:pPr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3E7B2B" w:rsidRDefault="003E7B2B">
      <w:bookmarkStart w:id="0" w:name="_GoBack"/>
      <w:bookmarkEnd w:id="0"/>
    </w:p>
    <w:sectPr w:rsidR="003E7B2B">
      <w:headerReference w:type="default" r:id="rId39"/>
      <w:pgSz w:w="11920" w:h="16840"/>
      <w:pgMar w:top="1200" w:right="118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A" w:rsidRDefault="003100CA" w:rsidP="008673A4">
      <w:r>
        <w:separator/>
      </w:r>
    </w:p>
  </w:endnote>
  <w:endnote w:type="continuationSeparator" w:id="0">
    <w:p w:rsidR="003100CA" w:rsidRDefault="003100CA" w:rsidP="008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A" w:rsidRDefault="003100CA" w:rsidP="008673A4">
      <w:r>
        <w:separator/>
      </w:r>
    </w:p>
  </w:footnote>
  <w:footnote w:type="continuationSeparator" w:id="0">
    <w:p w:rsidR="003100CA" w:rsidRDefault="003100CA" w:rsidP="008673A4">
      <w:r>
        <w:continuationSeparator/>
      </w:r>
    </w:p>
  </w:footnote>
  <w:footnote w:id="1">
    <w:p w:rsidR="008673A4" w:rsidRPr="004605C9" w:rsidRDefault="008673A4" w:rsidP="008673A4">
      <w:pPr>
        <w:pStyle w:val="Textpoznmkypodiarou"/>
        <w:rPr>
          <w:lang w:val="sk-SK"/>
        </w:rPr>
      </w:pPr>
      <w:r w:rsidRPr="00BC3A90">
        <w:rPr>
          <w:rStyle w:val="Odkaznapoznmkupodiarou"/>
        </w:rPr>
        <w:footnoteRef/>
      </w:r>
      <w:r w:rsidRPr="00BC3A90">
        <w:t xml:space="preserve"> </w:t>
      </w:r>
      <w:r w:rsidRPr="00BC3A90">
        <w:rPr>
          <w:rFonts w:ascii="Arial" w:hAnsi="Arial" w:cs="Arial"/>
          <w:sz w:val="18"/>
          <w:szCs w:val="18"/>
          <w:lang w:val="sk-SK" w:eastAsia="sk-SK"/>
        </w:rPr>
        <w:t>vyberie sa jedna z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55" w:rsidRDefault="003100C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48"/>
    <w:multiLevelType w:val="hybridMultilevel"/>
    <w:tmpl w:val="524458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6D3DEF"/>
    <w:multiLevelType w:val="hybridMultilevel"/>
    <w:tmpl w:val="6BA4F498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DDF"/>
    <w:multiLevelType w:val="hybridMultilevel"/>
    <w:tmpl w:val="AB5690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234F5F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4"/>
    <w:rsid w:val="003100CA"/>
    <w:rsid w:val="003E7B2B"/>
    <w:rsid w:val="008673A4"/>
    <w:rsid w:val="00C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BB77-0908-4F47-AE82-B5F8A94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73A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73A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73A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67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a.matusovicova@upjs.sk" TargetMode="External"/><Relationship Id="rId18" Type="http://schemas.openxmlformats.org/officeDocument/2006/relationships/hyperlink" Target="mailto:valeria.mullerova@upjs.sk" TargetMode="External"/><Relationship Id="rId26" Type="http://schemas.openxmlformats.org/officeDocument/2006/relationships/hyperlink" Target="mailto:viktor.belak@upjs.sk" TargetMode="External"/><Relationship Id="rId39" Type="http://schemas.openxmlformats.org/officeDocument/2006/relationships/header" Target="header1.xml"/><Relationship Id="rId21" Type="http://schemas.openxmlformats.org/officeDocument/2006/relationships/hyperlink" Target="mailto:jana.zulova@upjs.sk" TargetMode="External"/><Relationship Id="rId34" Type="http://schemas.openxmlformats.org/officeDocument/2006/relationships/hyperlink" Target="https://www.upjs.sk/verejnost-media/informacie-pre-verejnost/ochrana-osobnych-udajov/" TargetMode="External"/><Relationship Id="rId7" Type="http://schemas.openxmlformats.org/officeDocument/2006/relationships/hyperlink" Target="mailto:unipoc@upjs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iveta.sovakova@upjs.sk" TargetMode="External"/><Relationship Id="rId20" Type="http://schemas.openxmlformats.org/officeDocument/2006/relationships/hyperlink" Target="mailto:socstipendia.fvs@upjs.sk" TargetMode="External"/><Relationship Id="rId29" Type="http://schemas.openxmlformats.org/officeDocument/2006/relationships/hyperlink" Target="mailto:miroslava.koverova@upjs.s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briela.kravcakova@upjs.sk" TargetMode="External"/><Relationship Id="rId24" Type="http://schemas.openxmlformats.org/officeDocument/2006/relationships/hyperlink" Target="mailto:miriam.slavkovska@upjs.sk" TargetMode="External"/><Relationship Id="rId32" Type="http://schemas.openxmlformats.org/officeDocument/2006/relationships/hyperlink" Target="mailto:e-mail:%20eva.matusovicova@upjs.sk" TargetMode="External"/><Relationship Id="rId37" Type="http://schemas.openxmlformats.org/officeDocument/2006/relationships/hyperlink" Target="https://www.upjs.sk/verejnost-media/informacie-pre-verejnost/ochrana-osobnych-udajov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ia.vasilova@upjs.sk" TargetMode="External"/><Relationship Id="rId23" Type="http://schemas.openxmlformats.org/officeDocument/2006/relationships/hyperlink" Target="mailto:martina.chylova@upjs.sk" TargetMode="External"/><Relationship Id="rId28" Type="http://schemas.openxmlformats.org/officeDocument/2006/relationships/hyperlink" Target="mailto:zuzana.kozarova@upjs.sk" TargetMode="External"/><Relationship Id="rId36" Type="http://schemas.openxmlformats.org/officeDocument/2006/relationships/image" Target="media/image2.jpeg"/><Relationship Id="rId10" Type="http://schemas.openxmlformats.org/officeDocument/2006/relationships/hyperlink" Target="mailto:jana.zulova@upjs.sk" TargetMode="External"/><Relationship Id="rId19" Type="http://schemas.openxmlformats.org/officeDocument/2006/relationships/hyperlink" Target="mailto:edita.bodisova@upjs.sk" TargetMode="External"/><Relationship Id="rId31" Type="http://schemas.openxmlformats.org/officeDocument/2006/relationships/hyperlink" Target="mailto:gabriela.andrejkova@upj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ta.gajdosova1@upjs.sk" TargetMode="External"/><Relationship Id="rId14" Type="http://schemas.openxmlformats.org/officeDocument/2006/relationships/hyperlink" Target="mailto:jozef.maligda@upjs.sk" TargetMode="External"/><Relationship Id="rId22" Type="http://schemas.openxmlformats.org/officeDocument/2006/relationships/hyperlink" Target="mailto:milana.kovanicova@upjs.sk" TargetMode="External"/><Relationship Id="rId27" Type="http://schemas.openxmlformats.org/officeDocument/2006/relationships/hyperlink" Target="mailto:veronika.zibrinyiova@upjs.sk" TargetMode="External"/><Relationship Id="rId30" Type="http://schemas.openxmlformats.org/officeDocument/2006/relationships/hyperlink" Target="mailto:sona.lovasova@upjs.sk" TargetMode="External"/><Relationship Id="rId35" Type="http://schemas.openxmlformats.org/officeDocument/2006/relationships/hyperlink" Target="mailto:zodpovedna-osoba@upjs.sk" TargetMode="External"/><Relationship Id="rId8" Type="http://schemas.openxmlformats.org/officeDocument/2006/relationships/hyperlink" Target="mailto:martina.chylova@upjs.s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ata.gajdosova1@upjs.sk" TargetMode="External"/><Relationship Id="rId17" Type="http://schemas.openxmlformats.org/officeDocument/2006/relationships/hyperlink" Target="mailto:lena.kasicka@upjs.sk" TargetMode="External"/><Relationship Id="rId25" Type="http://schemas.openxmlformats.org/officeDocument/2006/relationships/hyperlink" Target="mailto:anna.janovska@upjs.sk" TargetMode="External"/><Relationship Id="rId33" Type="http://schemas.openxmlformats.org/officeDocument/2006/relationships/image" Target="media/image1.jpeg"/><Relationship Id="rId38" Type="http://schemas.openxmlformats.org/officeDocument/2006/relationships/hyperlink" Target="mailto:zodpovedna-osoba@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2018-09-07T11:06:00Z</dcterms:created>
  <dcterms:modified xsi:type="dcterms:W3CDTF">2018-09-07T11:06:00Z</dcterms:modified>
</cp:coreProperties>
</file>