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55" w:rsidRDefault="00384855" w:rsidP="0054034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D7DB7">
        <w:rPr>
          <w:rFonts w:ascii="Arial" w:hAnsi="Arial" w:cs="Arial"/>
          <w:b/>
          <w:sz w:val="24"/>
          <w:szCs w:val="24"/>
        </w:rPr>
        <w:t xml:space="preserve">VVGS PF UPJŠ - </w:t>
      </w:r>
      <w:proofErr w:type="spellStart"/>
      <w:r w:rsidRPr="00DD7DB7">
        <w:rPr>
          <w:rFonts w:ascii="Arial" w:hAnsi="Arial" w:cs="Arial"/>
          <w:b/>
          <w:sz w:val="24"/>
          <w:szCs w:val="24"/>
        </w:rPr>
        <w:t>approved</w:t>
      </w:r>
      <w:proofErr w:type="spellEnd"/>
      <w:r w:rsidRPr="00DD7DB7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funded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projects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2016-2017</w:t>
      </w:r>
      <w:r w:rsidRPr="00DD7DB7">
        <w:rPr>
          <w:rFonts w:ascii="Arial" w:hAnsi="Arial" w:cs="Arial"/>
          <w:b/>
        </w:rPr>
        <w:t xml:space="preserve"> </w:t>
      </w:r>
    </w:p>
    <w:p w:rsidR="00384855" w:rsidRPr="00DD7DB7" w:rsidRDefault="00384855" w:rsidP="00384855">
      <w:pPr>
        <w:jc w:val="center"/>
        <w:rPr>
          <w:rFonts w:ascii="Arial" w:hAnsi="Arial" w:cs="Arial"/>
          <w:b/>
        </w:rPr>
      </w:pPr>
      <w:r w:rsidRPr="00DD7DB7">
        <w:rPr>
          <w:rFonts w:ascii="Arial" w:hAnsi="Arial" w:cs="Arial"/>
          <w:b/>
        </w:rPr>
        <w:br/>
      </w:r>
      <w:r w:rsidRPr="00DD7DB7">
        <w:rPr>
          <w:rFonts w:ascii="Arial" w:hAnsi="Arial" w:cs="Arial"/>
        </w:rPr>
        <w:t>Tab</w:t>
      </w:r>
      <w:r w:rsidRPr="00A239EC">
        <w:rPr>
          <w:rFonts w:ascii="Arial" w:hAnsi="Arial" w:cs="Arial"/>
          <w:color w:val="000000" w:themeColor="text1"/>
        </w:rPr>
        <w:t>le:</w:t>
      </w:r>
      <w:r w:rsidRPr="00A239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5" w:history="1">
        <w:r w:rsidRPr="00A239EC">
          <w:rPr>
            <w:rFonts w:ascii="Arial" w:hAnsi="Arial" w:cs="Arial"/>
          </w:rPr>
          <w:t xml:space="preserve"> </w:t>
        </w:r>
        <w:proofErr w:type="spellStart"/>
        <w:r>
          <w:rPr>
            <w:rFonts w:ascii="Arial" w:hAnsi="Arial" w:cs="Arial"/>
          </w:rPr>
          <w:t>Projects</w:t>
        </w:r>
        <w:proofErr w:type="spellEnd"/>
        <w:r>
          <w:rPr>
            <w:rFonts w:ascii="Arial" w:hAnsi="Arial" w:cs="Arial"/>
          </w:rPr>
          <w:t xml:space="preserve"> </w:t>
        </w:r>
        <w:proofErr w:type="spellStart"/>
        <w:r>
          <w:rPr>
            <w:rFonts w:ascii="Arial" w:hAnsi="Arial" w:cs="Arial"/>
          </w:rPr>
          <w:t>sorted</w:t>
        </w:r>
        <w:proofErr w:type="spellEnd"/>
        <w:r>
          <w:rPr>
            <w:rFonts w:ascii="Arial" w:hAnsi="Arial" w:cs="Arial"/>
          </w:rPr>
          <w:t xml:space="preserve"> by </w:t>
        </w:r>
        <w:proofErr w:type="spellStart"/>
        <w:r>
          <w:rPr>
            <w:rFonts w:ascii="Arial" w:hAnsi="Arial" w:cs="Arial"/>
          </w:rPr>
          <w:t>success</w:t>
        </w:r>
        <w:proofErr w:type="spellEnd"/>
        <w:r>
          <w:rPr>
            <w:rFonts w:ascii="Arial" w:hAnsi="Arial" w:cs="Arial"/>
          </w:rPr>
          <w:t xml:space="preserve"> on </w:t>
        </w:r>
        <w:proofErr w:type="spellStart"/>
        <w:r>
          <w:rPr>
            <w:rFonts w:ascii="Arial" w:hAnsi="Arial" w:cs="Arial"/>
          </w:rPr>
          <w:t>the</w:t>
        </w:r>
        <w:proofErr w:type="spellEnd"/>
        <w:r>
          <w:rPr>
            <w:rFonts w:ascii="Arial" w:hAnsi="Arial" w:cs="Arial"/>
          </w:rPr>
          <w:t xml:space="preserve"> </w:t>
        </w:r>
        <w:proofErr w:type="spellStart"/>
        <w:r>
          <w:rPr>
            <w:rFonts w:ascii="Arial" w:hAnsi="Arial" w:cs="Arial"/>
          </w:rPr>
          <w:t>relevant</w:t>
        </w:r>
        <w:proofErr w:type="spellEnd"/>
        <w:r>
          <w:rPr>
            <w:rFonts w:ascii="Arial" w:hAnsi="Arial" w:cs="Arial"/>
          </w:rPr>
          <w:t xml:space="preserve"> department</w:t>
        </w:r>
        <w:r w:rsidRPr="00A239EC">
          <w:rPr>
            <w:rStyle w:val="Hypertextovprepojenie"/>
            <w:rFonts w:ascii="Tahoma" w:hAnsi="Tahoma" w:cs="Tahoma"/>
            <w:color w:val="000000" w:themeColor="text1"/>
            <w:sz w:val="20"/>
            <w:szCs w:val="20"/>
            <w:lang w:val="en"/>
          </w:rPr>
          <w:t xml:space="preserve"> </w:t>
        </w:r>
      </w:hyperlink>
    </w:p>
    <w:tbl>
      <w:tblPr>
        <w:tblStyle w:val="GridTable4Accent4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410"/>
        <w:gridCol w:w="5528"/>
      </w:tblGrid>
      <w:tr w:rsidR="00384855" w:rsidRPr="00E03940" w:rsidTr="00384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bottom"/>
            <w:hideMark/>
          </w:tcPr>
          <w:p w:rsidR="00384855" w:rsidRPr="009874FA" w:rsidRDefault="00384855" w:rsidP="00384855">
            <w:pPr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 xml:space="preserve">Project </w:t>
            </w: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>number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384855" w:rsidRPr="009874FA" w:rsidRDefault="00384855" w:rsidP="003848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>Institute</w:t>
            </w:r>
            <w:proofErr w:type="spellEnd"/>
          </w:p>
        </w:tc>
        <w:tc>
          <w:tcPr>
            <w:tcW w:w="2410" w:type="dxa"/>
            <w:noWrap/>
            <w:vAlign w:val="bottom"/>
            <w:hideMark/>
          </w:tcPr>
          <w:p w:rsidR="00384855" w:rsidRPr="009874FA" w:rsidRDefault="00384855" w:rsidP="003848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 xml:space="preserve">Projekt </w:t>
            </w: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>Manager</w:t>
            </w:r>
            <w:proofErr w:type="spellEnd"/>
          </w:p>
        </w:tc>
        <w:tc>
          <w:tcPr>
            <w:tcW w:w="5528" w:type="dxa"/>
            <w:noWrap/>
            <w:vAlign w:val="bottom"/>
            <w:hideMark/>
          </w:tcPr>
          <w:p w:rsidR="00384855" w:rsidRPr="009874FA" w:rsidRDefault="00384855" w:rsidP="003848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>of</w:t>
            </w:r>
            <w:proofErr w:type="spellEnd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sk-SK"/>
              </w:rPr>
              <w:t>project</w:t>
            </w:r>
            <w:proofErr w:type="spellEnd"/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VVGS-PF-2016-72607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Zuzana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Gombalová</w:t>
            </w:r>
            <w:proofErr w:type="spellEnd"/>
          </w:p>
        </w:tc>
        <w:tc>
          <w:tcPr>
            <w:tcW w:w="5528" w:type="dxa"/>
          </w:tcPr>
          <w:p w:rsidR="00384855" w:rsidRPr="00384855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4855">
              <w:rPr>
                <w:rFonts w:ascii="Times New Roman" w:hAnsi="Times New Roman" w:cs="Times New Roman"/>
              </w:rPr>
              <w:t>Characterization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of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the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cells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lining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the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central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canal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of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spinal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cord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post </w:t>
            </w:r>
            <w:proofErr w:type="spellStart"/>
            <w:r w:rsidRPr="00384855">
              <w:rPr>
                <w:rFonts w:ascii="Times New Roman" w:hAnsi="Times New Roman" w:cs="Times New Roman"/>
              </w:rPr>
              <w:t>mortem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4855">
              <w:rPr>
                <w:rFonts w:ascii="Times New Roman" w:hAnsi="Times New Roman" w:cs="Times New Roman"/>
              </w:rPr>
              <w:t>as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84855">
              <w:rPr>
                <w:rFonts w:ascii="Times New Roman" w:hAnsi="Times New Roman" w:cs="Times New Roman"/>
              </w:rPr>
              <w:t>stem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cell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niche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384855">
              <w:rPr>
                <w:rFonts w:ascii="Times New Roman" w:hAnsi="Times New Roman" w:cs="Times New Roman"/>
              </w:rPr>
              <w:t>the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55">
              <w:rPr>
                <w:rFonts w:ascii="Times New Roman" w:hAnsi="Times New Roman" w:cs="Times New Roman"/>
              </w:rPr>
              <w:t>adult</w:t>
            </w:r>
            <w:proofErr w:type="spellEnd"/>
            <w:r w:rsidRPr="00384855">
              <w:rPr>
                <w:rFonts w:ascii="Times New Roman" w:hAnsi="Times New Roman" w:cs="Times New Roman"/>
              </w:rPr>
              <w:t xml:space="preserve"> CNS.</w:t>
            </w:r>
          </w:p>
        </w:tc>
      </w:tr>
      <w:tr w:rsidR="00384855" w:rsidRPr="00E03940" w:rsidTr="00384855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VVGS-PF-2016-72617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Erika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Szentpéteriová</w:t>
            </w:r>
            <w:proofErr w:type="spellEnd"/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Erythropoietin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receptor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its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role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breast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cancer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resistance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paclitaxel</w:t>
            </w:r>
            <w:proofErr w:type="spellEnd"/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VVGS-PF-2016-72621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Diana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Kopcsayová</w:t>
            </w:r>
            <w:proofErr w:type="spellEnd"/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Embryogenesis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thaliana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relation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isoprenoid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biosynthesis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384855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VVGS-PF-2016-72615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Michal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Goga</w:t>
            </w:r>
            <w:proofErr w:type="spellEnd"/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activity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secondary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metabolites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lichens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7365F">
              <w:rPr>
                <w:rFonts w:ascii="Times New Roman" w:hAnsi="Times New Roman" w:cs="Times New Roman"/>
              </w:rPr>
              <w:t>allelopathy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365F">
              <w:rPr>
                <w:rFonts w:ascii="Times New Roman" w:hAnsi="Times New Roman" w:cs="Times New Roman"/>
              </w:rPr>
              <w:t>UV-protection</w:t>
            </w:r>
            <w:proofErr w:type="spellEnd"/>
            <w:r w:rsidRPr="0027365F">
              <w:rPr>
                <w:rFonts w:ascii="Times New Roman" w:hAnsi="Times New Roman" w:cs="Times New Roman"/>
              </w:rPr>
              <w:t>)</w:t>
            </w:r>
          </w:p>
        </w:tc>
      </w:tr>
      <w:tr w:rsidR="00384855" w:rsidRPr="00E03940" w:rsidTr="0027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B2A1C7" w:themeColor="accent4" w:themeTint="99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VVGS-PF-2016-72622</w:t>
            </w:r>
          </w:p>
        </w:tc>
        <w:tc>
          <w:tcPr>
            <w:tcW w:w="1134" w:type="dxa"/>
            <w:tcBorders>
              <w:bottom w:val="single" w:sz="4" w:space="0" w:color="B2A1C7" w:themeColor="accent4" w:themeTint="99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410" w:type="dxa"/>
            <w:tcBorders>
              <w:bottom w:val="single" w:sz="4" w:space="0" w:color="B2A1C7" w:themeColor="accent4" w:themeTint="99"/>
            </w:tcBorders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Maroš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Dzurinka</w:t>
            </w:r>
            <w:proofErr w:type="spellEnd"/>
          </w:p>
        </w:tc>
        <w:tc>
          <w:tcPr>
            <w:tcW w:w="5528" w:type="dxa"/>
            <w:tcBorders>
              <w:bottom w:val="single" w:sz="4" w:space="0" w:color="B2A1C7" w:themeColor="accent4" w:themeTint="99"/>
            </w:tcBorders>
          </w:tcPr>
          <w:p w:rsidR="00384855" w:rsidRPr="0027365F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Morphological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genetical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study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hardly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distinguishable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Colias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species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Fabricius</w:t>
            </w:r>
            <w:proofErr w:type="spellEnd"/>
            <w:r w:rsidRPr="0027365F">
              <w:rPr>
                <w:rFonts w:ascii="Times New Roman" w:hAnsi="Times New Roman" w:cs="Times New Roman"/>
              </w:rPr>
              <w:t>, 1807 (</w:t>
            </w:r>
            <w:proofErr w:type="spellStart"/>
            <w:r w:rsidRPr="0027365F">
              <w:rPr>
                <w:rFonts w:ascii="Times New Roman" w:hAnsi="Times New Roman" w:cs="Times New Roman"/>
              </w:rPr>
              <w:t>Lepidoptera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Pieridae</w:t>
            </w:r>
            <w:proofErr w:type="spellEnd"/>
            <w:r w:rsidRPr="0027365F">
              <w:rPr>
                <w:rFonts w:ascii="Times New Roman" w:hAnsi="Times New Roman" w:cs="Times New Roman"/>
              </w:rPr>
              <w:t>)</w:t>
            </w:r>
          </w:p>
        </w:tc>
      </w:tr>
      <w:tr w:rsidR="00384855" w:rsidRPr="00E03940" w:rsidTr="0027365F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Mgr. Martin Majerník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84855" w:rsidRPr="0027365F" w:rsidRDefault="00384855" w:rsidP="003848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Finding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differences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the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effects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photodynamic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therapy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with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hypericin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between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2D and 3D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cell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models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7365F">
              <w:rPr>
                <w:rFonts w:ascii="Times New Roman" w:hAnsi="Times New Roman" w:cs="Times New Roman"/>
              </w:rPr>
              <w:t>spheroids</w:t>
            </w:r>
            <w:proofErr w:type="spellEnd"/>
            <w:r w:rsidRPr="0027365F">
              <w:rPr>
                <w:rFonts w:ascii="Times New Roman" w:hAnsi="Times New Roman" w:cs="Times New Roman"/>
              </w:rPr>
              <w:t>)</w:t>
            </w:r>
          </w:p>
          <w:p w:rsidR="00384855" w:rsidRPr="0027365F" w:rsidRDefault="00384855" w:rsidP="00384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chosen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cell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lines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27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Michal Šefčík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84855" w:rsidRPr="0027365F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The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study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strange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particles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experiment ALICE</w:t>
            </w:r>
          </w:p>
        </w:tc>
      </w:tr>
      <w:tr w:rsidR="00384855" w:rsidRPr="00E03940" w:rsidTr="00384855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VVGS-PF-2016-72639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Georgii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Kalagov</w:t>
            </w:r>
            <w:proofErr w:type="spellEnd"/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Renormalization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group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study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quantum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phase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transitions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static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dynamic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models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with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different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symmetry</w:t>
            </w:r>
            <w:proofErr w:type="spellEnd"/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VVGS-PF-2016-72631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Katarína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Kopčová</w:t>
            </w:r>
            <w:proofErr w:type="spellEnd"/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Oxygenase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activity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cytochrome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oxidase</w:t>
            </w:r>
            <w:proofErr w:type="spellEnd"/>
          </w:p>
        </w:tc>
      </w:tr>
      <w:tr w:rsidR="00384855" w:rsidRPr="00E03940" w:rsidTr="0038485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VVGS-PF-2016-72614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Jakub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Miňo</w:t>
            </w:r>
            <w:proofErr w:type="spellEnd"/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The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study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magnetic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structural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mechanical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selected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Heusler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alloys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VVGS-PF-2016-72608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Viktor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Kudak</w:t>
            </w:r>
            <w:proofErr w:type="spellEnd"/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Exoplanets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Brown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Dwarfs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the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Eclipsing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Binaries</w:t>
            </w:r>
            <w:proofErr w:type="spellEnd"/>
          </w:p>
        </w:tc>
      </w:tr>
      <w:tr w:rsidR="00384855" w:rsidRPr="00E03940" w:rsidTr="00384855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VVGS-PF-2016-72626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Michal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Nemergut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384855" w:rsidRPr="0027365F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7365F">
              <w:rPr>
                <w:rFonts w:ascii="Times New Roman" w:hAnsi="Times New Roman" w:cs="Times New Roman"/>
              </w:rPr>
              <w:t xml:space="preserve">Study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selected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DARPins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against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maltose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binding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protein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27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B2A1C7" w:themeColor="accent4" w:themeTint="99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VVGS-PF-2016-72646</w:t>
            </w:r>
          </w:p>
        </w:tc>
        <w:tc>
          <w:tcPr>
            <w:tcW w:w="1134" w:type="dxa"/>
            <w:tcBorders>
              <w:bottom w:val="single" w:sz="4" w:space="0" w:color="B2A1C7" w:themeColor="accent4" w:themeTint="99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tcBorders>
              <w:bottom w:val="single" w:sz="4" w:space="0" w:color="B2A1C7" w:themeColor="accent4" w:themeTint="99"/>
            </w:tcBorders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Mgr. Ondrej Kapusta</w:t>
            </w:r>
          </w:p>
        </w:tc>
        <w:tc>
          <w:tcPr>
            <w:tcW w:w="5528" w:type="dxa"/>
            <w:tcBorders>
              <w:bottom w:val="single" w:sz="4" w:space="0" w:color="B2A1C7" w:themeColor="accent4" w:themeTint="99"/>
            </w:tcBorders>
          </w:tcPr>
          <w:p w:rsidR="00384855" w:rsidRPr="0027365F" w:rsidRDefault="00384855" w:rsidP="0038485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design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nanocomposite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systems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consisting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nanoparticles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Ni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prepared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impregnation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</w:t>
            </w:r>
          </w:p>
          <w:p w:rsidR="00384855" w:rsidRPr="0027365F" w:rsidRDefault="00384855" w:rsidP="003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electrochemical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deposition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inside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porous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matrices</w:t>
            </w:r>
            <w:proofErr w:type="spellEnd"/>
          </w:p>
        </w:tc>
      </w:tr>
      <w:tr w:rsidR="00384855" w:rsidRPr="00E03940" w:rsidTr="0027365F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Katarína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Karľová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84855" w:rsidRPr="0027365F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Rigorous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study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magnetocaloric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Ising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Heisenberg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spin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clusters</w:t>
            </w:r>
            <w:proofErr w:type="spellEnd"/>
          </w:p>
        </w:tc>
      </w:tr>
      <w:tr w:rsidR="00384855" w:rsidRPr="00E03940" w:rsidTr="0027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Miroslava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Čonková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84855" w:rsidRPr="0027365F" w:rsidRDefault="0027365F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Stereoselective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synthesis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1-deoxysphingoid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bases</w:t>
            </w:r>
            <w:proofErr w:type="spellEnd"/>
          </w:p>
        </w:tc>
      </w:tr>
      <w:tr w:rsidR="00384855" w:rsidRPr="00E03940" w:rsidTr="0038485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VVGS-PF-2016-72609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Eva Beňová </w:t>
            </w:r>
          </w:p>
        </w:tc>
        <w:tc>
          <w:tcPr>
            <w:tcW w:w="5528" w:type="dxa"/>
          </w:tcPr>
          <w:p w:rsidR="0027365F" w:rsidRPr="0027365F" w:rsidRDefault="0027365F" w:rsidP="002736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Mesoporous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silica </w:t>
            </w:r>
            <w:proofErr w:type="spellStart"/>
            <w:r w:rsidRPr="0027365F">
              <w:rPr>
                <w:rFonts w:ascii="Times New Roman" w:hAnsi="Times New Roman" w:cs="Times New Roman"/>
              </w:rPr>
              <w:t>nanoparticles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modified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pH-sensitive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molecules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for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controlled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release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cytostatic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drug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5-</w:t>
            </w:r>
          </w:p>
          <w:p w:rsidR="00384855" w:rsidRPr="0027365F" w:rsidRDefault="0027365F" w:rsidP="00273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fluorouracil</w:t>
            </w:r>
            <w:proofErr w:type="spellEnd"/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VVGS-PF-2016-72637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Ondrej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Petruš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384855" w:rsidRPr="0027365F" w:rsidRDefault="0027365F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Functional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nanocavities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films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biodiagnosis</w:t>
            </w:r>
            <w:proofErr w:type="spellEnd"/>
          </w:p>
        </w:tc>
      </w:tr>
      <w:tr w:rsidR="00384855" w:rsidRPr="00E03940" w:rsidTr="0038485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VVGS-PF-2016-72645</w:t>
            </w:r>
          </w:p>
        </w:tc>
        <w:tc>
          <w:tcPr>
            <w:tcW w:w="1134" w:type="dxa"/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Lucia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Markušová-Bučková</w:t>
            </w:r>
            <w:proofErr w:type="spellEnd"/>
          </w:p>
        </w:tc>
        <w:tc>
          <w:tcPr>
            <w:tcW w:w="5528" w:type="dxa"/>
          </w:tcPr>
          <w:p w:rsidR="00384855" w:rsidRPr="0027365F" w:rsidRDefault="0027365F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Degradable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cellular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materials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for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bone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implants</w:t>
            </w:r>
            <w:proofErr w:type="spellEnd"/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VVGS-PF-2016-72603</w:t>
            </w:r>
          </w:p>
        </w:tc>
        <w:tc>
          <w:tcPr>
            <w:tcW w:w="1134" w:type="dxa"/>
            <w:noWrap/>
          </w:tcPr>
          <w:p w:rsidR="00384855" w:rsidRPr="00A41FC7" w:rsidRDefault="00384855" w:rsidP="00273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noWrap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Patrik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Nunhart</w:t>
            </w:r>
            <w:proofErr w:type="spellEnd"/>
          </w:p>
        </w:tc>
        <w:tc>
          <w:tcPr>
            <w:tcW w:w="5528" w:type="dxa"/>
          </w:tcPr>
          <w:p w:rsidR="00384855" w:rsidRPr="0027365F" w:rsidRDefault="0027365F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7365F">
              <w:rPr>
                <w:rFonts w:ascii="Times New Roman" w:hAnsi="Times New Roman" w:cs="Times New Roman"/>
              </w:rPr>
              <w:t xml:space="preserve">3,6,9-Trisubstituted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acridine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derivatives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potencial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anticancer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drugs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their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topoisomerase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inhibition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activity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38485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VVGS-PF-2016-72630</w:t>
            </w:r>
          </w:p>
        </w:tc>
        <w:tc>
          <w:tcPr>
            <w:tcW w:w="1134" w:type="dxa"/>
            <w:noWrap/>
          </w:tcPr>
          <w:p w:rsidR="00384855" w:rsidRPr="00A41FC7" w:rsidRDefault="00384855" w:rsidP="00273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noWrap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Martina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Brudňáková</w:t>
            </w:r>
            <w:proofErr w:type="spellEnd"/>
          </w:p>
        </w:tc>
        <w:tc>
          <w:tcPr>
            <w:tcW w:w="5528" w:type="dxa"/>
          </w:tcPr>
          <w:p w:rsidR="00384855" w:rsidRPr="0027365F" w:rsidRDefault="0027365F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Isolation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analysis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exopolysaccharides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like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perspective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food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bio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aditives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with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synergic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effect</w:t>
            </w:r>
            <w:proofErr w:type="spellEnd"/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VVGS-PF-2016-72623</w:t>
            </w:r>
          </w:p>
        </w:tc>
        <w:tc>
          <w:tcPr>
            <w:tcW w:w="1134" w:type="dxa"/>
            <w:noWrap/>
          </w:tcPr>
          <w:p w:rsidR="00384855" w:rsidRPr="00A41FC7" w:rsidRDefault="00384855" w:rsidP="00273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noWrap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Anna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Vráblová</w:t>
            </w:r>
            <w:proofErr w:type="spellEnd"/>
          </w:p>
        </w:tc>
        <w:tc>
          <w:tcPr>
            <w:tcW w:w="5528" w:type="dxa"/>
          </w:tcPr>
          <w:p w:rsidR="00384855" w:rsidRPr="0027365F" w:rsidRDefault="0027365F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Coordination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compounds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based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selected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transition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metals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lanthanides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molecular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magnets</w:t>
            </w:r>
            <w:proofErr w:type="spellEnd"/>
          </w:p>
        </w:tc>
      </w:tr>
      <w:tr w:rsidR="00384855" w:rsidRPr="00E03940" w:rsidTr="0027365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B2A1C7" w:themeColor="accent4" w:themeTint="99"/>
            </w:tcBorders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VVGS-PF-2016-72618</w:t>
            </w:r>
          </w:p>
        </w:tc>
        <w:tc>
          <w:tcPr>
            <w:tcW w:w="1134" w:type="dxa"/>
            <w:tcBorders>
              <w:bottom w:val="single" w:sz="4" w:space="0" w:color="B2A1C7" w:themeColor="accent4" w:themeTint="99"/>
            </w:tcBorders>
            <w:noWrap/>
          </w:tcPr>
          <w:p w:rsidR="00384855" w:rsidRPr="00A41FC7" w:rsidRDefault="00384855" w:rsidP="00273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tcBorders>
              <w:bottom w:val="single" w:sz="4" w:space="0" w:color="B2A1C7" w:themeColor="accent4" w:themeTint="99"/>
            </w:tcBorders>
            <w:noWrap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RNDr. Monika Kvaková</w:t>
            </w:r>
          </w:p>
        </w:tc>
        <w:tc>
          <w:tcPr>
            <w:tcW w:w="5528" w:type="dxa"/>
            <w:tcBorders>
              <w:bottom w:val="single" w:sz="4" w:space="0" w:color="B2A1C7" w:themeColor="accent4" w:themeTint="99"/>
            </w:tcBorders>
          </w:tcPr>
          <w:p w:rsidR="00384855" w:rsidRPr="0027365F" w:rsidRDefault="0027365F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Utilization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liquid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crystals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molecules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with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synthesis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nano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microparticles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27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Katarína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Garajová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84855" w:rsidRPr="0027365F" w:rsidRDefault="0027365F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7365F">
              <w:rPr>
                <w:rFonts w:ascii="Times New Roman" w:hAnsi="Times New Roman" w:cs="Times New Roman"/>
              </w:rPr>
              <w:t xml:space="preserve">Study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structural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catalytic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flavin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oxidases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27365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B2A1C7" w:themeColor="accent4" w:themeTint="99"/>
            </w:tcBorders>
            <w:hideMark/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B2A1C7" w:themeColor="accent4" w:themeTint="99"/>
            </w:tcBorders>
            <w:noWrap/>
            <w:hideMark/>
          </w:tcPr>
          <w:p w:rsidR="00384855" w:rsidRPr="00A41FC7" w:rsidRDefault="00384855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ÚINF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2A1C7" w:themeColor="accent4" w:themeTint="99"/>
            </w:tcBorders>
            <w:noWrap/>
            <w:hideMark/>
          </w:tcPr>
          <w:p w:rsidR="00384855" w:rsidRPr="00A41FC7" w:rsidRDefault="00384855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Tomáš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Jakab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B2A1C7" w:themeColor="accent4" w:themeTint="99"/>
            </w:tcBorders>
          </w:tcPr>
          <w:p w:rsidR="00384855" w:rsidRPr="0027365F" w:rsidRDefault="0027365F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Detection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attacks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using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the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honeypots</w:t>
            </w:r>
            <w:proofErr w:type="spellEnd"/>
          </w:p>
        </w:tc>
      </w:tr>
      <w:tr w:rsidR="00384855" w:rsidRPr="00E03940" w:rsidTr="0027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</w:tcPr>
          <w:p w:rsidR="00384855" w:rsidRPr="00A41FC7" w:rsidRDefault="00384855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384855" w:rsidRPr="00A41FC7" w:rsidRDefault="00384855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ÚINF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:rsidR="00384855" w:rsidRPr="00A41FC7" w:rsidRDefault="00384855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Miroslav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Opiela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84855" w:rsidRPr="0027365F" w:rsidRDefault="0027365F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Indoor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27365F">
              <w:rPr>
                <w:rFonts w:ascii="Times New Roman" w:hAnsi="Times New Roman" w:cs="Times New Roman"/>
              </w:rPr>
              <w:t>environment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acquisition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following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localization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using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smartphone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sensors</w:t>
            </w:r>
            <w:proofErr w:type="spellEnd"/>
          </w:p>
        </w:tc>
      </w:tr>
      <w:tr w:rsidR="00384855" w:rsidRPr="00E03940" w:rsidTr="0027365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</w:tcBorders>
            <w:hideMark/>
          </w:tcPr>
          <w:p w:rsidR="00384855" w:rsidRPr="00A41FC7" w:rsidRDefault="00384855" w:rsidP="00A41FC7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84855" w:rsidRPr="00A41FC7" w:rsidRDefault="00384855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ÚMV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:rsidR="00384855" w:rsidRPr="00A41FC7" w:rsidRDefault="00384855" w:rsidP="00A4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Mgr. Andrej Gajdoš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84855" w:rsidRPr="0027365F" w:rsidRDefault="0027365F" w:rsidP="00A4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statistical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predictors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65F">
              <w:rPr>
                <w:rFonts w:ascii="Times New Roman" w:hAnsi="Times New Roman" w:cs="Times New Roman"/>
              </w:rPr>
              <w:t>estimators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7365F">
              <w:rPr>
                <w:rFonts w:ascii="Times New Roman" w:hAnsi="Times New Roman" w:cs="Times New Roman"/>
              </w:rPr>
              <w:t>linear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models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using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computer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simulations</w:t>
            </w:r>
            <w:proofErr w:type="spellEnd"/>
            <w:r w:rsidRPr="0027365F">
              <w:rPr>
                <w:rFonts w:ascii="Times New Roman" w:hAnsi="Times New Roman" w:cs="Times New Roman"/>
              </w:rPr>
              <w:t>.</w:t>
            </w:r>
          </w:p>
        </w:tc>
      </w:tr>
      <w:tr w:rsidR="00384855" w:rsidRPr="00E03940" w:rsidTr="00384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84855" w:rsidRPr="00A41FC7" w:rsidRDefault="00384855" w:rsidP="00A41FC7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VVGS-PF-2016-72604</w:t>
            </w:r>
          </w:p>
        </w:tc>
        <w:tc>
          <w:tcPr>
            <w:tcW w:w="1134" w:type="dxa"/>
            <w:noWrap/>
          </w:tcPr>
          <w:p w:rsidR="00384855" w:rsidRPr="00A41FC7" w:rsidRDefault="00384855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ÚMV</w:t>
            </w:r>
          </w:p>
        </w:tc>
        <w:tc>
          <w:tcPr>
            <w:tcW w:w="2410" w:type="dxa"/>
            <w:noWrap/>
          </w:tcPr>
          <w:p w:rsidR="00384855" w:rsidRPr="00A41FC7" w:rsidRDefault="00384855" w:rsidP="00A41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Juraj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Valiska</w:t>
            </w:r>
            <w:proofErr w:type="spellEnd"/>
          </w:p>
        </w:tc>
        <w:tc>
          <w:tcPr>
            <w:tcW w:w="5528" w:type="dxa"/>
          </w:tcPr>
          <w:p w:rsidR="00384855" w:rsidRPr="0027365F" w:rsidRDefault="0027365F" w:rsidP="00A41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365F">
              <w:rPr>
                <w:rFonts w:ascii="Times New Roman" w:hAnsi="Times New Roman" w:cs="Times New Roman"/>
              </w:rPr>
              <w:t>Chromatic-structural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of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plane</w:t>
            </w:r>
            <w:proofErr w:type="spellEnd"/>
            <w:r w:rsidRPr="00273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65F">
              <w:rPr>
                <w:rFonts w:ascii="Times New Roman" w:hAnsi="Times New Roman" w:cs="Times New Roman"/>
              </w:rPr>
              <w:t>graphs</w:t>
            </w:r>
            <w:proofErr w:type="spellEnd"/>
          </w:p>
        </w:tc>
      </w:tr>
    </w:tbl>
    <w:p w:rsidR="009874FA" w:rsidRPr="009874FA" w:rsidRDefault="009874FA">
      <w:pPr>
        <w:rPr>
          <w:b/>
        </w:rPr>
      </w:pPr>
    </w:p>
    <w:sectPr w:rsidR="009874FA" w:rsidRPr="009874FA" w:rsidSect="009874FA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FA"/>
    <w:rsid w:val="00242CEB"/>
    <w:rsid w:val="0027365F"/>
    <w:rsid w:val="00274E3A"/>
    <w:rsid w:val="00275446"/>
    <w:rsid w:val="002F49A8"/>
    <w:rsid w:val="00384855"/>
    <w:rsid w:val="003F1F9C"/>
    <w:rsid w:val="006F0BEC"/>
    <w:rsid w:val="00784AA7"/>
    <w:rsid w:val="008C4E85"/>
    <w:rsid w:val="009874FA"/>
    <w:rsid w:val="00A41FC7"/>
    <w:rsid w:val="00A52F6D"/>
    <w:rsid w:val="00C37491"/>
    <w:rsid w:val="00C452EC"/>
    <w:rsid w:val="00E03940"/>
    <w:rsid w:val="00E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F1F9C"/>
    <w:rPr>
      <w:color w:val="0000FF"/>
      <w:u w:val="single"/>
    </w:rPr>
  </w:style>
  <w:style w:type="table" w:customStyle="1" w:styleId="GridTable4Accent4">
    <w:name w:val="Grid Table 4 Accent 4"/>
    <w:basedOn w:val="Normlnatabuka"/>
    <w:uiPriority w:val="49"/>
    <w:rsid w:val="00A41F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F1F9C"/>
    <w:rPr>
      <w:color w:val="0000FF"/>
      <w:u w:val="single"/>
    </w:rPr>
  </w:style>
  <w:style w:type="table" w:customStyle="1" w:styleId="GridTable4Accent4">
    <w:name w:val="Grid Table 4 Accent 4"/>
    <w:basedOn w:val="Normlnatabuka"/>
    <w:uiPriority w:val="49"/>
    <w:rsid w:val="00A41F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js.sk/en/faculty-of-science/7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Sabovčíková</dc:creator>
  <cp:lastModifiedBy>blichova</cp:lastModifiedBy>
  <cp:revision>2</cp:revision>
  <cp:lastPrinted>2016-04-04T11:08:00Z</cp:lastPrinted>
  <dcterms:created xsi:type="dcterms:W3CDTF">2016-04-14T06:00:00Z</dcterms:created>
  <dcterms:modified xsi:type="dcterms:W3CDTF">2016-04-14T06:00:00Z</dcterms:modified>
</cp:coreProperties>
</file>