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25" w:rsidRDefault="00B57BA1">
      <w:pPr>
        <w:spacing w:after="436"/>
      </w:pPr>
      <w:bookmarkStart w:id="0" w:name="_GoBack"/>
      <w:bookmarkEnd w:id="0"/>
      <w:r>
        <w:t xml:space="preserve">                                                                                                                                                   </w:t>
      </w:r>
    </w:p>
    <w:p w:rsidR="004E1E25" w:rsidRDefault="00B57BA1">
      <w:pPr>
        <w:spacing w:after="159"/>
      </w:pPr>
      <w:r>
        <w:rPr>
          <w:rFonts w:ascii="Times New Roman" w:eastAsia="Times New Roman" w:hAnsi="Times New Roman" w:cs="Times New Roman"/>
        </w:rPr>
        <w:t xml:space="preserve"> </w:t>
      </w:r>
    </w:p>
    <w:p w:rsidR="004E1E25" w:rsidRDefault="00B57BA1">
      <w:pPr>
        <w:spacing w:after="156"/>
        <w:ind w:left="49"/>
        <w:jc w:val="center"/>
      </w:pPr>
      <w:r>
        <w:rPr>
          <w:rFonts w:ascii="Times New Roman" w:eastAsia="Times New Roman" w:hAnsi="Times New Roman" w:cs="Times New Roman"/>
        </w:rPr>
        <w:t xml:space="preserve"> </w:t>
      </w:r>
    </w:p>
    <w:p w:rsidR="004E1E25" w:rsidRDefault="00B57BA1">
      <w:pPr>
        <w:spacing w:after="158"/>
      </w:pPr>
      <w:r>
        <w:rPr>
          <w:rFonts w:ascii="Times New Roman" w:eastAsia="Times New Roman" w:hAnsi="Times New Roman" w:cs="Times New Roman"/>
        </w:rPr>
        <w:t xml:space="preserve"> </w:t>
      </w:r>
    </w:p>
    <w:p w:rsidR="004E1E25" w:rsidRDefault="00B57BA1">
      <w:pPr>
        <w:spacing w:after="0"/>
      </w:pPr>
      <w:r>
        <w:rPr>
          <w:rFonts w:ascii="Times New Roman" w:eastAsia="Times New Roman" w:hAnsi="Times New Roman" w:cs="Times New Roman"/>
        </w:rPr>
        <w:t xml:space="preserve"> </w:t>
      </w:r>
    </w:p>
    <w:p w:rsidR="004E1E25" w:rsidRDefault="00B57BA1">
      <w:pPr>
        <w:spacing w:after="70"/>
        <w:ind w:left="2812"/>
      </w:pPr>
      <w:r>
        <w:rPr>
          <w:noProof/>
          <w:lang w:val="sk-SK" w:eastAsia="sk-SK"/>
        </w:rPr>
        <w:drawing>
          <wp:inline distT="0" distB="0" distL="0" distR="0">
            <wp:extent cx="2189480" cy="88265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0"/>
                    <a:stretch>
                      <a:fillRect/>
                    </a:stretch>
                  </pic:blipFill>
                  <pic:spPr>
                    <a:xfrm>
                      <a:off x="0" y="0"/>
                      <a:ext cx="2189480" cy="882650"/>
                    </a:xfrm>
                    <a:prstGeom prst="rect">
                      <a:avLst/>
                    </a:prstGeom>
                  </pic:spPr>
                </pic:pic>
              </a:graphicData>
            </a:graphic>
          </wp:inline>
        </w:drawing>
      </w:r>
    </w:p>
    <w:p w:rsidR="004E1E25" w:rsidRDefault="00B57BA1">
      <w:pPr>
        <w:spacing w:after="158"/>
      </w:pPr>
      <w:r>
        <w:rPr>
          <w:rFonts w:ascii="Times New Roman" w:eastAsia="Times New Roman" w:hAnsi="Times New Roman" w:cs="Times New Roman"/>
        </w:rPr>
        <w:t xml:space="preserve"> </w:t>
      </w:r>
    </w:p>
    <w:p w:rsidR="004E1E25" w:rsidRDefault="00B57BA1">
      <w:pPr>
        <w:spacing w:after="377"/>
      </w:pPr>
      <w:r>
        <w:rPr>
          <w:rFonts w:ascii="Times New Roman" w:eastAsia="Times New Roman" w:hAnsi="Times New Roman" w:cs="Times New Roman"/>
        </w:rPr>
        <w:t xml:space="preserve"> </w:t>
      </w:r>
    </w:p>
    <w:p w:rsidR="004E1E25" w:rsidRDefault="00B57BA1">
      <w:pPr>
        <w:spacing w:after="2"/>
        <w:ind w:left="93"/>
        <w:jc w:val="center"/>
      </w:pPr>
      <w:r>
        <w:rPr>
          <w:b/>
          <w:color w:val="1F3864"/>
          <w:sz w:val="44"/>
        </w:rPr>
        <w:t xml:space="preserve"> </w:t>
      </w:r>
    </w:p>
    <w:p w:rsidR="004E1E25" w:rsidRDefault="00B57BA1">
      <w:pPr>
        <w:spacing w:after="0"/>
        <w:ind w:left="93"/>
        <w:jc w:val="center"/>
      </w:pPr>
      <w:r>
        <w:rPr>
          <w:b/>
          <w:color w:val="1F3864"/>
          <w:sz w:val="44"/>
        </w:rPr>
        <w:t xml:space="preserve"> </w:t>
      </w:r>
    </w:p>
    <w:p w:rsidR="004E1E25" w:rsidRDefault="00B57BA1">
      <w:pPr>
        <w:spacing w:after="3"/>
        <w:ind w:left="93"/>
        <w:jc w:val="center"/>
      </w:pPr>
      <w:r>
        <w:rPr>
          <w:b/>
          <w:color w:val="1F3864"/>
          <w:sz w:val="44"/>
        </w:rPr>
        <w:t xml:space="preserve"> </w:t>
      </w:r>
    </w:p>
    <w:p w:rsidR="004E1E25" w:rsidRDefault="00EE1E3D">
      <w:pPr>
        <w:spacing w:after="0"/>
        <w:ind w:right="10"/>
        <w:jc w:val="center"/>
      </w:pPr>
      <w:r>
        <w:rPr>
          <w:b/>
          <w:color w:val="1F3864"/>
          <w:sz w:val="44"/>
        </w:rPr>
        <w:t>D0.0</w:t>
      </w:r>
      <w:r w:rsidR="00B57BA1">
        <w:rPr>
          <w:b/>
          <w:color w:val="1F3864"/>
          <w:sz w:val="44"/>
        </w:rPr>
        <w:t xml:space="preserve"> </w:t>
      </w:r>
      <w:r w:rsidR="00FD6AEA">
        <w:rPr>
          <w:b/>
          <w:color w:val="1F3864"/>
          <w:sz w:val="44"/>
        </w:rPr>
        <w:t>Deliverable Name</w:t>
      </w:r>
      <w:r w:rsidR="00B57BA1">
        <w:rPr>
          <w:b/>
          <w:color w:val="1F3864"/>
          <w:sz w:val="44"/>
        </w:rPr>
        <w:t xml:space="preserve">  </w:t>
      </w:r>
      <w:r w:rsidR="00B57BA1">
        <w:rPr>
          <w:b/>
        </w:rPr>
        <w:t xml:space="preserve"> </w:t>
      </w:r>
    </w:p>
    <w:p w:rsidR="004E1E25" w:rsidRDefault="00B57BA1">
      <w:pPr>
        <w:spacing w:after="0"/>
        <w:ind w:left="49"/>
        <w:jc w:val="center"/>
      </w:pPr>
      <w:r>
        <w:rPr>
          <w:rFonts w:ascii="Times New Roman" w:eastAsia="Times New Roman" w:hAnsi="Times New Roman" w:cs="Times New Roman"/>
        </w:rPr>
        <w:t xml:space="preserve"> </w:t>
      </w:r>
    </w:p>
    <w:p w:rsidR="004E1E25" w:rsidRDefault="00B57BA1">
      <w:pPr>
        <w:spacing w:after="77"/>
        <w:ind w:left="49"/>
        <w:jc w:val="center"/>
      </w:pPr>
      <w:r>
        <w:rPr>
          <w:rFonts w:ascii="Times New Roman" w:eastAsia="Times New Roman" w:hAnsi="Times New Roman" w:cs="Times New Roman"/>
        </w:rPr>
        <w:t xml:space="preserve"> </w:t>
      </w:r>
    </w:p>
    <w:p w:rsidR="004E1E25" w:rsidRDefault="00B57BA1">
      <w:pPr>
        <w:spacing w:after="9"/>
        <w:ind w:right="337"/>
        <w:jc w:val="right"/>
      </w:pPr>
      <w:r>
        <w:rPr>
          <w:sz w:val="28"/>
        </w:rPr>
        <w:t xml:space="preserve">Name of project: </w:t>
      </w:r>
      <w:r>
        <w:rPr>
          <w:color w:val="2F5496"/>
          <w:sz w:val="26"/>
        </w:rPr>
        <w:t xml:space="preserve">Fostering high scientific quality in protein research in Eastern </w:t>
      </w:r>
    </w:p>
    <w:p w:rsidR="004E1E25" w:rsidRDefault="00B57BA1">
      <w:pPr>
        <w:spacing w:after="91"/>
        <w:ind w:left="3342" w:right="3285"/>
        <w:jc w:val="center"/>
      </w:pPr>
      <w:r>
        <w:rPr>
          <w:color w:val="002060"/>
          <w:sz w:val="26"/>
        </w:rPr>
        <w:t>Slovakia</w:t>
      </w:r>
      <w:r>
        <w:rPr>
          <w:color w:val="2F5496"/>
          <w:sz w:val="28"/>
        </w:rPr>
        <w:t xml:space="preserve"> (</w:t>
      </w:r>
      <w:proofErr w:type="gramStart"/>
      <w:r>
        <w:rPr>
          <w:b/>
          <w:sz w:val="28"/>
        </w:rPr>
        <w:t>CasProt</w:t>
      </w:r>
      <w:r>
        <w:rPr>
          <w:color w:val="2F5496"/>
          <w:sz w:val="28"/>
        </w:rPr>
        <w:t xml:space="preserve">) </w:t>
      </w:r>
      <w:r>
        <w:rPr>
          <w:sz w:val="28"/>
        </w:rPr>
        <w:t xml:space="preserve"> No.</w:t>
      </w:r>
      <w:proofErr w:type="gramEnd"/>
      <w:r>
        <w:rPr>
          <w:sz w:val="28"/>
        </w:rPr>
        <w:t xml:space="preserve"> 952333 </w:t>
      </w:r>
    </w:p>
    <w:p w:rsidR="004E1E25" w:rsidRDefault="00B57BA1">
      <w:pPr>
        <w:spacing w:after="158"/>
        <w:ind w:left="49"/>
        <w:jc w:val="center"/>
      </w:pPr>
      <w:r>
        <w:rPr>
          <w:rFonts w:ascii="Times New Roman" w:eastAsia="Times New Roman" w:hAnsi="Times New Roman" w:cs="Times New Roman"/>
        </w:rPr>
        <w:t xml:space="preserve"> </w:t>
      </w:r>
    </w:p>
    <w:p w:rsidR="004E1E25" w:rsidRDefault="00B57BA1">
      <w:pPr>
        <w:spacing w:after="156"/>
      </w:pPr>
      <w:r>
        <w:rPr>
          <w:rFonts w:ascii="Times New Roman" w:eastAsia="Times New Roman" w:hAnsi="Times New Roman" w:cs="Times New Roman"/>
        </w:rPr>
        <w:t xml:space="preserve"> </w:t>
      </w:r>
    </w:p>
    <w:p w:rsidR="004E1E25" w:rsidRDefault="00B57BA1">
      <w:pPr>
        <w:spacing w:after="158"/>
      </w:pPr>
      <w:r>
        <w:rPr>
          <w:rFonts w:ascii="Times New Roman" w:eastAsia="Times New Roman" w:hAnsi="Times New Roman" w:cs="Times New Roman"/>
        </w:rPr>
        <w:t xml:space="preserve"> </w:t>
      </w:r>
    </w:p>
    <w:p w:rsidR="004E1E25" w:rsidRDefault="00B57BA1">
      <w:pPr>
        <w:spacing w:after="156"/>
      </w:pPr>
      <w:r>
        <w:rPr>
          <w:rFonts w:ascii="Times New Roman" w:eastAsia="Times New Roman" w:hAnsi="Times New Roman" w:cs="Times New Roman"/>
        </w:rPr>
        <w:t xml:space="preserve"> </w:t>
      </w:r>
    </w:p>
    <w:p w:rsidR="004E1E25" w:rsidRDefault="00B57BA1">
      <w:pPr>
        <w:spacing w:after="158"/>
      </w:pPr>
      <w:r>
        <w:rPr>
          <w:rFonts w:ascii="Times New Roman" w:eastAsia="Times New Roman" w:hAnsi="Times New Roman" w:cs="Times New Roman"/>
        </w:rPr>
        <w:t xml:space="preserve"> </w:t>
      </w:r>
    </w:p>
    <w:p w:rsidR="004E1E25" w:rsidRDefault="00B57BA1">
      <w:pPr>
        <w:spacing w:after="164"/>
      </w:pPr>
      <w:r>
        <w:rPr>
          <w:rFonts w:ascii="Times New Roman" w:eastAsia="Times New Roman" w:hAnsi="Times New Roman" w:cs="Times New Roman"/>
        </w:rPr>
        <w:t xml:space="preserve">    </w:t>
      </w:r>
    </w:p>
    <w:p w:rsidR="004E1E25" w:rsidRDefault="00B57BA1">
      <w:pPr>
        <w:spacing w:after="158"/>
      </w:pPr>
      <w:r>
        <w:rPr>
          <w:color w:val="00B050"/>
        </w:rPr>
        <w:t xml:space="preserve"> </w:t>
      </w:r>
    </w:p>
    <w:p w:rsidR="004E1E25" w:rsidRDefault="00B57BA1">
      <w:r>
        <w:t xml:space="preserve"> </w:t>
      </w:r>
    </w:p>
    <w:p w:rsidR="004E1E25" w:rsidRDefault="00B57BA1">
      <w:pPr>
        <w:spacing w:after="158"/>
      </w:pPr>
      <w:r>
        <w:t xml:space="preserve"> </w:t>
      </w:r>
    </w:p>
    <w:p w:rsidR="004E1E25" w:rsidRDefault="00B57BA1">
      <w:r>
        <w:t xml:space="preserve"> </w:t>
      </w:r>
    </w:p>
    <w:p w:rsidR="004E1E25" w:rsidRDefault="00B57BA1">
      <w:pPr>
        <w:spacing w:after="158"/>
      </w:pPr>
      <w:r>
        <w:t xml:space="preserve"> </w:t>
      </w:r>
    </w:p>
    <w:p w:rsidR="004E1E25" w:rsidRDefault="00B57BA1">
      <w:r>
        <w:t xml:space="preserve"> </w:t>
      </w:r>
    </w:p>
    <w:p w:rsidR="004E1E25" w:rsidRDefault="00B57BA1">
      <w:pPr>
        <w:spacing w:after="561"/>
      </w:pPr>
      <w:r>
        <w:t xml:space="preserve"> </w:t>
      </w:r>
    </w:p>
    <w:p w:rsidR="004E1E25" w:rsidRDefault="00B57BA1">
      <w:pPr>
        <w:spacing w:after="0"/>
      </w:pPr>
      <w:r>
        <w:t xml:space="preserve"> </w:t>
      </w:r>
    </w:p>
    <w:p w:rsidR="004E1E25" w:rsidRDefault="00B57BA1" w:rsidP="00CB4103">
      <w:pPr>
        <w:spacing w:after="0"/>
      </w:pPr>
      <w:r>
        <w:t xml:space="preserve"> </w:t>
      </w:r>
    </w:p>
    <w:p w:rsidR="00CB4103" w:rsidRDefault="00CB4103" w:rsidP="00CB4103">
      <w:pPr>
        <w:spacing w:after="0"/>
      </w:pPr>
    </w:p>
    <w:p w:rsidR="004E1E25" w:rsidRDefault="00B57BA1" w:rsidP="00152766">
      <w:pPr>
        <w:spacing w:after="158"/>
      </w:pPr>
      <w:r>
        <w:lastRenderedPageBreak/>
        <w:t xml:space="preserve"> </w:t>
      </w:r>
    </w:p>
    <w:p w:rsidR="004E1E25" w:rsidRDefault="00EE1E3D">
      <w:pPr>
        <w:shd w:val="clear" w:color="auto" w:fill="D9E2F3"/>
        <w:spacing w:after="0"/>
        <w:ind w:right="9"/>
        <w:jc w:val="center"/>
      </w:pPr>
      <w:r>
        <w:rPr>
          <w:color w:val="1F3864"/>
          <w:sz w:val="40"/>
        </w:rPr>
        <w:t>D0.0</w:t>
      </w:r>
      <w:r w:rsidR="00152766">
        <w:rPr>
          <w:color w:val="1F3864"/>
          <w:sz w:val="40"/>
        </w:rPr>
        <w:t xml:space="preserve"> </w:t>
      </w:r>
      <w:r w:rsidR="00FD6AEA">
        <w:rPr>
          <w:color w:val="1F3864"/>
          <w:sz w:val="40"/>
        </w:rPr>
        <w:t>Deliverable Name</w:t>
      </w:r>
      <w:r w:rsidR="00B57BA1">
        <w:rPr>
          <w:color w:val="1F3864"/>
          <w:sz w:val="40"/>
        </w:rPr>
        <w:t xml:space="preserve"> </w:t>
      </w:r>
    </w:p>
    <w:p w:rsidR="004E1E25" w:rsidRDefault="00B57BA1">
      <w:pPr>
        <w:spacing w:after="175"/>
        <w:ind w:left="58"/>
        <w:jc w:val="center"/>
      </w:pPr>
      <w:r>
        <w:rPr>
          <w:sz w:val="28"/>
        </w:rPr>
        <w:t xml:space="preserve"> </w:t>
      </w:r>
    </w:p>
    <w:p w:rsidR="004E1E25" w:rsidRDefault="00B57BA1">
      <w:pPr>
        <w:spacing w:after="73" w:line="318" w:lineRule="auto"/>
        <w:ind w:left="617" w:right="337" w:hanging="295"/>
        <w:jc w:val="center"/>
      </w:pPr>
      <w:r>
        <w:rPr>
          <w:sz w:val="28"/>
        </w:rPr>
        <w:t xml:space="preserve">Name of project: </w:t>
      </w:r>
      <w:r>
        <w:rPr>
          <w:color w:val="2F5496"/>
          <w:sz w:val="26"/>
        </w:rPr>
        <w:t xml:space="preserve">Fostering high scientific quality in protein research in Eastern </w:t>
      </w:r>
      <w:r>
        <w:rPr>
          <w:color w:val="002060"/>
          <w:sz w:val="26"/>
        </w:rPr>
        <w:t>Slovakia</w:t>
      </w:r>
      <w:r>
        <w:rPr>
          <w:color w:val="2F5496"/>
          <w:sz w:val="28"/>
        </w:rPr>
        <w:t xml:space="preserve"> (</w:t>
      </w:r>
      <w:r>
        <w:rPr>
          <w:b/>
          <w:sz w:val="28"/>
        </w:rPr>
        <w:t>CasProt</w:t>
      </w:r>
      <w:r>
        <w:rPr>
          <w:color w:val="2F5496"/>
          <w:sz w:val="28"/>
        </w:rPr>
        <w:t xml:space="preserve">) </w:t>
      </w:r>
      <w:r>
        <w:rPr>
          <w:sz w:val="28"/>
        </w:rPr>
        <w:t xml:space="preserve">No. 952333 </w:t>
      </w:r>
    </w:p>
    <w:p w:rsidR="004E1E25" w:rsidRDefault="00B57BA1">
      <w:pPr>
        <w:spacing w:after="98"/>
        <w:ind w:left="58"/>
        <w:jc w:val="center"/>
      </w:pPr>
      <w:r>
        <w:rPr>
          <w:sz w:val="28"/>
        </w:rPr>
        <w:t xml:space="preserve"> </w:t>
      </w:r>
    </w:p>
    <w:p w:rsidR="004E1E25" w:rsidRDefault="00B57BA1">
      <w:pPr>
        <w:ind w:left="44"/>
        <w:jc w:val="center"/>
      </w:pPr>
      <w:r>
        <w:t xml:space="preserve"> </w:t>
      </w:r>
    </w:p>
    <w:p w:rsidR="004E1E25" w:rsidRDefault="00B57BA1">
      <w:pPr>
        <w:spacing w:after="0"/>
        <w:ind w:left="95"/>
        <w:jc w:val="center"/>
      </w:pPr>
      <w:r>
        <w:t xml:space="preserve">  </w:t>
      </w:r>
    </w:p>
    <w:tbl>
      <w:tblPr>
        <w:tblStyle w:val="TableGrid"/>
        <w:tblW w:w="9066" w:type="dxa"/>
        <w:tblInd w:w="13" w:type="dxa"/>
        <w:tblCellMar>
          <w:top w:w="46" w:type="dxa"/>
          <w:left w:w="107" w:type="dxa"/>
          <w:right w:w="115" w:type="dxa"/>
        </w:tblCellMar>
        <w:tblLook w:val="04A0" w:firstRow="1" w:lastRow="0" w:firstColumn="1" w:lastColumn="0" w:noHBand="0" w:noVBand="1"/>
      </w:tblPr>
      <w:tblGrid>
        <w:gridCol w:w="2969"/>
        <w:gridCol w:w="6097"/>
      </w:tblGrid>
      <w:tr w:rsidR="004E1E25" w:rsidTr="00F47D70">
        <w:trPr>
          <w:trHeight w:val="463"/>
        </w:trPr>
        <w:tc>
          <w:tcPr>
            <w:tcW w:w="2969" w:type="dxa"/>
            <w:tcBorders>
              <w:top w:val="single" w:sz="8" w:space="0" w:color="1F3864"/>
              <w:left w:val="single" w:sz="8" w:space="0" w:color="000000"/>
              <w:bottom w:val="single" w:sz="4" w:space="0" w:color="000000"/>
              <w:right w:val="single" w:sz="4" w:space="0" w:color="000000"/>
            </w:tcBorders>
            <w:shd w:val="clear" w:color="auto" w:fill="8EAADB"/>
            <w:vAlign w:val="center"/>
          </w:tcPr>
          <w:p w:rsidR="004E1E25" w:rsidRDefault="00B57BA1" w:rsidP="00F47D70">
            <w:r>
              <w:t xml:space="preserve">Deliverable No: </w:t>
            </w:r>
          </w:p>
        </w:tc>
        <w:tc>
          <w:tcPr>
            <w:tcW w:w="6096" w:type="dxa"/>
            <w:tcBorders>
              <w:top w:val="single" w:sz="8" w:space="0" w:color="1F3864"/>
              <w:left w:val="single" w:sz="4" w:space="0" w:color="000000"/>
              <w:bottom w:val="single" w:sz="4" w:space="0" w:color="000000"/>
              <w:right w:val="single" w:sz="8" w:space="0" w:color="1F3864"/>
            </w:tcBorders>
            <w:vAlign w:val="center"/>
          </w:tcPr>
          <w:p w:rsidR="004E1E25" w:rsidRDefault="004E1E25" w:rsidP="00F47D70">
            <w:pPr>
              <w:ind w:left="2"/>
            </w:pPr>
          </w:p>
        </w:tc>
      </w:tr>
      <w:tr w:rsidR="004E1E25" w:rsidTr="00F47D70">
        <w:trPr>
          <w:trHeight w:val="460"/>
        </w:trPr>
        <w:tc>
          <w:tcPr>
            <w:tcW w:w="2969" w:type="dxa"/>
            <w:tcBorders>
              <w:top w:val="single" w:sz="4" w:space="0" w:color="000000"/>
              <w:left w:val="single" w:sz="8" w:space="0" w:color="000000"/>
              <w:bottom w:val="single" w:sz="4" w:space="0" w:color="000000"/>
              <w:right w:val="single" w:sz="4" w:space="0" w:color="000000"/>
            </w:tcBorders>
            <w:shd w:val="clear" w:color="auto" w:fill="8EAADB"/>
            <w:vAlign w:val="center"/>
          </w:tcPr>
          <w:p w:rsidR="004E1E25" w:rsidRDefault="00B57BA1" w:rsidP="00F47D70">
            <w:r>
              <w:t xml:space="preserve">Work package No. and title: </w:t>
            </w:r>
          </w:p>
        </w:tc>
        <w:tc>
          <w:tcPr>
            <w:tcW w:w="6096" w:type="dxa"/>
            <w:tcBorders>
              <w:top w:val="single" w:sz="4" w:space="0" w:color="000000"/>
              <w:left w:val="single" w:sz="4" w:space="0" w:color="000000"/>
              <w:bottom w:val="single" w:sz="4" w:space="0" w:color="000000"/>
              <w:right w:val="single" w:sz="8" w:space="0" w:color="1F3864"/>
            </w:tcBorders>
            <w:vAlign w:val="center"/>
          </w:tcPr>
          <w:p w:rsidR="004E1E25" w:rsidRDefault="004E1E25" w:rsidP="00F47D70">
            <w:pPr>
              <w:ind w:left="2"/>
            </w:pPr>
          </w:p>
        </w:tc>
      </w:tr>
      <w:tr w:rsidR="004E1E25" w:rsidTr="00F47D70">
        <w:trPr>
          <w:trHeight w:val="460"/>
        </w:trPr>
        <w:tc>
          <w:tcPr>
            <w:tcW w:w="2969" w:type="dxa"/>
            <w:tcBorders>
              <w:top w:val="single" w:sz="4" w:space="0" w:color="000000"/>
              <w:left w:val="single" w:sz="8" w:space="0" w:color="000000"/>
              <w:bottom w:val="single" w:sz="4" w:space="0" w:color="000000"/>
              <w:right w:val="single" w:sz="4" w:space="0" w:color="000000"/>
            </w:tcBorders>
            <w:shd w:val="clear" w:color="auto" w:fill="8EAADB"/>
            <w:vAlign w:val="center"/>
          </w:tcPr>
          <w:p w:rsidR="004E1E25" w:rsidRDefault="00B57BA1" w:rsidP="00F47D70">
            <w:r>
              <w:t xml:space="preserve">Task No. and title: </w:t>
            </w:r>
          </w:p>
        </w:tc>
        <w:tc>
          <w:tcPr>
            <w:tcW w:w="6096" w:type="dxa"/>
            <w:tcBorders>
              <w:top w:val="single" w:sz="4" w:space="0" w:color="000000"/>
              <w:left w:val="single" w:sz="4" w:space="0" w:color="000000"/>
              <w:bottom w:val="single" w:sz="4" w:space="0" w:color="000000"/>
              <w:right w:val="single" w:sz="8" w:space="0" w:color="1F3864"/>
            </w:tcBorders>
            <w:vAlign w:val="center"/>
          </w:tcPr>
          <w:p w:rsidR="004E1E25" w:rsidRDefault="004E1E25" w:rsidP="00F47D70">
            <w:pPr>
              <w:ind w:left="2"/>
            </w:pPr>
          </w:p>
        </w:tc>
      </w:tr>
      <w:tr w:rsidR="004E1E25" w:rsidTr="00F47D70">
        <w:trPr>
          <w:trHeight w:val="461"/>
        </w:trPr>
        <w:tc>
          <w:tcPr>
            <w:tcW w:w="2969" w:type="dxa"/>
            <w:tcBorders>
              <w:top w:val="single" w:sz="4" w:space="0" w:color="000000"/>
              <w:left w:val="single" w:sz="8" w:space="0" w:color="000000"/>
              <w:bottom w:val="single" w:sz="4" w:space="0" w:color="000000"/>
              <w:right w:val="single" w:sz="4" w:space="0" w:color="000000"/>
            </w:tcBorders>
            <w:shd w:val="clear" w:color="auto" w:fill="8EAADB"/>
            <w:vAlign w:val="center"/>
          </w:tcPr>
          <w:p w:rsidR="004E1E25" w:rsidRDefault="00B57BA1" w:rsidP="00F47D70">
            <w:r>
              <w:t xml:space="preserve">Nature:  </w:t>
            </w:r>
          </w:p>
        </w:tc>
        <w:tc>
          <w:tcPr>
            <w:tcW w:w="6096" w:type="dxa"/>
            <w:tcBorders>
              <w:top w:val="single" w:sz="4" w:space="0" w:color="000000"/>
              <w:left w:val="single" w:sz="4" w:space="0" w:color="000000"/>
              <w:bottom w:val="single" w:sz="4" w:space="0" w:color="000000"/>
              <w:right w:val="single" w:sz="8" w:space="0" w:color="1F3864"/>
            </w:tcBorders>
            <w:vAlign w:val="center"/>
          </w:tcPr>
          <w:p w:rsidR="004E1E25" w:rsidRDefault="004E1E25" w:rsidP="00F47D70">
            <w:pPr>
              <w:ind w:left="2"/>
            </w:pPr>
          </w:p>
        </w:tc>
      </w:tr>
      <w:tr w:rsidR="004E1E25" w:rsidTr="00F47D70">
        <w:trPr>
          <w:trHeight w:val="485"/>
        </w:trPr>
        <w:tc>
          <w:tcPr>
            <w:tcW w:w="2969" w:type="dxa"/>
            <w:tcBorders>
              <w:top w:val="single" w:sz="4" w:space="0" w:color="000000"/>
              <w:left w:val="single" w:sz="8" w:space="0" w:color="000000"/>
              <w:bottom w:val="single" w:sz="4" w:space="0" w:color="000000"/>
              <w:right w:val="single" w:sz="4" w:space="0" w:color="000000"/>
            </w:tcBorders>
            <w:shd w:val="clear" w:color="auto" w:fill="8EAADB"/>
            <w:vAlign w:val="center"/>
          </w:tcPr>
          <w:p w:rsidR="004E1E25" w:rsidRDefault="00B57BA1" w:rsidP="00F47D70">
            <w:r>
              <w:t xml:space="preserve">Dissemination level: </w:t>
            </w:r>
          </w:p>
        </w:tc>
        <w:tc>
          <w:tcPr>
            <w:tcW w:w="6096" w:type="dxa"/>
            <w:tcBorders>
              <w:top w:val="single" w:sz="4" w:space="0" w:color="000000"/>
              <w:left w:val="single" w:sz="4" w:space="0" w:color="000000"/>
              <w:bottom w:val="single" w:sz="4" w:space="0" w:color="000000"/>
              <w:right w:val="single" w:sz="8" w:space="0" w:color="1F3864"/>
            </w:tcBorders>
            <w:vAlign w:val="center"/>
          </w:tcPr>
          <w:p w:rsidR="004E1E25" w:rsidRDefault="004E1E25" w:rsidP="00F47D70">
            <w:pPr>
              <w:ind w:left="2"/>
            </w:pPr>
          </w:p>
        </w:tc>
      </w:tr>
      <w:tr w:rsidR="004E1E25" w:rsidTr="00F47D70">
        <w:trPr>
          <w:trHeight w:val="461"/>
        </w:trPr>
        <w:tc>
          <w:tcPr>
            <w:tcW w:w="2969" w:type="dxa"/>
            <w:tcBorders>
              <w:top w:val="single" w:sz="4" w:space="0" w:color="000000"/>
              <w:left w:val="single" w:sz="8" w:space="0" w:color="000000"/>
              <w:bottom w:val="single" w:sz="4" w:space="0" w:color="000000"/>
              <w:right w:val="single" w:sz="4" w:space="0" w:color="000000"/>
            </w:tcBorders>
            <w:shd w:val="clear" w:color="auto" w:fill="8EAADB"/>
            <w:vAlign w:val="center"/>
          </w:tcPr>
          <w:p w:rsidR="004E1E25" w:rsidRDefault="00B57BA1" w:rsidP="00F47D70">
            <w:r>
              <w:t xml:space="preserve">Lead Beneficiary: </w:t>
            </w:r>
          </w:p>
        </w:tc>
        <w:tc>
          <w:tcPr>
            <w:tcW w:w="6096" w:type="dxa"/>
            <w:tcBorders>
              <w:top w:val="single" w:sz="4" w:space="0" w:color="000000"/>
              <w:left w:val="single" w:sz="4" w:space="0" w:color="000000"/>
              <w:bottom w:val="single" w:sz="4" w:space="0" w:color="000000"/>
              <w:right w:val="single" w:sz="8" w:space="0" w:color="1F3864"/>
            </w:tcBorders>
            <w:vAlign w:val="center"/>
          </w:tcPr>
          <w:p w:rsidR="004E1E25" w:rsidRDefault="004E1E25" w:rsidP="00F47D70">
            <w:pPr>
              <w:ind w:left="2"/>
            </w:pPr>
          </w:p>
        </w:tc>
      </w:tr>
      <w:tr w:rsidR="004E1E25" w:rsidTr="00F47D70">
        <w:trPr>
          <w:trHeight w:val="458"/>
        </w:trPr>
        <w:tc>
          <w:tcPr>
            <w:tcW w:w="2969" w:type="dxa"/>
            <w:tcBorders>
              <w:top w:val="single" w:sz="4" w:space="0" w:color="000000"/>
              <w:left w:val="single" w:sz="8" w:space="0" w:color="000000"/>
              <w:bottom w:val="single" w:sz="4" w:space="0" w:color="000000"/>
              <w:right w:val="single" w:sz="4" w:space="0" w:color="000000"/>
            </w:tcBorders>
            <w:shd w:val="clear" w:color="auto" w:fill="8EAADB"/>
            <w:vAlign w:val="center"/>
          </w:tcPr>
          <w:p w:rsidR="004E1E25" w:rsidRDefault="00B57BA1" w:rsidP="00F47D70">
            <w:r>
              <w:t xml:space="preserve">Author(s): </w:t>
            </w:r>
          </w:p>
        </w:tc>
        <w:tc>
          <w:tcPr>
            <w:tcW w:w="6096" w:type="dxa"/>
            <w:tcBorders>
              <w:top w:val="single" w:sz="4" w:space="0" w:color="000000"/>
              <w:left w:val="single" w:sz="4" w:space="0" w:color="000000"/>
              <w:bottom w:val="single" w:sz="4" w:space="0" w:color="000000"/>
              <w:right w:val="single" w:sz="8" w:space="0" w:color="1F3864"/>
            </w:tcBorders>
            <w:vAlign w:val="center"/>
          </w:tcPr>
          <w:p w:rsidR="004E1E25" w:rsidRDefault="004E1E25" w:rsidP="00F47D70">
            <w:pPr>
              <w:ind w:left="2"/>
            </w:pPr>
          </w:p>
        </w:tc>
      </w:tr>
      <w:tr w:rsidR="004E1E25" w:rsidTr="00F47D70">
        <w:trPr>
          <w:trHeight w:val="463"/>
        </w:trPr>
        <w:tc>
          <w:tcPr>
            <w:tcW w:w="2969" w:type="dxa"/>
            <w:tcBorders>
              <w:top w:val="single" w:sz="4" w:space="0" w:color="000000"/>
              <w:left w:val="single" w:sz="8" w:space="0" w:color="000000"/>
              <w:bottom w:val="single" w:sz="8" w:space="0" w:color="1F3864"/>
              <w:right w:val="single" w:sz="4" w:space="0" w:color="000000"/>
            </w:tcBorders>
            <w:shd w:val="clear" w:color="auto" w:fill="8EAADB"/>
            <w:vAlign w:val="center"/>
          </w:tcPr>
          <w:p w:rsidR="004E1E25" w:rsidRDefault="00B57BA1" w:rsidP="00F47D70">
            <w:r>
              <w:t xml:space="preserve">Date of publication: </w:t>
            </w:r>
          </w:p>
        </w:tc>
        <w:tc>
          <w:tcPr>
            <w:tcW w:w="6096" w:type="dxa"/>
            <w:tcBorders>
              <w:top w:val="single" w:sz="4" w:space="0" w:color="000000"/>
              <w:left w:val="single" w:sz="4" w:space="0" w:color="000000"/>
              <w:bottom w:val="single" w:sz="8" w:space="0" w:color="1F3864"/>
              <w:right w:val="single" w:sz="8" w:space="0" w:color="1F3864"/>
            </w:tcBorders>
            <w:vAlign w:val="center"/>
          </w:tcPr>
          <w:p w:rsidR="004E1E25" w:rsidRDefault="004E1E25" w:rsidP="00F47D70">
            <w:pPr>
              <w:ind w:left="2"/>
            </w:pPr>
          </w:p>
        </w:tc>
      </w:tr>
    </w:tbl>
    <w:p w:rsidR="004E1E25" w:rsidRDefault="00B57BA1">
      <w:pPr>
        <w:spacing w:after="200"/>
      </w:pPr>
      <w:r>
        <w:t xml:space="preserve"> </w:t>
      </w:r>
    </w:p>
    <w:p w:rsidR="004E1E25" w:rsidRDefault="00152766">
      <w:pPr>
        <w:tabs>
          <w:tab w:val="center" w:pos="1416"/>
          <w:tab w:val="center" w:pos="2125"/>
          <w:tab w:val="center" w:pos="3891"/>
        </w:tabs>
        <w:spacing w:after="116"/>
        <w:ind w:left="-15"/>
      </w:pPr>
      <w:r>
        <w:rPr>
          <w:sz w:val="24"/>
        </w:rPr>
        <w:t>Task leader:</w:t>
      </w:r>
      <w:r w:rsidR="00B57BA1">
        <w:rPr>
          <w:sz w:val="24"/>
        </w:rPr>
        <w:tab/>
        <w:t xml:space="preserve"> </w:t>
      </w:r>
    </w:p>
    <w:p w:rsidR="004E1E25" w:rsidRDefault="00152766">
      <w:pPr>
        <w:tabs>
          <w:tab w:val="center" w:pos="1416"/>
          <w:tab w:val="center" w:pos="2125"/>
          <w:tab w:val="center" w:pos="3748"/>
        </w:tabs>
        <w:spacing w:after="116"/>
        <w:ind w:left="-15"/>
      </w:pPr>
      <w:r>
        <w:rPr>
          <w:sz w:val="24"/>
        </w:rPr>
        <w:t>WP leader:</w:t>
      </w:r>
      <w:r w:rsidR="00B57BA1">
        <w:rPr>
          <w:sz w:val="24"/>
        </w:rPr>
        <w:tab/>
        <w:t xml:space="preserve"> </w:t>
      </w:r>
    </w:p>
    <w:p w:rsidR="004E1E25" w:rsidRDefault="00152766">
      <w:pPr>
        <w:tabs>
          <w:tab w:val="center" w:pos="3891"/>
        </w:tabs>
        <w:spacing w:after="77"/>
        <w:ind w:left="-15"/>
      </w:pPr>
      <w:r>
        <w:rPr>
          <w:sz w:val="24"/>
        </w:rPr>
        <w:t xml:space="preserve">Project coordinator: </w:t>
      </w:r>
      <w:r w:rsidR="00B57BA1">
        <w:rPr>
          <w:sz w:val="24"/>
        </w:rPr>
        <w:tab/>
        <w:t xml:space="preserve"> </w:t>
      </w:r>
    </w:p>
    <w:p w:rsidR="004E1E25" w:rsidRDefault="00B57BA1">
      <w:pPr>
        <w:spacing w:after="158"/>
      </w:pPr>
      <w:r>
        <w:t xml:space="preserve"> </w:t>
      </w:r>
    </w:p>
    <w:p w:rsidR="004E1E25" w:rsidRDefault="00B57BA1">
      <w:pPr>
        <w:spacing w:after="163"/>
      </w:pPr>
      <w:r>
        <w:t xml:space="preserve"> </w:t>
      </w:r>
    </w:p>
    <w:p w:rsidR="00CB4103" w:rsidRDefault="00CB4103">
      <w:pPr>
        <w:spacing w:after="163"/>
      </w:pPr>
    </w:p>
    <w:p w:rsidR="00CB4103" w:rsidRDefault="00CB4103">
      <w:pPr>
        <w:spacing w:after="163"/>
      </w:pPr>
    </w:p>
    <w:p w:rsidR="004E1E25" w:rsidRDefault="00B57BA1">
      <w:pPr>
        <w:spacing w:after="171" w:line="248" w:lineRule="auto"/>
        <w:ind w:left="-5" w:hanging="10"/>
        <w:jc w:val="both"/>
      </w:pPr>
      <w:r>
        <w:t xml:space="preserve">Disclaimer: The sole responsibility for any error or omissions lies with the authors. The content does not necessarily reflect the opinion of the European Commission. The European Union is not responsible for any use that may be made of the information contained therein. </w:t>
      </w:r>
    </w:p>
    <w:p w:rsidR="00CB4103" w:rsidRPr="00CB4103" w:rsidRDefault="00B57BA1" w:rsidP="00CB4103">
      <w:pPr>
        <w:spacing w:after="0"/>
      </w:pPr>
      <w:r>
        <w:t xml:space="preserve"> </w:t>
      </w:r>
    </w:p>
    <w:p w:rsidR="00FD6AEA" w:rsidRDefault="00FD6AEA" w:rsidP="00CB4103">
      <w:pPr>
        <w:pStyle w:val="Nadpis1"/>
        <w:ind w:left="0"/>
        <w:rPr>
          <w:shd w:val="clear" w:color="auto" w:fill="FFFFFF"/>
        </w:rPr>
      </w:pPr>
      <w:bookmarkStart w:id="1" w:name="_Toc97035987"/>
    </w:p>
    <w:bookmarkEnd w:id="1"/>
    <w:p w:rsidR="00FD6AEA" w:rsidRDefault="00FD6AEA" w:rsidP="00FD6AEA">
      <w:pPr>
        <w:pStyle w:val="Default"/>
        <w:spacing w:before="240" w:line="264" w:lineRule="auto"/>
        <w:rPr>
          <w:rFonts w:ascii="Calibri" w:eastAsia="Calibri" w:hAnsi="Calibri" w:cstheme="minorHAnsi"/>
          <w:sz w:val="23"/>
          <w:szCs w:val="23"/>
          <w:lang w:val="en-GB" w:eastAsia="en-GB"/>
        </w:rPr>
      </w:pPr>
    </w:p>
    <w:p w:rsidR="00FD6AEA" w:rsidRDefault="00FD6AEA" w:rsidP="00FD6AEA">
      <w:pPr>
        <w:pStyle w:val="Default"/>
        <w:spacing w:before="240" w:line="264" w:lineRule="auto"/>
        <w:rPr>
          <w:rFonts w:ascii="Calibri" w:eastAsia="Calibri" w:hAnsi="Calibri" w:cstheme="minorHAnsi"/>
          <w:sz w:val="23"/>
          <w:szCs w:val="23"/>
          <w:lang w:val="en-GB" w:eastAsia="en-GB"/>
        </w:rPr>
      </w:pPr>
    </w:p>
    <w:p w:rsidR="00FD6AEA" w:rsidRPr="00FD6AEA" w:rsidRDefault="00FD6AEA" w:rsidP="00FD6AEA">
      <w:pPr>
        <w:pStyle w:val="Default"/>
        <w:spacing w:before="240" w:line="264" w:lineRule="auto"/>
        <w:rPr>
          <w:rFonts w:asciiTheme="minorHAnsi" w:hAnsiTheme="minorHAnsi" w:cstheme="minorHAnsi"/>
          <w:b/>
          <w:sz w:val="23"/>
          <w:szCs w:val="23"/>
          <w:lang w:val="en-GB"/>
        </w:rPr>
        <w:sectPr w:rsidR="00FD6AEA" w:rsidRPr="00FD6AEA">
          <w:headerReference w:type="even" r:id="rId11"/>
          <w:headerReference w:type="default" r:id="rId12"/>
          <w:footerReference w:type="even" r:id="rId13"/>
          <w:footerReference w:type="default" r:id="rId14"/>
          <w:pgSz w:w="11906" w:h="16838"/>
          <w:pgMar w:top="722" w:right="1410" w:bottom="706" w:left="1416" w:header="720" w:footer="720" w:gutter="0"/>
          <w:cols w:space="720"/>
          <w:titlePg/>
        </w:sectPr>
      </w:pPr>
    </w:p>
    <w:p w:rsidR="003E4373" w:rsidRDefault="003E4373" w:rsidP="006E24F0"/>
    <w:sectPr w:rsidR="003E4373">
      <w:headerReference w:type="even" r:id="rId15"/>
      <w:headerReference w:type="default" r:id="rId16"/>
      <w:footerReference w:type="even" r:id="rId17"/>
      <w:footerReference w:type="default" r:id="rId18"/>
      <w:headerReference w:type="first" r:id="rId19"/>
      <w:footerReference w:type="first" r:id="rId20"/>
      <w:pgSz w:w="11906" w:h="16838"/>
      <w:pgMar w:top="751" w:right="1355" w:bottom="1420" w:left="1032" w:header="720"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185" w:rsidRDefault="00427185">
      <w:pPr>
        <w:spacing w:after="0" w:line="240" w:lineRule="auto"/>
      </w:pPr>
      <w:r>
        <w:separator/>
      </w:r>
    </w:p>
  </w:endnote>
  <w:endnote w:type="continuationSeparator" w:id="0">
    <w:p w:rsidR="00427185" w:rsidRDefault="00427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25" w:rsidRDefault="00B57BA1">
    <w:pPr>
      <w:spacing w:after="0"/>
    </w:pPr>
    <w:r>
      <w:rPr>
        <w:noProof/>
        <w:lang w:val="sk-SK" w:eastAsia="sk-SK"/>
      </w:rPr>
      <w:drawing>
        <wp:anchor distT="0" distB="0" distL="114300" distR="114300" simplePos="0" relativeHeight="251660288" behindDoc="0" locked="0" layoutInCell="1" allowOverlap="0">
          <wp:simplePos x="0" y="0"/>
          <wp:positionH relativeFrom="page">
            <wp:posOffset>880745</wp:posOffset>
          </wp:positionH>
          <wp:positionV relativeFrom="page">
            <wp:posOffset>9686989</wp:posOffset>
          </wp:positionV>
          <wp:extent cx="636905" cy="420357"/>
          <wp:effectExtent l="0" t="0" r="0" b="0"/>
          <wp:wrapSquare wrapText="bothSides"/>
          <wp:docPr id="4035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stretch>
                    <a:fillRect/>
                  </a:stretch>
                </pic:blipFill>
                <pic:spPr>
                  <a:xfrm>
                    <a:off x="0" y="0"/>
                    <a:ext cx="636905" cy="420357"/>
                  </a:xfrm>
                  <a:prstGeom prst="rect">
                    <a:avLst/>
                  </a:prstGeom>
                </pic:spPr>
              </pic:pic>
            </a:graphicData>
          </a:graphic>
        </wp:anchor>
      </w:drawing>
    </w:r>
    <w:r>
      <w:rPr>
        <w:sz w:val="18"/>
      </w:rPr>
      <w:t xml:space="preserve"> </w:t>
    </w:r>
  </w:p>
  <w:p w:rsidR="004E1E25" w:rsidRDefault="00B57BA1">
    <w:pPr>
      <w:spacing w:after="0" w:line="242" w:lineRule="auto"/>
      <w:ind w:right="1493"/>
    </w:pPr>
    <w:r>
      <w:rPr>
        <w:sz w:val="18"/>
      </w:rPr>
      <w:t xml:space="preserve">                           This project has received funding from the European Union’s Horizon 2020 research                             and innovation program under grant agreement N° 952333 </w:t>
    </w:r>
  </w:p>
  <w:p w:rsidR="004E1E25" w:rsidRDefault="00B57BA1">
    <w:pPr>
      <w:spacing w:after="0"/>
    </w:pPr>
    <w:r>
      <w:rPr>
        <w:sz w:val="18"/>
      </w:rPr>
      <w:t xml:space="preserve"> </w:t>
    </w:r>
  </w:p>
  <w:p w:rsidR="004E1E25" w:rsidRDefault="00B57BA1">
    <w:pPr>
      <w:tabs>
        <w:tab w:val="right" w:pos="9080"/>
      </w:tabs>
      <w:spacing w:after="0"/>
    </w:pPr>
    <w:r>
      <w:rPr>
        <w:sz w:val="18"/>
      </w:rPr>
      <w:t xml:space="preserve"> </w:t>
    </w:r>
    <w:r>
      <w:rPr>
        <w:sz w:val="18"/>
      </w:rPr>
      <w:tab/>
    </w: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25" w:rsidRDefault="00B57BA1">
    <w:pPr>
      <w:spacing w:after="0"/>
    </w:pPr>
    <w:r>
      <w:rPr>
        <w:noProof/>
        <w:lang w:val="sk-SK" w:eastAsia="sk-SK"/>
      </w:rPr>
      <w:drawing>
        <wp:anchor distT="0" distB="0" distL="114300" distR="114300" simplePos="0" relativeHeight="251661312" behindDoc="0" locked="0" layoutInCell="1" allowOverlap="0">
          <wp:simplePos x="0" y="0"/>
          <wp:positionH relativeFrom="page">
            <wp:posOffset>876300</wp:posOffset>
          </wp:positionH>
          <wp:positionV relativeFrom="page">
            <wp:posOffset>9686925</wp:posOffset>
          </wp:positionV>
          <wp:extent cx="636905" cy="420357"/>
          <wp:effectExtent l="0" t="0" r="0" b="0"/>
          <wp:wrapSquare wrapText="bothSides"/>
          <wp:docPr id="40351"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stretch>
                    <a:fillRect/>
                  </a:stretch>
                </pic:blipFill>
                <pic:spPr>
                  <a:xfrm>
                    <a:off x="0" y="0"/>
                    <a:ext cx="636905" cy="420357"/>
                  </a:xfrm>
                  <a:prstGeom prst="rect">
                    <a:avLst/>
                  </a:prstGeom>
                </pic:spPr>
              </pic:pic>
            </a:graphicData>
          </a:graphic>
        </wp:anchor>
      </w:drawing>
    </w:r>
  </w:p>
  <w:p w:rsidR="004E1E25" w:rsidRPr="003E4373" w:rsidRDefault="00B57BA1">
    <w:pPr>
      <w:spacing w:after="0" w:line="242" w:lineRule="auto"/>
      <w:ind w:right="1493"/>
      <w:rPr>
        <w:sz w:val="18"/>
      </w:rPr>
    </w:pPr>
    <w:r>
      <w:rPr>
        <w:sz w:val="18"/>
      </w:rPr>
      <w:t xml:space="preserve">                           </w:t>
    </w:r>
  </w:p>
  <w:p w:rsidR="003E4373" w:rsidRDefault="003E4373" w:rsidP="003E4373">
    <w:pPr>
      <w:spacing w:after="0"/>
      <w:rPr>
        <w:sz w:val="18"/>
      </w:rPr>
    </w:pPr>
    <w:r>
      <w:rPr>
        <w:sz w:val="18"/>
      </w:rPr>
      <w:t xml:space="preserve">This project has received funding from the European Union’s Horizon 2020 research </w:t>
    </w:r>
  </w:p>
  <w:p w:rsidR="004E1E25" w:rsidRDefault="003E4373" w:rsidP="003E4373">
    <w:pPr>
      <w:spacing w:after="0"/>
    </w:pPr>
    <w:r>
      <w:rPr>
        <w:sz w:val="18"/>
      </w:rPr>
      <w:t>and innovation program under grant agreement N° 952333</w:t>
    </w:r>
  </w:p>
  <w:p w:rsidR="004E1E25" w:rsidRDefault="00B57BA1">
    <w:pPr>
      <w:tabs>
        <w:tab w:val="right" w:pos="9080"/>
      </w:tabs>
      <w:spacing w:after="0"/>
    </w:pPr>
    <w:r>
      <w:rPr>
        <w:sz w:val="18"/>
      </w:rPr>
      <w:t xml:space="preserve"> </w:t>
    </w:r>
    <w:r>
      <w:rPr>
        <w:sz w:val="18"/>
      </w:rPr>
      <w:tab/>
    </w:r>
    <w:r>
      <w:fldChar w:fldCharType="begin"/>
    </w:r>
    <w:r>
      <w:instrText xml:space="preserve"> PAGE   \* MERGEFORMAT </w:instrText>
    </w:r>
    <w:r>
      <w:fldChar w:fldCharType="separate"/>
    </w:r>
    <w:r w:rsidR="00E549A1" w:rsidRPr="00E549A1">
      <w:rPr>
        <w:noProof/>
        <w:sz w:val="18"/>
      </w:rPr>
      <w:t>3</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25" w:rsidRDefault="00B57BA1">
    <w:pPr>
      <w:tabs>
        <w:tab w:val="center" w:pos="384"/>
        <w:tab w:val="center" w:pos="4923"/>
      </w:tabs>
      <w:spacing w:after="0"/>
    </w:pPr>
    <w:r>
      <w:tab/>
      <w:t xml:space="preserve"> </w:t>
    </w:r>
    <w:r>
      <w:tab/>
    </w:r>
    <w:r>
      <w:fldChar w:fldCharType="begin"/>
    </w:r>
    <w:r>
      <w:instrText xml:space="preserve"> PAGE   \* MERGEFORMAT </w:instrText>
    </w:r>
    <w:r>
      <w:fldChar w:fldCharType="separate"/>
    </w:r>
    <w:r>
      <w:t>16</w:t>
    </w:r>
    <w:r>
      <w:fldChar w:fldCharType="end"/>
    </w: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25" w:rsidRDefault="00B57BA1">
    <w:pPr>
      <w:tabs>
        <w:tab w:val="center" w:pos="384"/>
        <w:tab w:val="center" w:pos="4923"/>
      </w:tabs>
      <w:spacing w:after="0"/>
    </w:pPr>
    <w:r>
      <w:tab/>
      <w:t xml:space="preserve"> </w:t>
    </w:r>
    <w:r>
      <w:tab/>
    </w:r>
    <w:r>
      <w:fldChar w:fldCharType="begin"/>
    </w:r>
    <w:r>
      <w:instrText xml:space="preserve"> PAGE   \* MERGEFORMAT </w:instrText>
    </w:r>
    <w:r>
      <w:fldChar w:fldCharType="separate"/>
    </w:r>
    <w:r w:rsidR="00E549A1">
      <w:rPr>
        <w:noProof/>
      </w:rPr>
      <w:t>4</w:t>
    </w:r>
    <w:r>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25" w:rsidRDefault="00B57BA1">
    <w:pPr>
      <w:tabs>
        <w:tab w:val="center" w:pos="384"/>
        <w:tab w:val="center" w:pos="4923"/>
      </w:tabs>
      <w:spacing w:after="0"/>
    </w:pPr>
    <w:r>
      <w:tab/>
      <w:t xml:space="preserve"> </w:t>
    </w:r>
    <w:r>
      <w:tab/>
    </w:r>
    <w:r>
      <w:fldChar w:fldCharType="begin"/>
    </w:r>
    <w:r>
      <w:instrText xml:space="preserve"> PAGE   \* MERGEFORMAT </w:instrText>
    </w:r>
    <w:r>
      <w:fldChar w:fldCharType="separate"/>
    </w:r>
    <w:r>
      <w:t>16</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185" w:rsidRDefault="00427185">
      <w:pPr>
        <w:spacing w:after="0" w:line="240" w:lineRule="auto"/>
      </w:pPr>
      <w:r>
        <w:separator/>
      </w:r>
    </w:p>
  </w:footnote>
  <w:footnote w:type="continuationSeparator" w:id="0">
    <w:p w:rsidR="00427185" w:rsidRDefault="00427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25" w:rsidRDefault="00B57BA1">
    <w:pPr>
      <w:spacing w:after="0"/>
    </w:pPr>
    <w:r>
      <w:rPr>
        <w:noProof/>
        <w:lang w:val="sk-SK" w:eastAsia="sk-SK"/>
      </w:rPr>
      <w:drawing>
        <wp:anchor distT="0" distB="0" distL="114300" distR="114300" simplePos="0" relativeHeight="251658240" behindDoc="0" locked="0" layoutInCell="1" allowOverlap="0">
          <wp:simplePos x="0" y="0"/>
          <wp:positionH relativeFrom="page">
            <wp:posOffset>5397500</wp:posOffset>
          </wp:positionH>
          <wp:positionV relativeFrom="page">
            <wp:posOffset>260350</wp:posOffset>
          </wp:positionV>
          <wp:extent cx="1245235" cy="501650"/>
          <wp:effectExtent l="0" t="0" r="0" b="0"/>
          <wp:wrapSquare wrapText="bothSides"/>
          <wp:docPr id="40348"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a:stretch>
                    <a:fillRect/>
                  </a:stretch>
                </pic:blipFill>
                <pic:spPr>
                  <a:xfrm>
                    <a:off x="0" y="0"/>
                    <a:ext cx="1245235" cy="501650"/>
                  </a:xfrm>
                  <a:prstGeom prst="rect">
                    <a:avLst/>
                  </a:prstGeom>
                </pic:spPr>
              </pic:pic>
            </a:graphicData>
          </a:graphic>
        </wp:anchor>
      </w:drawing>
    </w:r>
    <w:r>
      <w:t xml:space="preserve"> </w:t>
    </w:r>
    <w: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25" w:rsidRDefault="00B57BA1">
    <w:pPr>
      <w:spacing w:after="0"/>
    </w:pPr>
    <w:r>
      <w:rPr>
        <w:noProof/>
        <w:lang w:val="sk-SK" w:eastAsia="sk-SK"/>
      </w:rPr>
      <w:drawing>
        <wp:anchor distT="0" distB="0" distL="114300" distR="114300" simplePos="0" relativeHeight="251659264" behindDoc="0" locked="0" layoutInCell="1" allowOverlap="0">
          <wp:simplePos x="0" y="0"/>
          <wp:positionH relativeFrom="page">
            <wp:posOffset>5397500</wp:posOffset>
          </wp:positionH>
          <wp:positionV relativeFrom="page">
            <wp:posOffset>260350</wp:posOffset>
          </wp:positionV>
          <wp:extent cx="1245235" cy="501650"/>
          <wp:effectExtent l="0" t="0" r="0" b="0"/>
          <wp:wrapSquare wrapText="bothSides"/>
          <wp:docPr id="40349"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a:stretch>
                    <a:fillRect/>
                  </a:stretch>
                </pic:blipFill>
                <pic:spPr>
                  <a:xfrm>
                    <a:off x="0" y="0"/>
                    <a:ext cx="1245235" cy="501650"/>
                  </a:xfrm>
                  <a:prstGeom prst="rect">
                    <a:avLst/>
                  </a:prstGeom>
                </pic:spPr>
              </pic:pic>
            </a:graphicData>
          </a:graphic>
        </wp:anchor>
      </w:drawing>
    </w:r>
    <w:r>
      <w:t xml:space="preserve"> </w:t>
    </w:r>
    <w:r>
      <w:tab/>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25" w:rsidRDefault="004E1E2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25" w:rsidRPr="00CB4103" w:rsidRDefault="004E1E25" w:rsidP="00CB4103">
    <w:pPr>
      <w:pStyle w:val="Hlavik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25" w:rsidRDefault="004E1E2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4C10"/>
    <w:multiLevelType w:val="hybridMultilevel"/>
    <w:tmpl w:val="725CD2F8"/>
    <w:lvl w:ilvl="0" w:tplc="ED5EF2A0">
      <w:start w:val="2"/>
      <w:numFmt w:val="decimal"/>
      <w:lvlText w:val="%1."/>
      <w:lvlJc w:val="left"/>
      <w:pPr>
        <w:ind w:left="38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89724A0C">
      <w:start w:val="1"/>
      <w:numFmt w:val="lowerLetter"/>
      <w:lvlText w:val="%2"/>
      <w:lvlJc w:val="left"/>
      <w:pPr>
        <w:ind w:left="110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21CE2560">
      <w:start w:val="1"/>
      <w:numFmt w:val="lowerRoman"/>
      <w:lvlText w:val="%3"/>
      <w:lvlJc w:val="left"/>
      <w:pPr>
        <w:ind w:left="182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330CA91C">
      <w:start w:val="1"/>
      <w:numFmt w:val="decimal"/>
      <w:lvlText w:val="%4"/>
      <w:lvlJc w:val="left"/>
      <w:pPr>
        <w:ind w:left="254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1792A6A4">
      <w:start w:val="1"/>
      <w:numFmt w:val="lowerLetter"/>
      <w:lvlText w:val="%5"/>
      <w:lvlJc w:val="left"/>
      <w:pPr>
        <w:ind w:left="326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91C2299A">
      <w:start w:val="1"/>
      <w:numFmt w:val="lowerRoman"/>
      <w:lvlText w:val="%6"/>
      <w:lvlJc w:val="left"/>
      <w:pPr>
        <w:ind w:left="398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3BAE1284">
      <w:start w:val="1"/>
      <w:numFmt w:val="decimal"/>
      <w:lvlText w:val="%7"/>
      <w:lvlJc w:val="left"/>
      <w:pPr>
        <w:ind w:left="470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B044BF9E">
      <w:start w:val="1"/>
      <w:numFmt w:val="lowerLetter"/>
      <w:lvlText w:val="%8"/>
      <w:lvlJc w:val="left"/>
      <w:pPr>
        <w:ind w:left="542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A12E00E4">
      <w:start w:val="1"/>
      <w:numFmt w:val="lowerRoman"/>
      <w:lvlText w:val="%9"/>
      <w:lvlJc w:val="left"/>
      <w:pPr>
        <w:ind w:left="614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F25AC4"/>
    <w:multiLevelType w:val="hybridMultilevel"/>
    <w:tmpl w:val="C50A9A9E"/>
    <w:lvl w:ilvl="0" w:tplc="27E27892">
      <w:start w:val="1"/>
      <w:numFmt w:val="bullet"/>
      <w:lvlText w:val=""/>
      <w:lvlJc w:val="left"/>
      <w:pPr>
        <w:ind w:left="7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4ECDEB4">
      <w:start w:val="1"/>
      <w:numFmt w:val="bullet"/>
      <w:lvlText w:val="o"/>
      <w:lvlJc w:val="left"/>
      <w:pPr>
        <w:ind w:left="14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DA67010">
      <w:start w:val="1"/>
      <w:numFmt w:val="bullet"/>
      <w:lvlText w:val="▪"/>
      <w:lvlJc w:val="left"/>
      <w:pPr>
        <w:ind w:left="2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5EAFB60">
      <w:start w:val="1"/>
      <w:numFmt w:val="bullet"/>
      <w:lvlText w:val="•"/>
      <w:lvlJc w:val="left"/>
      <w:pPr>
        <w:ind w:left="28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53A9322">
      <w:start w:val="1"/>
      <w:numFmt w:val="bullet"/>
      <w:lvlText w:val="o"/>
      <w:lvlJc w:val="left"/>
      <w:pPr>
        <w:ind w:left="3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0145120">
      <w:start w:val="1"/>
      <w:numFmt w:val="bullet"/>
      <w:lvlText w:val="▪"/>
      <w:lvlJc w:val="left"/>
      <w:pPr>
        <w:ind w:left="4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2848BE">
      <w:start w:val="1"/>
      <w:numFmt w:val="bullet"/>
      <w:lvlText w:val="•"/>
      <w:lvlJc w:val="left"/>
      <w:pPr>
        <w:ind w:left="50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0A9D56">
      <w:start w:val="1"/>
      <w:numFmt w:val="bullet"/>
      <w:lvlText w:val="o"/>
      <w:lvlJc w:val="left"/>
      <w:pPr>
        <w:ind w:left="5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7D0DB32">
      <w:start w:val="1"/>
      <w:numFmt w:val="bullet"/>
      <w:lvlText w:val="▪"/>
      <w:lvlJc w:val="left"/>
      <w:pPr>
        <w:ind w:left="64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D276EE"/>
    <w:multiLevelType w:val="hybridMultilevel"/>
    <w:tmpl w:val="C58AB1AC"/>
    <w:lvl w:ilvl="0" w:tplc="9ECA264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0A27B5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27887E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4981F4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8AE68D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9AA5A0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BC4079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6A674C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3F0E6A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3F1EBA"/>
    <w:multiLevelType w:val="hybridMultilevel"/>
    <w:tmpl w:val="DD348C7A"/>
    <w:lvl w:ilvl="0" w:tplc="C632261A">
      <w:start w:val="1"/>
      <w:numFmt w:val="decimal"/>
      <w:lvlText w:val="%1."/>
      <w:lvlJc w:val="left"/>
      <w:pPr>
        <w:ind w:left="38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2648172E">
      <w:start w:val="1"/>
      <w:numFmt w:val="bullet"/>
      <w:lvlText w:val="-"/>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08B500">
      <w:start w:val="1"/>
      <w:numFmt w:val="bullet"/>
      <w:lvlText w:val="▪"/>
      <w:lvlJc w:val="left"/>
      <w:pPr>
        <w:ind w:left="1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62B7B2">
      <w:start w:val="1"/>
      <w:numFmt w:val="bullet"/>
      <w:lvlText w:val="•"/>
      <w:lvlJc w:val="left"/>
      <w:pPr>
        <w:ind w:left="2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764FE2">
      <w:start w:val="1"/>
      <w:numFmt w:val="bullet"/>
      <w:lvlText w:val="o"/>
      <w:lvlJc w:val="left"/>
      <w:pPr>
        <w:ind w:left="2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1C9F54">
      <w:start w:val="1"/>
      <w:numFmt w:val="bullet"/>
      <w:lvlText w:val="▪"/>
      <w:lvlJc w:val="left"/>
      <w:pPr>
        <w:ind w:left="3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5EAAEC">
      <w:start w:val="1"/>
      <w:numFmt w:val="bullet"/>
      <w:lvlText w:val="•"/>
      <w:lvlJc w:val="left"/>
      <w:pPr>
        <w:ind w:left="4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FA8E1E">
      <w:start w:val="1"/>
      <w:numFmt w:val="bullet"/>
      <w:lvlText w:val="o"/>
      <w:lvlJc w:val="left"/>
      <w:pPr>
        <w:ind w:left="5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1291BC">
      <w:start w:val="1"/>
      <w:numFmt w:val="bullet"/>
      <w:lvlText w:val="▪"/>
      <w:lvlJc w:val="left"/>
      <w:pPr>
        <w:ind w:left="5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EE544B"/>
    <w:multiLevelType w:val="hybridMultilevel"/>
    <w:tmpl w:val="F6081EDE"/>
    <w:lvl w:ilvl="0" w:tplc="89BA45EA">
      <w:start w:val="1"/>
      <w:numFmt w:val="decimal"/>
      <w:lvlText w:val="%1."/>
      <w:lvlJc w:val="left"/>
      <w:pPr>
        <w:ind w:left="369"/>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1" w:tplc="ACDE5DD0">
      <w:start w:val="1"/>
      <w:numFmt w:val="lowerLetter"/>
      <w:lvlText w:val="%2"/>
      <w:lvlJc w:val="left"/>
      <w:pPr>
        <w:ind w:left="1083"/>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2" w:tplc="4ED0E542">
      <w:start w:val="1"/>
      <w:numFmt w:val="lowerRoman"/>
      <w:lvlText w:val="%3"/>
      <w:lvlJc w:val="left"/>
      <w:pPr>
        <w:ind w:left="1803"/>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3" w:tplc="CA2CB40A">
      <w:start w:val="1"/>
      <w:numFmt w:val="decimal"/>
      <w:lvlText w:val="%4"/>
      <w:lvlJc w:val="left"/>
      <w:pPr>
        <w:ind w:left="2523"/>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4" w:tplc="722ED64E">
      <w:start w:val="1"/>
      <w:numFmt w:val="lowerLetter"/>
      <w:lvlText w:val="%5"/>
      <w:lvlJc w:val="left"/>
      <w:pPr>
        <w:ind w:left="3243"/>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5" w:tplc="EA5EBC24">
      <w:start w:val="1"/>
      <w:numFmt w:val="lowerRoman"/>
      <w:lvlText w:val="%6"/>
      <w:lvlJc w:val="left"/>
      <w:pPr>
        <w:ind w:left="3963"/>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6" w:tplc="645A4F76">
      <w:start w:val="1"/>
      <w:numFmt w:val="decimal"/>
      <w:lvlText w:val="%7"/>
      <w:lvlJc w:val="left"/>
      <w:pPr>
        <w:ind w:left="4683"/>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7" w:tplc="C48E11C4">
      <w:start w:val="1"/>
      <w:numFmt w:val="lowerLetter"/>
      <w:lvlText w:val="%8"/>
      <w:lvlJc w:val="left"/>
      <w:pPr>
        <w:ind w:left="5403"/>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8" w:tplc="E488D902">
      <w:start w:val="1"/>
      <w:numFmt w:val="lowerRoman"/>
      <w:lvlText w:val="%9"/>
      <w:lvlJc w:val="left"/>
      <w:pPr>
        <w:ind w:left="6123"/>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2203D9C"/>
    <w:multiLevelType w:val="hybridMultilevel"/>
    <w:tmpl w:val="74988C2E"/>
    <w:lvl w:ilvl="0" w:tplc="6CB4D890">
      <w:start w:val="5"/>
      <w:numFmt w:val="decimal"/>
      <w:lvlText w:val="%1."/>
      <w:lvlJc w:val="left"/>
      <w:pPr>
        <w:ind w:left="38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C03683A6">
      <w:start w:val="1"/>
      <w:numFmt w:val="lowerLetter"/>
      <w:lvlText w:val="%2"/>
      <w:lvlJc w:val="left"/>
      <w:pPr>
        <w:ind w:left="110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1F3A35EA">
      <w:start w:val="1"/>
      <w:numFmt w:val="lowerRoman"/>
      <w:lvlText w:val="%3"/>
      <w:lvlJc w:val="left"/>
      <w:pPr>
        <w:ind w:left="182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D0D2B5C4">
      <w:start w:val="1"/>
      <w:numFmt w:val="decimal"/>
      <w:lvlText w:val="%4"/>
      <w:lvlJc w:val="left"/>
      <w:pPr>
        <w:ind w:left="254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C69CEE7C">
      <w:start w:val="1"/>
      <w:numFmt w:val="lowerLetter"/>
      <w:lvlText w:val="%5"/>
      <w:lvlJc w:val="left"/>
      <w:pPr>
        <w:ind w:left="326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9B720512">
      <w:start w:val="1"/>
      <w:numFmt w:val="lowerRoman"/>
      <w:lvlText w:val="%6"/>
      <w:lvlJc w:val="left"/>
      <w:pPr>
        <w:ind w:left="398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BC78000A">
      <w:start w:val="1"/>
      <w:numFmt w:val="decimal"/>
      <w:lvlText w:val="%7"/>
      <w:lvlJc w:val="left"/>
      <w:pPr>
        <w:ind w:left="470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DBBC452C">
      <w:start w:val="1"/>
      <w:numFmt w:val="lowerLetter"/>
      <w:lvlText w:val="%8"/>
      <w:lvlJc w:val="left"/>
      <w:pPr>
        <w:ind w:left="542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04743A92">
      <w:start w:val="1"/>
      <w:numFmt w:val="lowerRoman"/>
      <w:lvlText w:val="%9"/>
      <w:lvlJc w:val="left"/>
      <w:pPr>
        <w:ind w:left="614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3D94FC4"/>
    <w:multiLevelType w:val="hybridMultilevel"/>
    <w:tmpl w:val="D3480776"/>
    <w:lvl w:ilvl="0" w:tplc="72D019B8">
      <w:start w:val="1"/>
      <w:numFmt w:val="lowerLetter"/>
      <w:lvlText w:val="%1)"/>
      <w:lvlJc w:val="left"/>
      <w:pPr>
        <w:ind w:left="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EC81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02E8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4CE7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1037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FC1D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88C8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3420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40D1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2A390F"/>
    <w:multiLevelType w:val="hybridMultilevel"/>
    <w:tmpl w:val="5528303E"/>
    <w:lvl w:ilvl="0" w:tplc="10700ACA">
      <w:start w:val="1"/>
      <w:numFmt w:val="decimal"/>
      <w:lvlText w:val="%1."/>
      <w:lvlJc w:val="left"/>
      <w:pPr>
        <w:ind w:left="369"/>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1" w:tplc="57CCB260">
      <w:start w:val="1"/>
      <w:numFmt w:val="lowerLetter"/>
      <w:lvlText w:val="%2"/>
      <w:lvlJc w:val="left"/>
      <w:pPr>
        <w:ind w:left="108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2" w:tplc="B6440224">
      <w:start w:val="1"/>
      <w:numFmt w:val="lowerRoman"/>
      <w:lvlText w:val="%3"/>
      <w:lvlJc w:val="left"/>
      <w:pPr>
        <w:ind w:left="180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3" w:tplc="7DDE516C">
      <w:start w:val="1"/>
      <w:numFmt w:val="decimal"/>
      <w:lvlText w:val="%4"/>
      <w:lvlJc w:val="left"/>
      <w:pPr>
        <w:ind w:left="252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4" w:tplc="2B7CA40E">
      <w:start w:val="1"/>
      <w:numFmt w:val="lowerLetter"/>
      <w:lvlText w:val="%5"/>
      <w:lvlJc w:val="left"/>
      <w:pPr>
        <w:ind w:left="324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5" w:tplc="5E229C54">
      <w:start w:val="1"/>
      <w:numFmt w:val="lowerRoman"/>
      <w:lvlText w:val="%6"/>
      <w:lvlJc w:val="left"/>
      <w:pPr>
        <w:ind w:left="396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6" w:tplc="CD306546">
      <w:start w:val="1"/>
      <w:numFmt w:val="decimal"/>
      <w:lvlText w:val="%7"/>
      <w:lvlJc w:val="left"/>
      <w:pPr>
        <w:ind w:left="468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7" w:tplc="A5F0565E">
      <w:start w:val="1"/>
      <w:numFmt w:val="lowerLetter"/>
      <w:lvlText w:val="%8"/>
      <w:lvlJc w:val="left"/>
      <w:pPr>
        <w:ind w:left="540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8" w:tplc="E5CEAE2E">
      <w:start w:val="1"/>
      <w:numFmt w:val="lowerRoman"/>
      <w:lvlText w:val="%9"/>
      <w:lvlJc w:val="left"/>
      <w:pPr>
        <w:ind w:left="612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B711FF"/>
    <w:multiLevelType w:val="hybridMultilevel"/>
    <w:tmpl w:val="2632908A"/>
    <w:lvl w:ilvl="0" w:tplc="6B2C154E">
      <w:start w:val="1"/>
      <w:numFmt w:val="decimal"/>
      <w:lvlText w:val="%1."/>
      <w:lvlJc w:val="left"/>
      <w:pPr>
        <w:ind w:left="38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B31CBA4A">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211231E8">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FD4AC496">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20FCE92E">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29AC1924">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CD165412">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AA482B04">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83E46BE4">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932258"/>
    <w:multiLevelType w:val="hybridMultilevel"/>
    <w:tmpl w:val="9F4CA01E"/>
    <w:lvl w:ilvl="0" w:tplc="430ECC80">
      <w:start w:val="1"/>
      <w:numFmt w:val="bullet"/>
      <w:lvlText w:val=""/>
      <w:lvlJc w:val="left"/>
      <w:pPr>
        <w:ind w:left="7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5F6963E">
      <w:start w:val="1"/>
      <w:numFmt w:val="bullet"/>
      <w:lvlText w:val="o"/>
      <w:lvlJc w:val="left"/>
      <w:pPr>
        <w:ind w:left="14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B507E52">
      <w:start w:val="1"/>
      <w:numFmt w:val="bullet"/>
      <w:lvlText w:val="▪"/>
      <w:lvlJc w:val="left"/>
      <w:pPr>
        <w:ind w:left="22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FFAAD06">
      <w:start w:val="1"/>
      <w:numFmt w:val="bullet"/>
      <w:lvlText w:val="•"/>
      <w:lvlJc w:val="left"/>
      <w:pPr>
        <w:ind w:left="29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7E01FB2">
      <w:start w:val="1"/>
      <w:numFmt w:val="bullet"/>
      <w:lvlText w:val="o"/>
      <w:lvlJc w:val="left"/>
      <w:pPr>
        <w:ind w:left="36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968352A">
      <w:start w:val="1"/>
      <w:numFmt w:val="bullet"/>
      <w:lvlText w:val="▪"/>
      <w:lvlJc w:val="left"/>
      <w:pPr>
        <w:ind w:left="43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81EE75E">
      <w:start w:val="1"/>
      <w:numFmt w:val="bullet"/>
      <w:lvlText w:val="•"/>
      <w:lvlJc w:val="left"/>
      <w:pPr>
        <w:ind w:left="50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F9EC6AA">
      <w:start w:val="1"/>
      <w:numFmt w:val="bullet"/>
      <w:lvlText w:val="o"/>
      <w:lvlJc w:val="left"/>
      <w:pPr>
        <w:ind w:left="58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F8838BC">
      <w:start w:val="1"/>
      <w:numFmt w:val="bullet"/>
      <w:lvlText w:val="▪"/>
      <w:lvlJc w:val="left"/>
      <w:pPr>
        <w:ind w:left="65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FD3E2E"/>
    <w:multiLevelType w:val="hybridMultilevel"/>
    <w:tmpl w:val="39B67E3A"/>
    <w:lvl w:ilvl="0" w:tplc="EA3E0734">
      <w:start w:val="1"/>
      <w:numFmt w:val="decimal"/>
      <w:lvlText w:val="[%1]"/>
      <w:lvlJc w:val="left"/>
      <w:pPr>
        <w:ind w:left="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1668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9038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7EF5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1676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B084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7438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D45F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E031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75343E"/>
    <w:multiLevelType w:val="hybridMultilevel"/>
    <w:tmpl w:val="F18C4854"/>
    <w:lvl w:ilvl="0" w:tplc="284EAF70">
      <w:start w:val="1"/>
      <w:numFmt w:val="decimal"/>
      <w:lvlText w:val="%1."/>
      <w:lvlJc w:val="left"/>
      <w:pPr>
        <w:ind w:left="369"/>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1" w:tplc="DBDC2006">
      <w:start w:val="1"/>
      <w:numFmt w:val="lowerLetter"/>
      <w:lvlText w:val="%2"/>
      <w:lvlJc w:val="left"/>
      <w:pPr>
        <w:ind w:left="108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2" w:tplc="07048072">
      <w:start w:val="1"/>
      <w:numFmt w:val="lowerRoman"/>
      <w:lvlText w:val="%3"/>
      <w:lvlJc w:val="left"/>
      <w:pPr>
        <w:ind w:left="180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3" w:tplc="361880FE">
      <w:start w:val="1"/>
      <w:numFmt w:val="decimal"/>
      <w:lvlText w:val="%4"/>
      <w:lvlJc w:val="left"/>
      <w:pPr>
        <w:ind w:left="252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4" w:tplc="3050D006">
      <w:start w:val="1"/>
      <w:numFmt w:val="lowerLetter"/>
      <w:lvlText w:val="%5"/>
      <w:lvlJc w:val="left"/>
      <w:pPr>
        <w:ind w:left="324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5" w:tplc="01382A3C">
      <w:start w:val="1"/>
      <w:numFmt w:val="lowerRoman"/>
      <w:lvlText w:val="%6"/>
      <w:lvlJc w:val="left"/>
      <w:pPr>
        <w:ind w:left="396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6" w:tplc="852EB492">
      <w:start w:val="1"/>
      <w:numFmt w:val="decimal"/>
      <w:lvlText w:val="%7"/>
      <w:lvlJc w:val="left"/>
      <w:pPr>
        <w:ind w:left="468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7" w:tplc="EC3A07D0">
      <w:start w:val="1"/>
      <w:numFmt w:val="lowerLetter"/>
      <w:lvlText w:val="%8"/>
      <w:lvlJc w:val="left"/>
      <w:pPr>
        <w:ind w:left="540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8" w:tplc="0E8C7366">
      <w:start w:val="1"/>
      <w:numFmt w:val="lowerRoman"/>
      <w:lvlText w:val="%9"/>
      <w:lvlJc w:val="left"/>
      <w:pPr>
        <w:ind w:left="612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6AF2FA2"/>
    <w:multiLevelType w:val="hybridMultilevel"/>
    <w:tmpl w:val="4D1ECF28"/>
    <w:lvl w:ilvl="0" w:tplc="EEFCFB2E">
      <w:start w:val="1"/>
      <w:numFmt w:val="lowerLetter"/>
      <w:lvlText w:val="%1)"/>
      <w:lvlJc w:val="left"/>
      <w:pPr>
        <w:ind w:left="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968DE2">
      <w:start w:val="1"/>
      <w:numFmt w:val="lowerLetter"/>
      <w:lvlText w:val="%2"/>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C4CB32">
      <w:start w:val="1"/>
      <w:numFmt w:val="lowerRoman"/>
      <w:lvlText w:val="%3"/>
      <w:lvlJc w:val="left"/>
      <w:pPr>
        <w:ind w:left="1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62898E">
      <w:start w:val="1"/>
      <w:numFmt w:val="decimal"/>
      <w:lvlText w:val="%4"/>
      <w:lvlJc w:val="left"/>
      <w:pPr>
        <w:ind w:left="2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78450C">
      <w:start w:val="1"/>
      <w:numFmt w:val="lowerLetter"/>
      <w:lvlText w:val="%5"/>
      <w:lvlJc w:val="left"/>
      <w:pPr>
        <w:ind w:left="3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849218">
      <w:start w:val="1"/>
      <w:numFmt w:val="lowerRoman"/>
      <w:lvlText w:val="%6"/>
      <w:lvlJc w:val="left"/>
      <w:pPr>
        <w:ind w:left="3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7A3AE8">
      <w:start w:val="1"/>
      <w:numFmt w:val="decimal"/>
      <w:lvlText w:val="%7"/>
      <w:lvlJc w:val="left"/>
      <w:pPr>
        <w:ind w:left="4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B6759E">
      <w:start w:val="1"/>
      <w:numFmt w:val="lowerLetter"/>
      <w:lvlText w:val="%8"/>
      <w:lvlJc w:val="left"/>
      <w:pPr>
        <w:ind w:left="5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9C2DA4">
      <w:start w:val="1"/>
      <w:numFmt w:val="lowerRoman"/>
      <w:lvlText w:val="%9"/>
      <w:lvlJc w:val="left"/>
      <w:pPr>
        <w:ind w:left="6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A4C5308"/>
    <w:multiLevelType w:val="hybridMultilevel"/>
    <w:tmpl w:val="35E87E2A"/>
    <w:lvl w:ilvl="0" w:tplc="92787E1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A2420F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718928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080CA9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136417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CD466A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1BE19A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1FA89B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9FCE76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E87043"/>
    <w:multiLevelType w:val="hybridMultilevel"/>
    <w:tmpl w:val="2344433C"/>
    <w:lvl w:ilvl="0" w:tplc="DF066A38">
      <w:start w:val="1"/>
      <w:numFmt w:val="decimal"/>
      <w:lvlText w:val="%1."/>
      <w:lvlJc w:val="left"/>
      <w:pPr>
        <w:ind w:left="369"/>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1" w:tplc="4572B816">
      <w:start w:val="1"/>
      <w:numFmt w:val="lowerLetter"/>
      <w:lvlText w:val="%2"/>
      <w:lvlJc w:val="left"/>
      <w:pPr>
        <w:ind w:left="108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2" w:tplc="BC3E372A">
      <w:start w:val="1"/>
      <w:numFmt w:val="lowerRoman"/>
      <w:lvlText w:val="%3"/>
      <w:lvlJc w:val="left"/>
      <w:pPr>
        <w:ind w:left="180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3" w:tplc="CBE8304E">
      <w:start w:val="1"/>
      <w:numFmt w:val="decimal"/>
      <w:lvlText w:val="%4"/>
      <w:lvlJc w:val="left"/>
      <w:pPr>
        <w:ind w:left="252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4" w:tplc="AB12796C">
      <w:start w:val="1"/>
      <w:numFmt w:val="lowerLetter"/>
      <w:lvlText w:val="%5"/>
      <w:lvlJc w:val="left"/>
      <w:pPr>
        <w:ind w:left="324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5" w:tplc="C1964226">
      <w:start w:val="1"/>
      <w:numFmt w:val="lowerRoman"/>
      <w:lvlText w:val="%6"/>
      <w:lvlJc w:val="left"/>
      <w:pPr>
        <w:ind w:left="396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6" w:tplc="2D9AFC18">
      <w:start w:val="1"/>
      <w:numFmt w:val="decimal"/>
      <w:lvlText w:val="%7"/>
      <w:lvlJc w:val="left"/>
      <w:pPr>
        <w:ind w:left="468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7" w:tplc="EFB80E88">
      <w:start w:val="1"/>
      <w:numFmt w:val="lowerLetter"/>
      <w:lvlText w:val="%8"/>
      <w:lvlJc w:val="left"/>
      <w:pPr>
        <w:ind w:left="540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8" w:tplc="D6FC1810">
      <w:start w:val="1"/>
      <w:numFmt w:val="lowerRoman"/>
      <w:lvlText w:val="%9"/>
      <w:lvlJc w:val="left"/>
      <w:pPr>
        <w:ind w:left="612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C23CD5"/>
    <w:multiLevelType w:val="hybridMultilevel"/>
    <w:tmpl w:val="D2B4C9F6"/>
    <w:lvl w:ilvl="0" w:tplc="97FAB7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42DA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52BF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70A9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4A3D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8E2D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5CB9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B857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EADE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F137A84"/>
    <w:multiLevelType w:val="hybridMultilevel"/>
    <w:tmpl w:val="B7C0AE8C"/>
    <w:lvl w:ilvl="0" w:tplc="D88E63EA">
      <w:start w:val="1"/>
      <w:numFmt w:val="upperLetter"/>
      <w:lvlText w:val="%1"/>
      <w:lvlJc w:val="left"/>
      <w:pPr>
        <w:ind w:left="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6E4C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B2FF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0463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20BB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A400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7668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200C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ACAE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261346E"/>
    <w:multiLevelType w:val="multilevel"/>
    <w:tmpl w:val="5524C764"/>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5E63DEB"/>
    <w:multiLevelType w:val="hybridMultilevel"/>
    <w:tmpl w:val="2084ACF8"/>
    <w:lvl w:ilvl="0" w:tplc="1AF8174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970795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B3C3F4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F708E5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C1C80A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5E65A4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574F40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C8C7EB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5FCE4F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88B2E25"/>
    <w:multiLevelType w:val="hybridMultilevel"/>
    <w:tmpl w:val="E3A84132"/>
    <w:lvl w:ilvl="0" w:tplc="83BE6E2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78CE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9849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F2CE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F606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6E0B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4EBC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9261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5834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8"/>
  </w:num>
  <w:num w:numId="3">
    <w:abstractNumId w:val="2"/>
  </w:num>
  <w:num w:numId="4">
    <w:abstractNumId w:val="1"/>
  </w:num>
  <w:num w:numId="5">
    <w:abstractNumId w:val="9"/>
  </w:num>
  <w:num w:numId="6">
    <w:abstractNumId w:val="16"/>
  </w:num>
  <w:num w:numId="7">
    <w:abstractNumId w:val="15"/>
  </w:num>
  <w:num w:numId="8">
    <w:abstractNumId w:val="19"/>
  </w:num>
  <w:num w:numId="9">
    <w:abstractNumId w:val="3"/>
  </w:num>
  <w:num w:numId="10">
    <w:abstractNumId w:val="6"/>
  </w:num>
  <w:num w:numId="11">
    <w:abstractNumId w:val="0"/>
  </w:num>
  <w:num w:numId="12">
    <w:abstractNumId w:val="12"/>
  </w:num>
  <w:num w:numId="13">
    <w:abstractNumId w:val="5"/>
  </w:num>
  <w:num w:numId="14">
    <w:abstractNumId w:val="4"/>
  </w:num>
  <w:num w:numId="15">
    <w:abstractNumId w:val="14"/>
  </w:num>
  <w:num w:numId="16">
    <w:abstractNumId w:val="8"/>
  </w:num>
  <w:num w:numId="17">
    <w:abstractNumId w:val="11"/>
  </w:num>
  <w:num w:numId="18">
    <w:abstractNumId w:val="7"/>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25"/>
    <w:rsid w:val="00113B56"/>
    <w:rsid w:val="001213A0"/>
    <w:rsid w:val="00152766"/>
    <w:rsid w:val="00305025"/>
    <w:rsid w:val="00352CA8"/>
    <w:rsid w:val="003E4373"/>
    <w:rsid w:val="003F4976"/>
    <w:rsid w:val="00427185"/>
    <w:rsid w:val="004778FB"/>
    <w:rsid w:val="004832FF"/>
    <w:rsid w:val="004E1E25"/>
    <w:rsid w:val="00507E70"/>
    <w:rsid w:val="00577B1C"/>
    <w:rsid w:val="006E24F0"/>
    <w:rsid w:val="00A70E8E"/>
    <w:rsid w:val="00A80559"/>
    <w:rsid w:val="00B04400"/>
    <w:rsid w:val="00B20A9D"/>
    <w:rsid w:val="00B57BA1"/>
    <w:rsid w:val="00C808B8"/>
    <w:rsid w:val="00CB4103"/>
    <w:rsid w:val="00DC53C0"/>
    <w:rsid w:val="00E02B2E"/>
    <w:rsid w:val="00E52A8E"/>
    <w:rsid w:val="00E549A1"/>
    <w:rsid w:val="00EE1E3D"/>
    <w:rsid w:val="00EE50FD"/>
    <w:rsid w:val="00F47D70"/>
    <w:rsid w:val="00FD6AEA"/>
    <w:rsid w:val="00FF2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F4B08-2279-47D3-A658-E33F130A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155" w:line="264" w:lineRule="auto"/>
      <w:ind w:left="437" w:hanging="10"/>
      <w:outlineLvl w:val="0"/>
    </w:pPr>
    <w:rPr>
      <w:rFonts w:ascii="Calibri" w:eastAsia="Calibri" w:hAnsi="Calibri" w:cs="Calibri"/>
      <w:b/>
      <w:color w:val="2E74B5"/>
    </w:rPr>
  </w:style>
  <w:style w:type="paragraph" w:styleId="Nadpis2">
    <w:name w:val="heading 2"/>
    <w:next w:val="Normlny"/>
    <w:link w:val="Nadpis2Char"/>
    <w:uiPriority w:val="9"/>
    <w:unhideWhenUsed/>
    <w:qFormat/>
    <w:pPr>
      <w:keepNext/>
      <w:keepLines/>
      <w:spacing w:after="0"/>
      <w:ind w:left="152" w:hanging="10"/>
      <w:outlineLvl w:val="1"/>
    </w:pPr>
    <w:rPr>
      <w:rFonts w:ascii="Calibri" w:eastAsia="Calibri" w:hAnsi="Calibri" w:cs="Calibri"/>
      <w:color w:val="2E74B5"/>
    </w:rPr>
  </w:style>
  <w:style w:type="paragraph" w:styleId="Nadpis3">
    <w:name w:val="heading 3"/>
    <w:next w:val="Normlny"/>
    <w:link w:val="Nadpis3Char"/>
    <w:uiPriority w:val="9"/>
    <w:unhideWhenUsed/>
    <w:qFormat/>
    <w:pPr>
      <w:keepNext/>
      <w:keepLines/>
      <w:spacing w:after="155" w:line="264" w:lineRule="auto"/>
      <w:ind w:left="437" w:hanging="10"/>
      <w:outlineLvl w:val="2"/>
    </w:pPr>
    <w:rPr>
      <w:rFonts w:ascii="Calibri" w:eastAsia="Calibri" w:hAnsi="Calibri" w:cs="Calibri"/>
      <w:b/>
      <w:color w:val="2E74B5"/>
    </w:rPr>
  </w:style>
  <w:style w:type="paragraph" w:styleId="Nadpis4">
    <w:name w:val="heading 4"/>
    <w:next w:val="Normlny"/>
    <w:link w:val="Nadpis4Char"/>
    <w:uiPriority w:val="9"/>
    <w:unhideWhenUsed/>
    <w:qFormat/>
    <w:pPr>
      <w:keepNext/>
      <w:keepLines/>
      <w:spacing w:after="161"/>
      <w:ind w:left="10" w:hanging="10"/>
      <w:outlineLvl w:val="3"/>
    </w:pPr>
    <w:rPr>
      <w:rFonts w:ascii="Calibri" w:eastAsia="Calibri" w:hAnsi="Calibri" w:cs="Calibri"/>
      <w:b/>
      <w:color w:val="000000"/>
    </w:rPr>
  </w:style>
  <w:style w:type="paragraph" w:styleId="Nadpis5">
    <w:name w:val="heading 5"/>
    <w:next w:val="Normlny"/>
    <w:link w:val="Nadpis5Char"/>
    <w:uiPriority w:val="9"/>
    <w:unhideWhenUsed/>
    <w:qFormat/>
    <w:pPr>
      <w:keepNext/>
      <w:keepLines/>
      <w:spacing w:after="11"/>
      <w:ind w:left="334" w:hanging="10"/>
      <w:jc w:val="center"/>
      <w:outlineLvl w:val="4"/>
    </w:pPr>
    <w:rPr>
      <w:rFonts w:ascii="Arial" w:eastAsia="Arial" w:hAnsi="Arial" w:cs="Arial"/>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link w:val="Nadpis4"/>
    <w:rPr>
      <w:rFonts w:ascii="Calibri" w:eastAsia="Calibri" w:hAnsi="Calibri" w:cs="Calibri"/>
      <w:b/>
      <w:color w:val="000000"/>
      <w:sz w:val="22"/>
    </w:rPr>
  </w:style>
  <w:style w:type="character" w:customStyle="1" w:styleId="Nadpis2Char">
    <w:name w:val="Nadpis 2 Char"/>
    <w:link w:val="Nadpis2"/>
    <w:rPr>
      <w:rFonts w:ascii="Calibri" w:eastAsia="Calibri" w:hAnsi="Calibri" w:cs="Calibri"/>
      <w:color w:val="2E74B5"/>
      <w:sz w:val="22"/>
    </w:rPr>
  </w:style>
  <w:style w:type="character" w:customStyle="1" w:styleId="Nadpis3Char">
    <w:name w:val="Nadpis 3 Char"/>
    <w:link w:val="Nadpis3"/>
    <w:rPr>
      <w:rFonts w:ascii="Calibri" w:eastAsia="Calibri" w:hAnsi="Calibri" w:cs="Calibri"/>
      <w:b/>
      <w:color w:val="2E74B5"/>
      <w:sz w:val="22"/>
    </w:rPr>
  </w:style>
  <w:style w:type="character" w:customStyle="1" w:styleId="Nadpis5Char">
    <w:name w:val="Nadpis 5 Char"/>
    <w:link w:val="Nadpis5"/>
    <w:rPr>
      <w:rFonts w:ascii="Arial" w:eastAsia="Arial" w:hAnsi="Arial" w:cs="Arial"/>
      <w:b/>
      <w:color w:val="000000"/>
      <w:sz w:val="22"/>
    </w:rPr>
  </w:style>
  <w:style w:type="character" w:customStyle="1" w:styleId="Nadpis1Char">
    <w:name w:val="Nadpis 1 Char"/>
    <w:link w:val="Nadpis1"/>
    <w:rPr>
      <w:rFonts w:ascii="Calibri" w:eastAsia="Calibri" w:hAnsi="Calibri" w:cs="Calibri"/>
      <w:b/>
      <w:color w:val="2E74B5"/>
      <w:sz w:val="22"/>
    </w:rPr>
  </w:style>
  <w:style w:type="paragraph" w:styleId="Obsah1">
    <w:name w:val="toc 1"/>
    <w:hidden/>
    <w:uiPriority w:val="39"/>
    <w:pPr>
      <w:spacing w:after="126"/>
      <w:ind w:left="25" w:right="23" w:hanging="10"/>
    </w:pPr>
    <w:rPr>
      <w:rFonts w:ascii="Calibri" w:eastAsia="Calibri" w:hAnsi="Calibri" w:cs="Calibri"/>
      <w:b/>
      <w:color w:val="000000"/>
      <w:sz w:val="20"/>
    </w:rPr>
  </w:style>
  <w:style w:type="paragraph" w:styleId="Obsah2">
    <w:name w:val="toc 2"/>
    <w:hidden/>
    <w:pPr>
      <w:spacing w:after="126" w:line="257" w:lineRule="auto"/>
      <w:ind w:left="246" w:right="26" w:hanging="10"/>
      <w:jc w:val="both"/>
    </w:pPr>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Mriekatabuky">
    <w:name w:val="Table Grid"/>
    <w:basedOn w:val="Normlnatabuka"/>
    <w:rsid w:val="003E4373"/>
    <w:pPr>
      <w:spacing w:after="0" w:line="240" w:lineRule="auto"/>
    </w:pPr>
    <w:rPr>
      <w:rFonts w:eastAsiaTheme="minorHAnsi"/>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4373"/>
    <w:pPr>
      <w:autoSpaceDE w:val="0"/>
      <w:autoSpaceDN w:val="0"/>
      <w:adjustRightInd w:val="0"/>
      <w:spacing w:after="0" w:line="240" w:lineRule="auto"/>
    </w:pPr>
    <w:rPr>
      <w:rFonts w:ascii="Times New Roman" w:eastAsia="Times New Roman" w:hAnsi="Times New Roman" w:cs="Times New Roman"/>
      <w:color w:val="000000"/>
      <w:sz w:val="24"/>
      <w:szCs w:val="24"/>
      <w:lang w:val="cs-CZ" w:eastAsia="hu-HU"/>
    </w:rPr>
  </w:style>
  <w:style w:type="character" w:styleId="Hypertextovprepojenie">
    <w:name w:val="Hyperlink"/>
    <w:basedOn w:val="Predvolenpsmoodseku"/>
    <w:uiPriority w:val="99"/>
    <w:unhideWhenUsed/>
    <w:rsid w:val="003E4373"/>
    <w:rPr>
      <w:color w:val="0563C1" w:themeColor="hyperlink"/>
      <w:u w:val="single"/>
    </w:rPr>
  </w:style>
  <w:style w:type="paragraph" w:styleId="Hlavika">
    <w:name w:val="header"/>
    <w:basedOn w:val="Normlny"/>
    <w:link w:val="HlavikaChar"/>
    <w:uiPriority w:val="99"/>
    <w:unhideWhenUsed/>
    <w:rsid w:val="003E43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E4373"/>
    <w:rPr>
      <w:rFonts w:ascii="Calibri" w:eastAsia="Calibri" w:hAnsi="Calibri" w:cs="Calibri"/>
      <w:color w:val="000000"/>
    </w:rPr>
  </w:style>
  <w:style w:type="paragraph" w:styleId="Pta">
    <w:name w:val="footer"/>
    <w:basedOn w:val="Normlny"/>
    <w:link w:val="PtaChar"/>
    <w:uiPriority w:val="99"/>
    <w:unhideWhenUsed/>
    <w:rsid w:val="003E4373"/>
    <w:pPr>
      <w:tabs>
        <w:tab w:val="center" w:pos="4536"/>
        <w:tab w:val="right" w:pos="9072"/>
      </w:tabs>
      <w:spacing w:after="0" w:line="240" w:lineRule="auto"/>
    </w:pPr>
  </w:style>
  <w:style w:type="character" w:customStyle="1" w:styleId="PtaChar">
    <w:name w:val="Päta Char"/>
    <w:basedOn w:val="Predvolenpsmoodseku"/>
    <w:link w:val="Pta"/>
    <w:uiPriority w:val="99"/>
    <w:rsid w:val="003E437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0FF31FDD2C3C4E802788231FCAC033" ma:contentTypeVersion="13" ma:contentTypeDescription="Umožňuje vytvoriť nový dokument." ma:contentTypeScope="" ma:versionID="fb6eadf01e7bfe6c6822a746cb74d3d1">
  <xsd:schema xmlns:xsd="http://www.w3.org/2001/XMLSchema" xmlns:xs="http://www.w3.org/2001/XMLSchema" xmlns:p="http://schemas.microsoft.com/office/2006/metadata/properties" xmlns:ns2="3af22b6d-9eee-4e3d-808d-d62f5f3116c2" xmlns:ns3="868a09a0-8156-4836-93e8-d260779dec71" targetNamespace="http://schemas.microsoft.com/office/2006/metadata/properties" ma:root="true" ma:fieldsID="35487abf90f4e7eeb6579e7e56764e5f" ns2:_="" ns3:_="">
    <xsd:import namespace="3af22b6d-9eee-4e3d-808d-d62f5f3116c2"/>
    <xsd:import namespace="868a09a0-8156-4836-93e8-d260779dec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22b6d-9eee-4e3d-808d-d62f5f3116c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8a09a0-8156-4836-93e8-d260779dec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B4C1EC-5E45-4307-BFD0-59BA7ADE5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22b6d-9eee-4e3d-808d-d62f5f3116c2"/>
    <ds:schemaRef ds:uri="868a09a0-8156-4836-93e8-d260779de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6DC48-BFD3-492C-8361-B3AD06B3AB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65813-BD2B-44E8-A016-76399FC73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Words>
  <Characters>852</Characters>
  <Application>Microsoft Office Word</Application>
  <DocSecurity>0</DocSecurity>
  <Lines>7</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Slávka Šimková PhD.</dc:creator>
  <cp:keywords/>
  <cp:lastModifiedBy>RNDr. Zuzana Jurašeková PhD.</cp:lastModifiedBy>
  <cp:revision>2</cp:revision>
  <dcterms:created xsi:type="dcterms:W3CDTF">2023-12-12T13:19:00Z</dcterms:created>
  <dcterms:modified xsi:type="dcterms:W3CDTF">2023-12-12T13:19:00Z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0x0101005A0FF31FDD2C3C4E802788231FCAC033</vt:lpwstr>
  </property>
</Properties>
</file>