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9B" w:rsidRPr="00A50B43" w:rsidRDefault="001D4EF2">
      <w:pPr>
        <w:pStyle w:val="Nzov"/>
        <w:rPr>
          <w:rFonts w:ascii="Arial" w:hAnsi="Arial" w:cs="Arial"/>
          <w:i w:val="0"/>
          <w:sz w:val="36"/>
          <w:szCs w:val="32"/>
          <w:lang w:val="en-GB"/>
        </w:rPr>
      </w:pPr>
      <w:r w:rsidRPr="00A50B43">
        <w:rPr>
          <w:rStyle w:val="jlqj4b"/>
          <w:rFonts w:ascii="Arial" w:hAnsi="Arial" w:cs="Arial"/>
          <w:i w:val="0"/>
          <w:sz w:val="32"/>
          <w:lang w:val="en-GB"/>
        </w:rPr>
        <w:t>Opponent's report on the GSD grant application</w:t>
      </w:r>
      <w:r w:rsidRPr="00A50B43">
        <w:rPr>
          <w:rFonts w:ascii="Arial" w:hAnsi="Arial" w:cs="Arial"/>
          <w:i w:val="0"/>
          <w:sz w:val="32"/>
          <w:lang w:val="en-GB"/>
        </w:rPr>
        <w:t xml:space="preserve"> </w:t>
      </w:r>
    </w:p>
    <w:p w:rsidR="00396B9B" w:rsidRPr="00A50B43" w:rsidRDefault="00396B9B">
      <w:pPr>
        <w:jc w:val="both"/>
        <w:rPr>
          <w:rFonts w:ascii="Arial" w:hAnsi="Arial" w:cs="Arial"/>
        </w:rPr>
      </w:pPr>
      <w:r w:rsidRPr="00A50B43">
        <w:rPr>
          <w:rFonts w:ascii="Arial" w:hAnsi="Arial" w:cs="Arial"/>
        </w:rPr>
        <w:t xml:space="preserve"> </w:t>
      </w:r>
    </w:p>
    <w:p w:rsidR="00396B9B" w:rsidRPr="00A50B43" w:rsidRDefault="00A50B43">
      <w:pPr>
        <w:numPr>
          <w:ilvl w:val="0"/>
          <w:numId w:val="1"/>
        </w:numPr>
        <w:tabs>
          <w:tab w:val="clear" w:pos="720"/>
          <w:tab w:val="num" w:pos="-540"/>
        </w:tabs>
        <w:ind w:left="360" w:hanging="1260"/>
        <w:jc w:val="both"/>
        <w:rPr>
          <w:rFonts w:ascii="Arial" w:hAnsi="Arial" w:cs="Arial"/>
        </w:rPr>
      </w:pPr>
      <w:r w:rsidRPr="00A50B43">
        <w:rPr>
          <w:rFonts w:ascii="Arial" w:hAnsi="Arial" w:cs="Arial"/>
        </w:rPr>
        <w:t>Project</w:t>
      </w:r>
      <w:r w:rsidR="001D4EF2" w:rsidRPr="00A50B43">
        <w:rPr>
          <w:rFonts w:ascii="Arial" w:hAnsi="Arial" w:cs="Arial"/>
        </w:rPr>
        <w:t xml:space="preserve"> description </w:t>
      </w:r>
      <w:r w:rsidR="001D4EF2" w:rsidRPr="00A50B43">
        <w:rPr>
          <w:rFonts w:ascii="Arial" w:hAnsi="Arial" w:cs="Arial"/>
          <w:sz w:val="18"/>
          <w:szCs w:val="18"/>
        </w:rPr>
        <w:t>(to be filled by the</w:t>
      </w:r>
      <w:r w:rsidR="00396B9B" w:rsidRPr="00A50B43">
        <w:rPr>
          <w:rFonts w:ascii="Arial" w:hAnsi="Arial" w:cs="Arial"/>
          <w:sz w:val="18"/>
          <w:szCs w:val="18"/>
        </w:rPr>
        <w:t xml:space="preserve"> Ref</w:t>
      </w:r>
      <w:r w:rsidR="001D4EF2" w:rsidRPr="00A50B43">
        <w:rPr>
          <w:rFonts w:ascii="Arial" w:hAnsi="Arial" w:cs="Arial"/>
          <w:sz w:val="18"/>
          <w:szCs w:val="18"/>
        </w:rPr>
        <w:t xml:space="preserve">. For </w:t>
      </w:r>
      <w:proofErr w:type="spellStart"/>
      <w:proofErr w:type="gramStart"/>
      <w:r w:rsidR="001D4EF2" w:rsidRPr="00A50B43">
        <w:rPr>
          <w:rFonts w:ascii="Arial" w:hAnsi="Arial" w:cs="Arial"/>
          <w:sz w:val="18"/>
          <w:szCs w:val="18"/>
        </w:rPr>
        <w:t>SandR</w:t>
      </w:r>
      <w:proofErr w:type="spellEnd"/>
      <w:r w:rsidR="00396B9B" w:rsidRPr="00A50B43">
        <w:rPr>
          <w:rFonts w:ascii="Arial" w:hAnsi="Arial" w:cs="Arial"/>
          <w:sz w:val="18"/>
          <w:szCs w:val="18"/>
        </w:rPr>
        <w:t xml:space="preserve"> </w:t>
      </w:r>
      <w:r w:rsidR="00396B9B" w:rsidRPr="00A50B43">
        <w:rPr>
          <w:rFonts w:ascii="Arial" w:hAnsi="Arial" w:cs="Arial"/>
          <w:i/>
          <w:sz w:val="16"/>
          <w:szCs w:val="16"/>
        </w:rPr>
        <w:t>)</w:t>
      </w:r>
      <w:proofErr w:type="gramEnd"/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80"/>
        <w:gridCol w:w="1440"/>
        <w:gridCol w:w="4500"/>
        <w:gridCol w:w="1620"/>
      </w:tblGrid>
      <w:tr w:rsidR="00396B9B" w:rsidRPr="00A50B43">
        <w:tc>
          <w:tcPr>
            <w:tcW w:w="1260" w:type="dxa"/>
            <w:vAlign w:val="center"/>
          </w:tcPr>
          <w:p w:rsidR="00396B9B" w:rsidRPr="00A50B43" w:rsidRDefault="001D4E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B43">
              <w:rPr>
                <w:rFonts w:ascii="Arial" w:hAnsi="Arial" w:cs="Arial"/>
                <w:b/>
                <w:bCs/>
                <w:sz w:val="22"/>
                <w:szCs w:val="22"/>
              </w:rPr>
              <w:t>Number of project</w:t>
            </w:r>
          </w:p>
          <w:p w:rsidR="00396B9B" w:rsidRPr="00A50B43" w:rsidRDefault="00396B9B">
            <w:pPr>
              <w:pStyle w:val="Nadpis2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Toc66678600"/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>GS</w:t>
            </w:r>
            <w:bookmarkEnd w:id="0"/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1980" w:type="dxa"/>
            <w:vAlign w:val="center"/>
          </w:tcPr>
          <w:p w:rsidR="00396B9B" w:rsidRPr="00A50B43" w:rsidRDefault="001D4EF2" w:rsidP="001D4E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B43">
              <w:rPr>
                <w:rFonts w:ascii="Arial" w:hAnsi="Arial" w:cs="Arial"/>
                <w:b/>
                <w:bCs/>
                <w:sz w:val="22"/>
                <w:szCs w:val="22"/>
              </w:rPr>
              <w:t>Project solver</w:t>
            </w:r>
          </w:p>
        </w:tc>
        <w:tc>
          <w:tcPr>
            <w:tcW w:w="1440" w:type="dxa"/>
            <w:vAlign w:val="center"/>
          </w:tcPr>
          <w:p w:rsidR="00396B9B" w:rsidRPr="00A50B43" w:rsidRDefault="001D4EF2" w:rsidP="001D4E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B43">
              <w:rPr>
                <w:rFonts w:ascii="Arial" w:hAnsi="Arial" w:cs="Arial"/>
                <w:b/>
                <w:bCs/>
                <w:sz w:val="22"/>
                <w:szCs w:val="22"/>
              </w:rPr>
              <w:t>Workplace</w:t>
            </w:r>
          </w:p>
        </w:tc>
        <w:tc>
          <w:tcPr>
            <w:tcW w:w="4500" w:type="dxa"/>
            <w:vAlign w:val="center"/>
          </w:tcPr>
          <w:p w:rsidR="00396B9B" w:rsidRPr="00A50B43" w:rsidRDefault="001D4EF2" w:rsidP="001D4E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B43">
              <w:rPr>
                <w:rFonts w:ascii="Arial" w:hAnsi="Arial" w:cs="Arial"/>
                <w:b/>
                <w:bCs/>
                <w:sz w:val="22"/>
                <w:szCs w:val="22"/>
              </w:rPr>
              <w:t>Title of project</w:t>
            </w:r>
          </w:p>
        </w:tc>
        <w:tc>
          <w:tcPr>
            <w:tcW w:w="1620" w:type="dxa"/>
          </w:tcPr>
          <w:p w:rsidR="00396B9B" w:rsidRPr="00A50B43" w:rsidRDefault="001D4E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B43">
              <w:rPr>
                <w:rFonts w:ascii="Arial" w:hAnsi="Arial" w:cs="Arial"/>
                <w:b/>
                <w:bCs/>
                <w:sz w:val="22"/>
                <w:szCs w:val="22"/>
              </w:rPr>
              <w:t>Current resources required</w:t>
            </w:r>
          </w:p>
          <w:p w:rsidR="00396B9B" w:rsidRPr="00A50B43" w:rsidRDefault="00396B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B43">
              <w:rPr>
                <w:rFonts w:ascii="Arial" w:hAnsi="Arial" w:cs="Arial"/>
                <w:b/>
                <w:bCs/>
                <w:sz w:val="22"/>
                <w:szCs w:val="22"/>
              </w:rPr>
              <w:t>EUR</w:t>
            </w:r>
          </w:p>
        </w:tc>
      </w:tr>
      <w:tr w:rsidR="00396B9B" w:rsidRPr="00A50B43">
        <w:trPr>
          <w:trHeight w:val="995"/>
        </w:trPr>
        <w:tc>
          <w:tcPr>
            <w:tcW w:w="1260" w:type="dxa"/>
          </w:tcPr>
          <w:p w:rsidR="00396B9B" w:rsidRPr="00A50B43" w:rsidRDefault="00396B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396B9B" w:rsidRPr="00A50B43" w:rsidRDefault="00396B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96B9B" w:rsidRPr="00A50B43" w:rsidRDefault="00396B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396B9B" w:rsidRPr="00A50B43" w:rsidRDefault="00396B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396B9B" w:rsidRPr="00A50B43" w:rsidRDefault="00396B9B">
            <w:pPr>
              <w:jc w:val="both"/>
              <w:rPr>
                <w:rFonts w:ascii="Arial" w:hAnsi="Arial" w:cs="Arial"/>
              </w:rPr>
            </w:pPr>
          </w:p>
          <w:p w:rsidR="00396B9B" w:rsidRPr="00A50B43" w:rsidRDefault="00396B9B">
            <w:pPr>
              <w:jc w:val="both"/>
              <w:rPr>
                <w:rFonts w:ascii="Arial" w:hAnsi="Arial" w:cs="Arial"/>
              </w:rPr>
            </w:pPr>
          </w:p>
          <w:p w:rsidR="00396B9B" w:rsidRPr="00A50B43" w:rsidRDefault="00396B9B">
            <w:pPr>
              <w:jc w:val="both"/>
              <w:rPr>
                <w:rFonts w:ascii="Arial" w:hAnsi="Arial" w:cs="Arial"/>
              </w:rPr>
            </w:pPr>
          </w:p>
          <w:p w:rsidR="00396B9B" w:rsidRPr="00A50B43" w:rsidRDefault="00396B9B">
            <w:pPr>
              <w:jc w:val="both"/>
              <w:rPr>
                <w:rFonts w:ascii="Arial" w:hAnsi="Arial" w:cs="Arial"/>
              </w:rPr>
            </w:pPr>
          </w:p>
          <w:p w:rsidR="00396B9B" w:rsidRPr="00A50B43" w:rsidRDefault="00396B9B">
            <w:pPr>
              <w:jc w:val="both"/>
              <w:rPr>
                <w:rFonts w:ascii="Arial" w:hAnsi="Arial" w:cs="Arial"/>
              </w:rPr>
            </w:pPr>
          </w:p>
        </w:tc>
      </w:tr>
    </w:tbl>
    <w:p w:rsidR="00396B9B" w:rsidRPr="00A50B43" w:rsidRDefault="00396B9B">
      <w:pPr>
        <w:jc w:val="both"/>
        <w:rPr>
          <w:rFonts w:ascii="Arial" w:hAnsi="Arial" w:cs="Arial"/>
        </w:rPr>
      </w:pPr>
    </w:p>
    <w:p w:rsidR="00396B9B" w:rsidRPr="00A50B43" w:rsidRDefault="001D4EF2">
      <w:pPr>
        <w:numPr>
          <w:ilvl w:val="0"/>
          <w:numId w:val="1"/>
        </w:numPr>
        <w:tabs>
          <w:tab w:val="clear" w:pos="720"/>
          <w:tab w:val="num" w:pos="-540"/>
        </w:tabs>
        <w:ind w:left="-540"/>
        <w:jc w:val="both"/>
        <w:rPr>
          <w:rFonts w:ascii="Arial" w:hAnsi="Arial" w:cs="Arial"/>
        </w:rPr>
      </w:pPr>
      <w:r w:rsidRPr="00A50B43">
        <w:rPr>
          <w:rFonts w:ascii="Arial" w:hAnsi="Arial" w:cs="Arial"/>
        </w:rPr>
        <w:t>Quantitative evaluation of the</w:t>
      </w:r>
      <w:r w:rsidR="00396B9B" w:rsidRPr="00A50B43">
        <w:rPr>
          <w:rFonts w:ascii="Arial" w:hAnsi="Arial" w:cs="Arial"/>
        </w:rPr>
        <w:t xml:space="preserve"> GSD </w:t>
      </w:r>
      <w:r w:rsidRPr="00A50B43">
        <w:rPr>
          <w:rFonts w:ascii="Arial" w:hAnsi="Arial" w:cs="Arial"/>
        </w:rPr>
        <w:t xml:space="preserve">grant project by the </w:t>
      </w:r>
      <w:r w:rsidR="00396B9B" w:rsidRPr="00A50B43">
        <w:rPr>
          <w:rFonts w:ascii="Arial" w:hAnsi="Arial" w:cs="Arial"/>
        </w:rPr>
        <w:t>op</w:t>
      </w:r>
      <w:r w:rsidRPr="00A50B43">
        <w:rPr>
          <w:rFonts w:ascii="Arial" w:hAnsi="Arial" w:cs="Arial"/>
        </w:rPr>
        <w:t>p</w:t>
      </w:r>
      <w:r w:rsidR="00396B9B" w:rsidRPr="00A50B43">
        <w:rPr>
          <w:rFonts w:ascii="Arial" w:hAnsi="Arial" w:cs="Arial"/>
        </w:rPr>
        <w:t>onent</w:t>
      </w: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3600"/>
      </w:tblGrid>
      <w:tr w:rsidR="00396B9B" w:rsidRPr="00A50B4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396B9B" w:rsidRPr="00A50B43" w:rsidRDefault="001D4EF2" w:rsidP="001D4EF2">
            <w:pPr>
              <w:pStyle w:val="Nadpis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>Evaluation criteria</w:t>
            </w:r>
          </w:p>
        </w:tc>
        <w:tc>
          <w:tcPr>
            <w:tcW w:w="3600" w:type="dxa"/>
          </w:tcPr>
          <w:p w:rsidR="00396B9B" w:rsidRPr="00A50B43" w:rsidRDefault="001D4EF2" w:rsidP="001D4EF2">
            <w:pPr>
              <w:pStyle w:val="Nadpis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>Score</w:t>
            </w:r>
          </w:p>
        </w:tc>
      </w:tr>
      <w:tr w:rsidR="00396B9B" w:rsidRPr="00A50B4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396B9B" w:rsidRPr="00A50B43" w:rsidRDefault="00396B9B">
            <w:pPr>
              <w:pStyle w:val="Nadpis1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1" w:name="_Toc66678601"/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>Originalit</w:t>
            </w:r>
            <w:r w:rsidR="001D4EF2" w:rsidRPr="00A50B43">
              <w:rPr>
                <w:rFonts w:ascii="Arial" w:hAnsi="Arial" w:cs="Arial"/>
                <w:sz w:val="22"/>
                <w:szCs w:val="22"/>
                <w:lang w:val="en-GB"/>
              </w:rPr>
              <w:t>y</w:t>
            </w:r>
            <w:bookmarkEnd w:id="1"/>
            <w:r w:rsidR="001D4EF2" w:rsidRPr="00A50B43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project</w:t>
            </w:r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396B9B" w:rsidRPr="00A50B43" w:rsidRDefault="00396B9B" w:rsidP="001D4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B43">
              <w:rPr>
                <w:rFonts w:ascii="Arial" w:hAnsi="Arial" w:cs="Arial"/>
                <w:sz w:val="22"/>
                <w:szCs w:val="22"/>
              </w:rPr>
              <w:t xml:space="preserve">(0-20 </w:t>
            </w:r>
            <w:r w:rsidR="001D4EF2" w:rsidRPr="00A50B43">
              <w:rPr>
                <w:rFonts w:ascii="Arial" w:hAnsi="Arial" w:cs="Arial"/>
                <w:sz w:val="22"/>
                <w:szCs w:val="22"/>
              </w:rPr>
              <w:t>points</w:t>
            </w:r>
            <w:r w:rsidRPr="00A50B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:rsidR="00396B9B" w:rsidRPr="00A50B43" w:rsidRDefault="00396B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9B" w:rsidRPr="00A50B4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396B9B" w:rsidRPr="00A50B43" w:rsidRDefault="001D4EF2">
            <w:pPr>
              <w:pStyle w:val="Nadpis1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2" w:name="_Toc66678602"/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>Scientific contribution</w:t>
            </w:r>
            <w:bookmarkEnd w:id="2"/>
            <w:r w:rsidR="00396B9B" w:rsidRPr="00A50B4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396B9B" w:rsidRPr="00A50B43" w:rsidRDefault="00396B9B" w:rsidP="001D4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B43">
              <w:rPr>
                <w:rFonts w:ascii="Arial" w:hAnsi="Arial" w:cs="Arial"/>
                <w:sz w:val="22"/>
                <w:szCs w:val="22"/>
              </w:rPr>
              <w:t xml:space="preserve">(0-20 </w:t>
            </w:r>
            <w:r w:rsidR="001D4EF2" w:rsidRPr="00A50B43">
              <w:rPr>
                <w:rFonts w:ascii="Arial" w:hAnsi="Arial" w:cs="Arial"/>
                <w:sz w:val="22"/>
                <w:szCs w:val="22"/>
              </w:rPr>
              <w:t>points</w:t>
            </w:r>
            <w:r w:rsidRPr="00A50B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:rsidR="00396B9B" w:rsidRPr="00A50B43" w:rsidRDefault="00396B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9B" w:rsidRPr="00A50B4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396B9B" w:rsidRPr="00A50B43" w:rsidRDefault="00A50B43">
            <w:pPr>
              <w:pStyle w:val="Nadpis1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3" w:name="_Toc66678603"/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>Feasibility</w:t>
            </w:r>
            <w:r w:rsidR="001D4EF2" w:rsidRPr="00A50B43">
              <w:rPr>
                <w:rFonts w:ascii="Arial" w:hAnsi="Arial" w:cs="Arial"/>
                <w:sz w:val="22"/>
                <w:szCs w:val="22"/>
                <w:lang w:val="en-GB"/>
              </w:rPr>
              <w:t xml:space="preserve"> and</w:t>
            </w:r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 xml:space="preserve"> forma</w:t>
            </w:r>
            <w:r w:rsidR="00396B9B" w:rsidRPr="00A50B43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 xml:space="preserve"> processing of the</w:t>
            </w:r>
            <w:r w:rsidR="00396B9B" w:rsidRPr="00A50B43">
              <w:rPr>
                <w:rFonts w:ascii="Arial" w:hAnsi="Arial" w:cs="Arial"/>
                <w:sz w:val="22"/>
                <w:szCs w:val="22"/>
                <w:lang w:val="en-GB"/>
              </w:rPr>
              <w:t xml:space="preserve"> proje</w:t>
            </w:r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>ct</w:t>
            </w:r>
            <w:bookmarkEnd w:id="3"/>
            <w:r w:rsidR="00396B9B" w:rsidRPr="00A50B4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396B9B" w:rsidRPr="00A50B43" w:rsidRDefault="00396B9B" w:rsidP="001D4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B43">
              <w:rPr>
                <w:rFonts w:ascii="Arial" w:hAnsi="Arial" w:cs="Arial"/>
                <w:sz w:val="22"/>
                <w:szCs w:val="22"/>
              </w:rPr>
              <w:t xml:space="preserve">(0-20 </w:t>
            </w:r>
            <w:r w:rsidR="001D4EF2" w:rsidRPr="00A50B43">
              <w:rPr>
                <w:rFonts w:ascii="Arial" w:hAnsi="Arial" w:cs="Arial"/>
                <w:sz w:val="22"/>
                <w:szCs w:val="22"/>
              </w:rPr>
              <w:t>points</w:t>
            </w:r>
            <w:r w:rsidRPr="00A50B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:rsidR="00396B9B" w:rsidRPr="00A50B43" w:rsidRDefault="00396B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9B" w:rsidRPr="00A50B4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396B9B" w:rsidRPr="00A50B43" w:rsidRDefault="00A50B43">
            <w:pPr>
              <w:pStyle w:val="Nadpis1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4" w:name="_Toc66678604"/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>Project results of the</w:t>
            </w:r>
            <w:bookmarkEnd w:id="4"/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 xml:space="preserve"> researchers so far</w:t>
            </w:r>
            <w:r w:rsidR="00396B9B" w:rsidRPr="00A50B4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396B9B" w:rsidRPr="00A50B43" w:rsidRDefault="00396B9B" w:rsidP="001D4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B43">
              <w:rPr>
                <w:rFonts w:ascii="Arial" w:hAnsi="Arial" w:cs="Arial"/>
                <w:sz w:val="22"/>
                <w:szCs w:val="22"/>
              </w:rPr>
              <w:t xml:space="preserve">(0-20 </w:t>
            </w:r>
            <w:r w:rsidR="001D4EF2" w:rsidRPr="00A50B43">
              <w:rPr>
                <w:rFonts w:ascii="Arial" w:hAnsi="Arial" w:cs="Arial"/>
                <w:sz w:val="22"/>
                <w:szCs w:val="22"/>
              </w:rPr>
              <w:t>points</w:t>
            </w:r>
            <w:r w:rsidRPr="00A50B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:rsidR="00396B9B" w:rsidRPr="00A50B43" w:rsidRDefault="00396B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9B" w:rsidRPr="00A50B43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396B9B" w:rsidRPr="00A50B43" w:rsidRDefault="00A50B43">
            <w:pPr>
              <w:pStyle w:val="Nadpis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0B43">
              <w:rPr>
                <w:rFonts w:ascii="Arial" w:hAnsi="Arial" w:cs="Arial"/>
                <w:sz w:val="22"/>
                <w:szCs w:val="22"/>
                <w:lang w:val="en-GB"/>
              </w:rPr>
              <w:t>Effectiveness of the planned use of funds</w:t>
            </w:r>
            <w:r w:rsidR="00396B9B" w:rsidRPr="00A50B4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396B9B" w:rsidRPr="00A50B43" w:rsidRDefault="00396B9B" w:rsidP="001D4E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0B43">
              <w:rPr>
                <w:rFonts w:ascii="Arial" w:hAnsi="Arial" w:cs="Arial"/>
                <w:sz w:val="22"/>
                <w:szCs w:val="22"/>
              </w:rPr>
              <w:t xml:space="preserve">(0-20 </w:t>
            </w:r>
            <w:r w:rsidR="001D4EF2" w:rsidRPr="00A50B43">
              <w:rPr>
                <w:rFonts w:ascii="Arial" w:hAnsi="Arial" w:cs="Arial"/>
                <w:sz w:val="22"/>
                <w:szCs w:val="22"/>
              </w:rPr>
              <w:t>points</w:t>
            </w:r>
            <w:r w:rsidRPr="00A50B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00" w:type="dxa"/>
          </w:tcPr>
          <w:p w:rsidR="00396B9B" w:rsidRPr="00A50B43" w:rsidRDefault="00396B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B9B" w:rsidRPr="00A50B43">
        <w:tblPrEx>
          <w:tblCellMar>
            <w:top w:w="0" w:type="dxa"/>
            <w:bottom w:w="0" w:type="dxa"/>
          </w:tblCellMar>
        </w:tblPrEx>
        <w:tc>
          <w:tcPr>
            <w:tcW w:w="7200" w:type="dxa"/>
            <w:vAlign w:val="center"/>
          </w:tcPr>
          <w:p w:rsidR="00396B9B" w:rsidRPr="00A50B43" w:rsidRDefault="00A50B43">
            <w:pPr>
              <w:rPr>
                <w:rFonts w:ascii="Arial" w:hAnsi="Arial" w:cs="Arial"/>
                <w:sz w:val="22"/>
                <w:szCs w:val="22"/>
              </w:rPr>
            </w:pPr>
            <w:r w:rsidRPr="00A50B43">
              <w:rPr>
                <w:rFonts w:ascii="Arial" w:hAnsi="Arial" w:cs="Arial"/>
                <w:b/>
                <w:bCs/>
                <w:sz w:val="22"/>
                <w:szCs w:val="22"/>
              </w:rPr>
              <w:t>Total evaluation</w:t>
            </w:r>
            <w:r w:rsidR="00396B9B" w:rsidRPr="00A50B4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96B9B" w:rsidRPr="00A50B43" w:rsidRDefault="00396B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:rsidR="00396B9B" w:rsidRPr="00A50B43" w:rsidRDefault="00396B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6B9B" w:rsidRPr="00A50B43" w:rsidRDefault="00396B9B">
      <w:pPr>
        <w:jc w:val="both"/>
        <w:rPr>
          <w:rFonts w:ascii="Arial" w:hAnsi="Arial" w:cs="Arial"/>
        </w:rPr>
      </w:pPr>
    </w:p>
    <w:p w:rsidR="00396B9B" w:rsidRPr="00A50B43" w:rsidRDefault="00A50B43">
      <w:pPr>
        <w:numPr>
          <w:ilvl w:val="0"/>
          <w:numId w:val="1"/>
        </w:numPr>
        <w:tabs>
          <w:tab w:val="clear" w:pos="720"/>
          <w:tab w:val="num" w:pos="-540"/>
        </w:tabs>
        <w:ind w:left="360" w:hanging="1260"/>
        <w:jc w:val="both"/>
        <w:rPr>
          <w:rFonts w:ascii="Arial" w:hAnsi="Arial" w:cs="Arial"/>
        </w:rPr>
      </w:pPr>
      <w:r w:rsidRPr="00A50B43">
        <w:rPr>
          <w:rFonts w:ascii="Arial" w:hAnsi="Arial" w:cs="Arial"/>
        </w:rPr>
        <w:t xml:space="preserve">Qualitative evaluation of the </w:t>
      </w:r>
      <w:r w:rsidR="00396B9B" w:rsidRPr="00A50B43">
        <w:rPr>
          <w:rFonts w:ascii="Arial" w:hAnsi="Arial" w:cs="Arial"/>
        </w:rPr>
        <w:t>GSD</w:t>
      </w:r>
      <w:r w:rsidRPr="00A50B43">
        <w:rPr>
          <w:rFonts w:ascii="Arial" w:hAnsi="Arial" w:cs="Arial"/>
        </w:rPr>
        <w:t xml:space="preserve"> project by the opponent</w:t>
      </w:r>
      <w:r w:rsidR="00396B9B" w:rsidRPr="00A50B43">
        <w:rPr>
          <w:rFonts w:ascii="Arial" w:hAnsi="Arial" w:cs="Arial"/>
        </w:rPr>
        <w:t>:</w:t>
      </w:r>
    </w:p>
    <w:p w:rsidR="00396B9B" w:rsidRPr="00A50B43" w:rsidRDefault="00396B9B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:rsidR="00396B9B" w:rsidRPr="00A50B43" w:rsidRDefault="00396B9B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:rsidR="00396B9B" w:rsidRPr="00A50B43" w:rsidRDefault="00396B9B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:rsidR="00396B9B" w:rsidRPr="00A50B43" w:rsidRDefault="00A50B43">
      <w:pPr>
        <w:tabs>
          <w:tab w:val="num" w:pos="-540"/>
        </w:tabs>
        <w:ind w:left="-540" w:hanging="360"/>
        <w:jc w:val="both"/>
        <w:rPr>
          <w:rFonts w:ascii="Arial" w:hAnsi="Arial" w:cs="Arial"/>
        </w:rPr>
      </w:pPr>
      <w:r w:rsidRPr="00A50B43">
        <w:rPr>
          <w:rFonts w:ascii="Arial" w:hAnsi="Arial" w:cs="Arial"/>
        </w:rPr>
        <w:t>4.   Recommendation to finance</w:t>
      </w:r>
      <w:r w:rsidR="00396B9B" w:rsidRPr="00A50B43">
        <w:rPr>
          <w:rFonts w:ascii="Arial" w:hAnsi="Arial" w:cs="Arial"/>
        </w:rPr>
        <w:t>*:</w:t>
      </w:r>
    </w:p>
    <w:p w:rsidR="00396B9B" w:rsidRPr="00A50B43" w:rsidRDefault="00396B9B">
      <w:pPr>
        <w:ind w:left="360"/>
        <w:jc w:val="both"/>
        <w:rPr>
          <w:rFonts w:ascii="Arial" w:hAnsi="Arial" w:cs="Arial"/>
        </w:rPr>
      </w:pPr>
      <w:r w:rsidRPr="00A50B43">
        <w:rPr>
          <w:rFonts w:ascii="Arial" w:hAnsi="Arial" w:cs="Arial"/>
        </w:rPr>
        <w:t xml:space="preserve">- </w:t>
      </w:r>
      <w:r w:rsidR="00A50B43" w:rsidRPr="00A50B43">
        <w:rPr>
          <w:rFonts w:ascii="Arial" w:hAnsi="Arial" w:cs="Arial"/>
        </w:rPr>
        <w:t>in full</w:t>
      </w:r>
    </w:p>
    <w:p w:rsidR="00396B9B" w:rsidRPr="00A50B43" w:rsidRDefault="00A50B43">
      <w:pPr>
        <w:ind w:left="360"/>
        <w:jc w:val="both"/>
        <w:rPr>
          <w:rFonts w:ascii="Arial" w:hAnsi="Arial" w:cs="Arial"/>
        </w:rPr>
      </w:pPr>
      <w:r w:rsidRPr="00A50B43">
        <w:rPr>
          <w:rFonts w:ascii="Arial" w:hAnsi="Arial" w:cs="Arial"/>
        </w:rPr>
        <w:t>- at the reduced height</w:t>
      </w:r>
    </w:p>
    <w:p w:rsidR="00396B9B" w:rsidRPr="00A50B43" w:rsidRDefault="00396B9B">
      <w:pPr>
        <w:ind w:left="360"/>
        <w:jc w:val="both"/>
        <w:rPr>
          <w:rFonts w:ascii="Arial" w:hAnsi="Arial" w:cs="Arial"/>
        </w:rPr>
      </w:pPr>
      <w:r w:rsidRPr="00A50B43">
        <w:rPr>
          <w:rFonts w:ascii="Arial" w:hAnsi="Arial" w:cs="Arial"/>
        </w:rPr>
        <w:t>- n</w:t>
      </w:r>
      <w:r w:rsidR="00A50B43" w:rsidRPr="00A50B43">
        <w:rPr>
          <w:rFonts w:ascii="Arial" w:hAnsi="Arial" w:cs="Arial"/>
        </w:rPr>
        <w:t>ot finance</w:t>
      </w:r>
    </w:p>
    <w:p w:rsidR="00396B9B" w:rsidRPr="00A50B43" w:rsidRDefault="00396B9B">
      <w:pPr>
        <w:jc w:val="both"/>
        <w:rPr>
          <w:rFonts w:ascii="Arial" w:hAnsi="Arial" w:cs="Arial"/>
        </w:rPr>
      </w:pPr>
    </w:p>
    <w:p w:rsidR="00396B9B" w:rsidRPr="00A50B43" w:rsidRDefault="00396B9B">
      <w:pPr>
        <w:ind w:left="-900"/>
        <w:jc w:val="both"/>
        <w:rPr>
          <w:rFonts w:ascii="Arial" w:hAnsi="Arial" w:cs="Arial"/>
        </w:rPr>
      </w:pPr>
    </w:p>
    <w:p w:rsidR="00396B9B" w:rsidRPr="00A50B43" w:rsidRDefault="00A50B43">
      <w:pPr>
        <w:ind w:left="-900"/>
        <w:jc w:val="both"/>
        <w:rPr>
          <w:rFonts w:ascii="Arial" w:hAnsi="Arial" w:cs="Arial"/>
        </w:rPr>
      </w:pPr>
      <w:r w:rsidRPr="00A50B43">
        <w:rPr>
          <w:rFonts w:ascii="Arial" w:hAnsi="Arial" w:cs="Arial"/>
        </w:rPr>
        <w:t>In</w:t>
      </w:r>
      <w:r w:rsidR="00396B9B" w:rsidRPr="00A50B43">
        <w:rPr>
          <w:rFonts w:ascii="Arial" w:hAnsi="Arial" w:cs="Arial"/>
        </w:rPr>
        <w:t> ..................................., d</w:t>
      </w:r>
      <w:r w:rsidRPr="00A50B43">
        <w:rPr>
          <w:rFonts w:ascii="Arial" w:hAnsi="Arial" w:cs="Arial"/>
        </w:rPr>
        <w:t>ay</w:t>
      </w:r>
      <w:r w:rsidR="00396B9B" w:rsidRPr="00A50B43">
        <w:rPr>
          <w:rFonts w:ascii="Arial" w:hAnsi="Arial" w:cs="Arial"/>
        </w:rPr>
        <w:t xml:space="preserve"> </w:t>
      </w:r>
    </w:p>
    <w:p w:rsidR="00396B9B" w:rsidRPr="00A50B43" w:rsidRDefault="00396B9B">
      <w:pPr>
        <w:ind w:left="360"/>
        <w:jc w:val="both"/>
        <w:rPr>
          <w:rFonts w:ascii="Arial" w:hAnsi="Arial" w:cs="Arial"/>
        </w:rPr>
      </w:pPr>
    </w:p>
    <w:p w:rsidR="00396B9B" w:rsidRPr="00A50B43" w:rsidRDefault="00396B9B">
      <w:pPr>
        <w:ind w:left="360"/>
        <w:jc w:val="both"/>
        <w:rPr>
          <w:rFonts w:ascii="Arial" w:hAnsi="Arial" w:cs="Arial"/>
        </w:rPr>
      </w:pPr>
      <w:r w:rsidRPr="00A50B43">
        <w:rPr>
          <w:rFonts w:ascii="Arial" w:hAnsi="Arial" w:cs="Arial"/>
        </w:rPr>
        <w:tab/>
      </w:r>
      <w:r w:rsidRPr="00A50B43">
        <w:rPr>
          <w:rFonts w:ascii="Arial" w:hAnsi="Arial" w:cs="Arial"/>
        </w:rPr>
        <w:tab/>
      </w:r>
      <w:r w:rsidRPr="00A50B43">
        <w:rPr>
          <w:rFonts w:ascii="Arial" w:hAnsi="Arial" w:cs="Arial"/>
        </w:rPr>
        <w:tab/>
      </w:r>
      <w:r w:rsidRPr="00A50B43">
        <w:rPr>
          <w:rFonts w:ascii="Arial" w:hAnsi="Arial" w:cs="Arial"/>
        </w:rPr>
        <w:tab/>
      </w:r>
      <w:r w:rsidRPr="00A50B43">
        <w:rPr>
          <w:rFonts w:ascii="Arial" w:hAnsi="Arial" w:cs="Arial"/>
        </w:rPr>
        <w:tab/>
      </w:r>
      <w:r w:rsidRPr="00A50B43">
        <w:rPr>
          <w:rFonts w:ascii="Arial" w:hAnsi="Arial" w:cs="Arial"/>
        </w:rPr>
        <w:tab/>
      </w:r>
    </w:p>
    <w:p w:rsidR="00396B9B" w:rsidRPr="00A50B43" w:rsidRDefault="00396B9B" w:rsidP="00A50B43">
      <w:pPr>
        <w:ind w:left="360"/>
        <w:jc w:val="right"/>
        <w:rPr>
          <w:rFonts w:ascii="Arial" w:hAnsi="Arial" w:cs="Arial"/>
        </w:rPr>
      </w:pPr>
      <w:r w:rsidRPr="00A50B43">
        <w:rPr>
          <w:rFonts w:ascii="Arial" w:hAnsi="Arial" w:cs="Arial"/>
        </w:rPr>
        <w:tab/>
      </w:r>
      <w:r w:rsidRPr="00A50B43">
        <w:rPr>
          <w:rFonts w:ascii="Arial" w:hAnsi="Arial" w:cs="Arial"/>
        </w:rPr>
        <w:tab/>
      </w:r>
      <w:r w:rsidRPr="00A50B43">
        <w:rPr>
          <w:rFonts w:ascii="Arial" w:hAnsi="Arial" w:cs="Arial"/>
        </w:rPr>
        <w:tab/>
      </w:r>
      <w:r w:rsidR="00A50B43" w:rsidRPr="00A50B43">
        <w:rPr>
          <w:rFonts w:ascii="Arial" w:hAnsi="Arial" w:cs="Arial"/>
        </w:rPr>
        <w:t xml:space="preserve">  </w:t>
      </w:r>
      <w:r w:rsidRPr="00A50B43">
        <w:rPr>
          <w:rFonts w:ascii="Arial" w:hAnsi="Arial" w:cs="Arial"/>
        </w:rPr>
        <w:tab/>
        <w:t xml:space="preserve">       </w:t>
      </w:r>
      <w:r w:rsidR="00A50B43" w:rsidRPr="00A50B43">
        <w:rPr>
          <w:rFonts w:ascii="Arial" w:hAnsi="Arial" w:cs="Arial"/>
        </w:rPr>
        <w:t xml:space="preserve">  </w:t>
      </w:r>
      <w:r w:rsidRPr="00A50B43">
        <w:rPr>
          <w:rFonts w:ascii="Arial" w:hAnsi="Arial" w:cs="Arial"/>
        </w:rPr>
        <w:t>n</w:t>
      </w:r>
      <w:r w:rsidR="00A50B43" w:rsidRPr="00A50B43">
        <w:rPr>
          <w:rFonts w:ascii="Arial" w:hAnsi="Arial" w:cs="Arial"/>
        </w:rPr>
        <w:t>ame</w:t>
      </w:r>
      <w:r w:rsidRPr="00A50B43">
        <w:rPr>
          <w:rFonts w:ascii="Arial" w:hAnsi="Arial" w:cs="Arial"/>
        </w:rPr>
        <w:t xml:space="preserve">, </w:t>
      </w:r>
      <w:r w:rsidR="00A50B43" w:rsidRPr="00A50B43">
        <w:rPr>
          <w:rFonts w:ascii="Arial" w:hAnsi="Arial" w:cs="Arial"/>
        </w:rPr>
        <w:t>surname</w:t>
      </w:r>
      <w:r w:rsidRPr="00A50B43">
        <w:rPr>
          <w:rFonts w:ascii="Arial" w:hAnsi="Arial" w:cs="Arial"/>
        </w:rPr>
        <w:t xml:space="preserve"> a</w:t>
      </w:r>
      <w:r w:rsidR="00A50B43" w:rsidRPr="00A50B43">
        <w:rPr>
          <w:rFonts w:ascii="Arial" w:hAnsi="Arial" w:cs="Arial"/>
        </w:rPr>
        <w:t xml:space="preserve">nd workplace of the </w:t>
      </w:r>
      <w:r w:rsidRPr="00A50B43">
        <w:rPr>
          <w:rFonts w:ascii="Arial" w:hAnsi="Arial" w:cs="Arial"/>
        </w:rPr>
        <w:t>o</w:t>
      </w:r>
      <w:r w:rsidR="00A50B43" w:rsidRPr="00A50B43">
        <w:rPr>
          <w:rFonts w:ascii="Arial" w:hAnsi="Arial" w:cs="Arial"/>
        </w:rPr>
        <w:t>pponent</w:t>
      </w:r>
      <w:r w:rsidRPr="00A50B43">
        <w:rPr>
          <w:rFonts w:ascii="Arial" w:hAnsi="Arial" w:cs="Arial"/>
        </w:rPr>
        <w:t>**</w:t>
      </w:r>
    </w:p>
    <w:p w:rsidR="00396B9B" w:rsidRPr="00A50B43" w:rsidRDefault="00396B9B">
      <w:pPr>
        <w:ind w:left="360" w:hanging="1260"/>
        <w:jc w:val="both"/>
        <w:rPr>
          <w:rFonts w:ascii="Arial" w:hAnsi="Arial" w:cs="Arial"/>
          <w:sz w:val="16"/>
        </w:rPr>
      </w:pPr>
      <w:r w:rsidRPr="00A50B43">
        <w:rPr>
          <w:rFonts w:ascii="Arial" w:hAnsi="Arial" w:cs="Arial"/>
        </w:rPr>
        <w:t>*</w:t>
      </w:r>
      <w:r w:rsidR="00A50B43" w:rsidRPr="00A50B43">
        <w:rPr>
          <w:rStyle w:val="Nzov"/>
        </w:rPr>
        <w:t xml:space="preserve"> </w:t>
      </w:r>
      <w:r w:rsidR="00A50B43" w:rsidRPr="00A50B43">
        <w:rPr>
          <w:rStyle w:val="jlqj4b"/>
          <w:rFonts w:ascii="Arial" w:hAnsi="Arial" w:cs="Arial"/>
          <w:sz w:val="16"/>
        </w:rPr>
        <w:t>strike out what does not apply</w:t>
      </w:r>
    </w:p>
    <w:p w:rsidR="00396B9B" w:rsidRPr="00A50B43" w:rsidRDefault="00396B9B">
      <w:pPr>
        <w:ind w:left="360" w:hanging="1260"/>
        <w:jc w:val="both"/>
        <w:rPr>
          <w:rFonts w:ascii="Arial" w:hAnsi="Arial" w:cs="Arial"/>
          <w:sz w:val="16"/>
          <w:szCs w:val="16"/>
        </w:rPr>
      </w:pPr>
      <w:r w:rsidRPr="00A50B43">
        <w:rPr>
          <w:rFonts w:ascii="Arial" w:hAnsi="Arial" w:cs="Arial"/>
        </w:rPr>
        <w:t>**</w:t>
      </w:r>
      <w:r w:rsidRPr="00A50B43">
        <w:rPr>
          <w:rFonts w:ascii="Arial" w:hAnsi="Arial" w:cs="Arial"/>
          <w:sz w:val="16"/>
          <w:szCs w:val="16"/>
        </w:rPr>
        <w:t>p</w:t>
      </w:r>
      <w:r w:rsidR="00A50B43" w:rsidRPr="00A50B43">
        <w:rPr>
          <w:rStyle w:val="jlqj4b"/>
          <w:rFonts w:ascii="Arial" w:hAnsi="Arial" w:cs="Arial"/>
          <w:sz w:val="16"/>
          <w:szCs w:val="16"/>
        </w:rPr>
        <w:t>lease make a report twice, of which one version should not be signed for the solver</w:t>
      </w:r>
      <w:r w:rsidR="00A50B43" w:rsidRPr="00A50B43">
        <w:rPr>
          <w:rFonts w:ascii="Arial" w:hAnsi="Arial" w:cs="Arial"/>
          <w:sz w:val="16"/>
          <w:szCs w:val="16"/>
        </w:rPr>
        <w:t xml:space="preserve"> </w:t>
      </w:r>
    </w:p>
    <w:sectPr w:rsidR="00396B9B" w:rsidRPr="00A50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04" w:rsidRDefault="005A7904">
      <w:r>
        <w:separator/>
      </w:r>
    </w:p>
  </w:endnote>
  <w:endnote w:type="continuationSeparator" w:id="0">
    <w:p w:rsidR="005A7904" w:rsidRDefault="005A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PSX TEE CE">
    <w:altName w:val="Arial Narrow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AD" w:rsidRDefault="003812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AD" w:rsidRDefault="003812A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AD" w:rsidRDefault="003812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04" w:rsidRDefault="005A7904">
      <w:r>
        <w:separator/>
      </w:r>
    </w:p>
  </w:footnote>
  <w:footnote w:type="continuationSeparator" w:id="0">
    <w:p w:rsidR="005A7904" w:rsidRDefault="005A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AD" w:rsidRDefault="003812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B9B" w:rsidRPr="00F15191" w:rsidRDefault="00396B9B" w:rsidP="003812AD">
    <w:pPr>
      <w:ind w:right="-426"/>
      <w:jc w:val="right"/>
      <w:rPr>
        <w:rFonts w:ascii="Arial" w:hAnsi="Arial" w:cs="Arial"/>
        <w:sz w:val="28"/>
      </w:rPr>
    </w:pPr>
    <w:r>
      <w:tab/>
      <w:t xml:space="preserve">    </w:t>
    </w:r>
    <w:r w:rsidR="003812AD">
      <w:t xml:space="preserve"> </w:t>
    </w:r>
    <w:r>
      <w:t xml:space="preserve"> </w:t>
    </w:r>
    <w:r w:rsidR="003812AD">
      <w:t xml:space="preserve">    </w:t>
    </w:r>
    <w:bookmarkStart w:id="5" w:name="_GoBack"/>
    <w:bookmarkEnd w:id="5"/>
    <w:r w:rsidR="00681F57" w:rsidRPr="00F15191">
      <w:rPr>
        <w:rFonts w:ascii="Arial" w:hAnsi="Arial" w:cs="Arial"/>
        <w:sz w:val="28"/>
      </w:rPr>
      <w:t>Annex no. 2</w:t>
    </w:r>
  </w:p>
  <w:p w:rsidR="00396B9B" w:rsidRPr="00F15191" w:rsidRDefault="00F15191" w:rsidP="00F15191">
    <w:pPr>
      <w:ind w:left="-426"/>
      <w:jc w:val="right"/>
      <w:rPr>
        <w:rFonts w:ascii="Arial" w:hAnsi="Arial" w:cs="Arial"/>
        <w:lang w:val="sk-SK"/>
      </w:rPr>
    </w:pPr>
    <w:r w:rsidRPr="00604C2E">
      <w:rPr>
        <w:noProof/>
        <w:lang w:val="sk-SK"/>
      </w:rPr>
      <w:drawing>
        <wp:inline distT="0" distB="0" distL="0" distR="0" wp14:anchorId="74E43306" wp14:editId="71866297">
          <wp:extent cx="6344713" cy="1576387"/>
          <wp:effectExtent l="0" t="0" r="0" b="508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40" cy="157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AD" w:rsidRDefault="003812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E2501"/>
    <w:multiLevelType w:val="hybridMultilevel"/>
    <w:tmpl w:val="8A3200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55"/>
    <w:rsid w:val="00031CB3"/>
    <w:rsid w:val="000A029A"/>
    <w:rsid w:val="001D4EF2"/>
    <w:rsid w:val="002A5447"/>
    <w:rsid w:val="003812AD"/>
    <w:rsid w:val="00396B9B"/>
    <w:rsid w:val="0059690C"/>
    <w:rsid w:val="005A7904"/>
    <w:rsid w:val="00681F57"/>
    <w:rsid w:val="009D1A4F"/>
    <w:rsid w:val="00A50B43"/>
    <w:rsid w:val="00CC0255"/>
    <w:rsid w:val="00F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7C175"/>
  <w15:chartTrackingRefBased/>
  <w15:docId w15:val="{EC9E7DC5-D318-4CFF-9FAD-D5F262BA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Franklin Gothic PSX TEE CE" w:hAnsi="Franklin Gothic PSX TEE CE"/>
      <w:sz w:val="24"/>
      <w:szCs w:val="24"/>
      <w:lang w:val="en-GB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rFonts w:ascii="Times New Roman" w:hAnsi="Times New Roman"/>
      <w:b/>
      <w:bCs/>
      <w:lang w:val="cs-CZ"/>
    </w:rPr>
  </w:style>
  <w:style w:type="paragraph" w:styleId="Nadpis2">
    <w:name w:val="heading 2"/>
    <w:basedOn w:val="Normlny"/>
    <w:next w:val="Normlny"/>
    <w:qFormat/>
    <w:pPr>
      <w:keepNext/>
      <w:ind w:left="-108"/>
      <w:jc w:val="both"/>
      <w:outlineLvl w:val="1"/>
    </w:pPr>
    <w:rPr>
      <w:rFonts w:ascii="Times New Roman" w:hAnsi="Times New Roman"/>
      <w:b/>
      <w:bCs/>
      <w:lang w:val="cs-CZ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Times New Roman" w:hAnsi="Times New Roman"/>
      <w:b/>
      <w:bCs/>
      <w:lang w:val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widowControl w:val="0"/>
      <w:autoSpaceDE w:val="0"/>
      <w:autoSpaceDN w:val="0"/>
      <w:jc w:val="center"/>
    </w:pPr>
    <w:rPr>
      <w:rFonts w:ascii="Times New Roman" w:hAnsi="Times New Roman"/>
      <w:b/>
      <w:bCs/>
      <w:i/>
      <w:iCs/>
      <w:sz w:val="28"/>
      <w:szCs w:val="28"/>
      <w:lang w:val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Times New Roman" w:hAnsi="Times New Roman"/>
      <w:lang w:val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jlqj4b">
    <w:name w:val="jlqj4b"/>
    <w:basedOn w:val="Predvolenpsmoodseku"/>
    <w:rsid w:val="001D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 v Košiciach</vt:lpstr>
    </vt:vector>
  </TitlesOfParts>
  <Company>LF Univerzity P.J.Šafárika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</dc:title>
  <dc:subject/>
  <dc:creator>doc.MUDr. Leonard Siegfried, CSc.</dc:creator>
  <cp:keywords/>
  <dc:description/>
  <cp:lastModifiedBy>Mária Mareková</cp:lastModifiedBy>
  <cp:revision>6</cp:revision>
  <cp:lastPrinted>2007-01-10T11:55:00Z</cp:lastPrinted>
  <dcterms:created xsi:type="dcterms:W3CDTF">2022-02-17T10:43:00Z</dcterms:created>
  <dcterms:modified xsi:type="dcterms:W3CDTF">2022-02-17T11:04:00Z</dcterms:modified>
</cp:coreProperties>
</file>