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2A20" w14:textId="13642FAE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923C0F">
        <w:rPr>
          <w:noProof/>
        </w:rPr>
        <w:drawing>
          <wp:anchor distT="0" distB="0" distL="114300" distR="114300" simplePos="0" relativeHeight="251659264" behindDoc="1" locked="0" layoutInCell="1" allowOverlap="1" wp14:anchorId="27558D40" wp14:editId="69716B2F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6480175" cy="1598295"/>
            <wp:effectExtent l="0" t="0" r="0" b="1905"/>
            <wp:wrapNone/>
            <wp:docPr id="2" name="Obrázok 2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000CE" w14:textId="63962DB4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06A22AA4" w14:textId="3F29D7D8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34A5747" w14:textId="5033B1C0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6A36F32E" w14:textId="591C2325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6B355C9" w14:textId="18E2B9A7" w:rsidR="00923C0F" w:rsidRDefault="00923C0F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4CF8F3CA" w14:textId="77777777" w:rsidR="0056488A" w:rsidRDefault="0056488A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694E2315" w14:textId="6506889A" w:rsidR="00427487" w:rsidRPr="00215210" w:rsidRDefault="00EA4D1D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</w:t>
      </w:r>
      <w:r w:rsidR="00427487" w:rsidRPr="00215210">
        <w:rPr>
          <w:rFonts w:ascii="Arial" w:hAnsi="Arial" w:cs="Arial"/>
          <w:b/>
          <w:color w:val="000000"/>
        </w:rPr>
        <w:t>rofesijn</w:t>
      </w:r>
      <w:r>
        <w:rPr>
          <w:rFonts w:ascii="Arial" w:hAnsi="Arial" w:cs="Arial"/>
          <w:b/>
          <w:color w:val="000000"/>
        </w:rPr>
        <w:t>ý</w:t>
      </w:r>
      <w:r w:rsidR="00427487" w:rsidRPr="00215210">
        <w:rPr>
          <w:rFonts w:ascii="Arial" w:hAnsi="Arial" w:cs="Arial"/>
          <w:b/>
          <w:color w:val="000000"/>
        </w:rPr>
        <w:t xml:space="preserve"> životopis</w:t>
      </w:r>
    </w:p>
    <w:p w14:paraId="75A4D423" w14:textId="05AD6819" w:rsidR="00427487" w:rsidRDefault="00427487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p w14:paraId="687F4725" w14:textId="77777777" w:rsidR="0056488A" w:rsidRPr="00215210" w:rsidRDefault="0056488A" w:rsidP="00427487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56488A" w:rsidRPr="0056488A" w14:paraId="1A5ECD89" w14:textId="77777777" w:rsidTr="00B266E9">
        <w:trPr>
          <w:trHeight w:val="526"/>
        </w:trPr>
        <w:tc>
          <w:tcPr>
            <w:tcW w:w="4395" w:type="dxa"/>
            <w:vAlign w:val="center"/>
          </w:tcPr>
          <w:p w14:paraId="29D78C3B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4D2B8A20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6C167959" w14:textId="77777777" w:rsidTr="00B266E9">
        <w:trPr>
          <w:trHeight w:val="523"/>
        </w:trPr>
        <w:tc>
          <w:tcPr>
            <w:tcW w:w="4395" w:type="dxa"/>
            <w:vAlign w:val="center"/>
          </w:tcPr>
          <w:p w14:paraId="41FFC76D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0C928574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2788FF61" w14:textId="77777777" w:rsidTr="00B266E9">
        <w:trPr>
          <w:trHeight w:val="787"/>
        </w:trPr>
        <w:tc>
          <w:tcPr>
            <w:tcW w:w="4395" w:type="dxa"/>
            <w:vAlign w:val="center"/>
          </w:tcPr>
          <w:p w14:paraId="353A2CBD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13D32D99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57BD144A" w14:textId="77777777" w:rsidTr="00B266E9">
        <w:trPr>
          <w:trHeight w:val="523"/>
        </w:trPr>
        <w:tc>
          <w:tcPr>
            <w:tcW w:w="4395" w:type="dxa"/>
            <w:vAlign w:val="center"/>
          </w:tcPr>
          <w:p w14:paraId="4DB9F9F0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72B653E3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42325891" w14:textId="77777777" w:rsidTr="00B266E9">
        <w:trPr>
          <w:trHeight w:val="523"/>
        </w:trPr>
        <w:tc>
          <w:tcPr>
            <w:tcW w:w="4395" w:type="dxa"/>
            <w:vAlign w:val="center"/>
          </w:tcPr>
          <w:p w14:paraId="0BC03939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685FE71E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2BBA4EAA" w14:textId="77777777" w:rsidTr="00B266E9">
        <w:trPr>
          <w:trHeight w:val="792"/>
        </w:trPr>
        <w:tc>
          <w:tcPr>
            <w:tcW w:w="4395" w:type="dxa"/>
            <w:vAlign w:val="center"/>
          </w:tcPr>
          <w:p w14:paraId="207C9762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66C842DF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6F7EE0A4" w14:textId="77777777" w:rsidTr="00B266E9">
        <w:trPr>
          <w:trHeight w:val="523"/>
        </w:trPr>
        <w:tc>
          <w:tcPr>
            <w:tcW w:w="4395" w:type="dxa"/>
            <w:vAlign w:val="center"/>
          </w:tcPr>
          <w:p w14:paraId="25688795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36261EF8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1CF5FC73" w14:textId="77777777" w:rsidTr="00B266E9">
        <w:trPr>
          <w:trHeight w:val="2131"/>
        </w:trPr>
        <w:tc>
          <w:tcPr>
            <w:tcW w:w="4395" w:type="dxa"/>
            <w:vAlign w:val="center"/>
          </w:tcPr>
          <w:p w14:paraId="717CD788" w14:textId="4C9C8080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Publikačná činnosť vrátane rozsahu (autorské hárky) a kategórie podľa vyhlášky </w:t>
            </w:r>
            <w:r w:rsidR="00366F10">
              <w:rPr>
                <w:rFonts w:ascii="Arial" w:hAnsi="Arial" w:cs="Arial"/>
                <w:color w:val="000000"/>
                <w:sz w:val="22"/>
                <w:szCs w:val="22"/>
              </w:rPr>
              <w:t xml:space="preserve">MŠVVaŠ SR </w:t>
            </w: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č. 397/2020 Z. z.  </w:t>
            </w:r>
          </w:p>
          <w:p w14:paraId="5D65623B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>1. monografia</w:t>
            </w:r>
            <w:bookmarkStart w:id="0" w:name="_GoBack"/>
            <w:bookmarkEnd w:id="0"/>
          </w:p>
          <w:p w14:paraId="15766BF2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2. učebnica </w:t>
            </w:r>
          </w:p>
          <w:p w14:paraId="7B17D5B6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5C6EAD2A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678AD5A0" w14:textId="77777777" w:rsidTr="00B266E9">
        <w:trPr>
          <w:trHeight w:val="523"/>
        </w:trPr>
        <w:tc>
          <w:tcPr>
            <w:tcW w:w="4395" w:type="dxa"/>
            <w:vAlign w:val="center"/>
          </w:tcPr>
          <w:p w14:paraId="23E2999A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72B69E8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5B09AC6C" w14:textId="77777777" w:rsidTr="00B266E9">
        <w:trPr>
          <w:trHeight w:val="669"/>
        </w:trPr>
        <w:tc>
          <w:tcPr>
            <w:tcW w:w="4395" w:type="dxa"/>
            <w:vAlign w:val="center"/>
          </w:tcPr>
          <w:p w14:paraId="54324DFD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>Počet doktorandov:</w:t>
            </w:r>
          </w:p>
          <w:p w14:paraId="28E6CE36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školených </w:t>
            </w:r>
          </w:p>
          <w:p w14:paraId="3981A54A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>ukončených</w:t>
            </w:r>
          </w:p>
          <w:p w14:paraId="3DAEE026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78D9EA97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488A" w:rsidRPr="0056488A" w14:paraId="5A614C3D" w14:textId="77777777" w:rsidTr="00B266E9">
        <w:trPr>
          <w:trHeight w:val="567"/>
        </w:trPr>
        <w:tc>
          <w:tcPr>
            <w:tcW w:w="4395" w:type="dxa"/>
            <w:vAlign w:val="center"/>
          </w:tcPr>
          <w:p w14:paraId="1D2897F5" w14:textId="77777777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88A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395A5AFC" w14:textId="2E972E91" w:rsidR="0056488A" w:rsidRPr="0056488A" w:rsidRDefault="0056488A" w:rsidP="0056488A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85E110" w14:textId="05F338C0" w:rsidR="00EF34B7" w:rsidRPr="00EF34B7" w:rsidRDefault="00EF34B7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5ED4D220" w14:textId="77777777" w:rsidR="00EF34B7" w:rsidRPr="00EF34B7" w:rsidRDefault="00EF34B7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55489A28" w14:textId="03A85B9B" w:rsidR="00923C0F" w:rsidRPr="0050455B" w:rsidRDefault="00EF34B7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EF34B7">
        <w:rPr>
          <w:rFonts w:ascii="Arial" w:hAnsi="Arial" w:cs="Arial"/>
          <w:color w:val="000000"/>
          <w:sz w:val="22"/>
          <w:szCs w:val="22"/>
        </w:rPr>
        <w:t>V Košiciach dátum</w:t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</w:r>
      <w:r w:rsidRPr="00EF34B7">
        <w:rPr>
          <w:rFonts w:ascii="Arial" w:hAnsi="Arial" w:cs="Arial"/>
          <w:color w:val="000000"/>
          <w:sz w:val="22"/>
          <w:szCs w:val="22"/>
        </w:rPr>
        <w:tab/>
        <w:t>MUDr. Meno Priezvisko, PhD.</w:t>
      </w:r>
    </w:p>
    <w:sectPr w:rsidR="00923C0F" w:rsidRPr="0050455B" w:rsidSect="0056488A">
      <w:pgSz w:w="11906" w:h="16838" w:code="9"/>
      <w:pgMar w:top="1134" w:right="1418" w:bottom="851" w:left="1418" w:header="96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61F3"/>
    <w:multiLevelType w:val="hybridMultilevel"/>
    <w:tmpl w:val="FAF07964"/>
    <w:lvl w:ilvl="0" w:tplc="6492A724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E65DC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0A08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E5874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23A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4AD6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2BFFE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26AD8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C6D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7"/>
    <w:rsid w:val="001D4340"/>
    <w:rsid w:val="00366F10"/>
    <w:rsid w:val="00385CA0"/>
    <w:rsid w:val="00427487"/>
    <w:rsid w:val="004B5964"/>
    <w:rsid w:val="0050455B"/>
    <w:rsid w:val="00511144"/>
    <w:rsid w:val="0056488A"/>
    <w:rsid w:val="005A00DE"/>
    <w:rsid w:val="006718FA"/>
    <w:rsid w:val="00923C0F"/>
    <w:rsid w:val="00C37547"/>
    <w:rsid w:val="00D96BA0"/>
    <w:rsid w:val="00EA4D1D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964"/>
  <w15:chartTrackingRefBased/>
  <w15:docId w15:val="{C07F6C23-6888-4506-9F5B-D2457B5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427487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427487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274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2748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Ivana Podlesná PhD.</dc:creator>
  <cp:keywords/>
  <dc:description/>
  <cp:lastModifiedBy>Ing. Renáta Kočišová</cp:lastModifiedBy>
  <cp:revision>6</cp:revision>
  <dcterms:created xsi:type="dcterms:W3CDTF">2021-02-10T10:38:00Z</dcterms:created>
  <dcterms:modified xsi:type="dcterms:W3CDTF">2023-03-01T13:49:00Z</dcterms:modified>
</cp:coreProperties>
</file>