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3E58" w14:textId="30C25008" w:rsidR="00A53D1E" w:rsidRPr="008B69E3" w:rsidRDefault="00A53D1E" w:rsidP="00882022">
      <w:pPr>
        <w:spacing w:before="200" w:after="200"/>
        <w:jc w:val="center"/>
        <w:rPr>
          <w:rFonts w:ascii="Calibri" w:hAnsi="Calibri"/>
          <w:b/>
          <w:szCs w:val="24"/>
          <w:lang w:val="sk-SK"/>
        </w:rPr>
      </w:pPr>
      <w:r w:rsidRPr="008B69E3">
        <w:rPr>
          <w:rFonts w:ascii="Calibri" w:hAnsi="Calibri"/>
          <w:b/>
          <w:szCs w:val="24"/>
          <w:lang w:val="sk-SK"/>
        </w:rPr>
        <w:t xml:space="preserve">ŽIADOSŤ O PRIPOJENIE </w:t>
      </w:r>
      <w:r w:rsidR="002E5994">
        <w:rPr>
          <w:rFonts w:ascii="Calibri" w:hAnsi="Calibri"/>
          <w:b/>
          <w:szCs w:val="24"/>
          <w:lang w:val="sk-SK"/>
        </w:rPr>
        <w:t xml:space="preserve">ZARIADENIA </w:t>
      </w:r>
      <w:r w:rsidRPr="008B69E3">
        <w:rPr>
          <w:rFonts w:ascii="Calibri" w:hAnsi="Calibri"/>
          <w:b/>
          <w:szCs w:val="24"/>
          <w:lang w:val="sk-SK"/>
        </w:rPr>
        <w:t>DO POČÍTAČOVEJ SIETE</w:t>
      </w:r>
      <w:r w:rsidR="007C7754">
        <w:rPr>
          <w:rFonts w:ascii="Calibri" w:hAnsi="Calibri"/>
          <w:b/>
          <w:szCs w:val="24"/>
          <w:lang w:val="sk-SK"/>
        </w:rPr>
        <w:t xml:space="preserve"> (LAN)</w:t>
      </w:r>
    </w:p>
    <w:p w14:paraId="343AB366" w14:textId="77777777" w:rsidR="00A53D1E" w:rsidRPr="0090167E" w:rsidRDefault="00445574" w:rsidP="00882022">
      <w:pPr>
        <w:spacing w:line="264" w:lineRule="auto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 xml:space="preserve">Žiadateľ (meno a priezvisko): </w:t>
      </w:r>
      <w:sdt>
        <w:sdtPr>
          <w:rPr>
            <w:rFonts w:ascii="Calibri" w:hAnsi="Calibri" w:cs="Calibri"/>
            <w:sz w:val="20"/>
            <w:lang w:val="sk-SK"/>
          </w:rPr>
          <w:id w:val="1180008538"/>
          <w:placeholder>
            <w:docPart w:val="DefaultPlaceholder_-1854013440"/>
          </w:placeholder>
        </w:sdtPr>
        <w:sdtEndPr>
          <w:rPr>
            <w:b/>
          </w:rPr>
        </w:sdtEndPr>
        <w:sdtContent>
          <w:bookmarkStart w:id="0" w:name="Text1"/>
          <w:r w:rsidR="00C509EF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Text1"/>
                <w:enabled/>
                <w:calcOnExit w:val="0"/>
                <w:textInput>
                  <w:maxLength w:val="50"/>
                </w:textInput>
              </w:ffData>
            </w:fldChar>
          </w:r>
          <w:r w:rsidR="00C509EF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="00C509EF">
            <w:rPr>
              <w:rFonts w:ascii="Calibri" w:hAnsi="Calibri" w:cs="Calibri"/>
              <w:b/>
              <w:sz w:val="20"/>
              <w:lang w:val="sk-SK"/>
            </w:rPr>
          </w:r>
          <w:r w:rsidR="00C509EF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C509EF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C509EF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C509EF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C509EF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C509EF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C509EF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  <w:bookmarkEnd w:id="0"/>
        </w:sdtContent>
      </w:sdt>
    </w:p>
    <w:p w14:paraId="4B012C71" w14:textId="77777777" w:rsidR="00445574" w:rsidRPr="0090167E" w:rsidRDefault="00445574" w:rsidP="00882022">
      <w:pPr>
        <w:tabs>
          <w:tab w:val="left" w:pos="1560"/>
        </w:tabs>
        <w:spacing w:line="264" w:lineRule="auto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>Ústav/</w:t>
      </w:r>
      <w:r w:rsidR="009F05C3" w:rsidRPr="0090167E">
        <w:rPr>
          <w:rFonts w:ascii="Calibri" w:hAnsi="Calibri" w:cs="Calibri"/>
          <w:sz w:val="20"/>
          <w:lang w:val="sk-SK"/>
        </w:rPr>
        <w:t>k</w:t>
      </w:r>
      <w:r w:rsidRPr="0090167E">
        <w:rPr>
          <w:rFonts w:ascii="Calibri" w:hAnsi="Calibri" w:cs="Calibri"/>
          <w:sz w:val="20"/>
          <w:lang w:val="sk-SK"/>
        </w:rPr>
        <w:t>linika:</w:t>
      </w:r>
      <w:r w:rsidR="009F05C3" w:rsidRPr="0090167E">
        <w:rPr>
          <w:rFonts w:ascii="Calibri" w:hAnsi="Calibri" w:cs="Calibri"/>
          <w:sz w:val="20"/>
          <w:lang w:val="sk-SK"/>
        </w:rPr>
        <w:tab/>
      </w:r>
      <w:sdt>
        <w:sdtPr>
          <w:rPr>
            <w:rFonts w:ascii="Calibri" w:hAnsi="Calibri" w:cs="Calibri"/>
            <w:sz w:val="20"/>
            <w:lang w:val="sk-SK"/>
          </w:rPr>
          <w:id w:val="1505319611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"/>
                <w:enabled/>
                <w:calcOnExit w:val="0"/>
                <w:textInput>
                  <w:maxLength w:val="60"/>
                </w:textInput>
              </w:ffData>
            </w:fldChar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Pr="0090167E">
            <w:rPr>
              <w:rFonts w:ascii="Calibri" w:hAnsi="Calibri" w:cs="Calibri"/>
              <w:b/>
              <w:sz w:val="20"/>
              <w:lang w:val="sk-SK"/>
            </w:rPr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</w:sdtContent>
      </w:sdt>
    </w:p>
    <w:p w14:paraId="0712C378" w14:textId="77777777" w:rsidR="00445574" w:rsidRPr="0090167E" w:rsidRDefault="00445574" w:rsidP="00882022">
      <w:pPr>
        <w:tabs>
          <w:tab w:val="left" w:pos="1560"/>
        </w:tabs>
        <w:spacing w:line="264" w:lineRule="auto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 xml:space="preserve">Adresa: </w:t>
      </w:r>
      <w:r w:rsidR="009F05C3" w:rsidRPr="0090167E">
        <w:rPr>
          <w:rFonts w:ascii="Calibri" w:hAnsi="Calibri" w:cs="Calibri"/>
          <w:sz w:val="20"/>
          <w:lang w:val="sk-SK"/>
        </w:rPr>
        <w:tab/>
      </w:r>
      <w:sdt>
        <w:sdtPr>
          <w:rPr>
            <w:rFonts w:ascii="Calibri" w:hAnsi="Calibri" w:cs="Calibri"/>
            <w:sz w:val="20"/>
            <w:lang w:val="sk-SK"/>
          </w:rPr>
          <w:id w:val="219878013"/>
          <w:placeholder>
            <w:docPart w:val="DefaultPlaceholder_-1854013440"/>
          </w:placeholder>
        </w:sdtPr>
        <w:sdtEndPr>
          <w:rPr>
            <w:b/>
          </w:rPr>
        </w:sdtEndPr>
        <w:sdtContent>
          <w:bookmarkStart w:id="1" w:name="Text2"/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Text2"/>
                <w:enabled/>
                <w:calcOnExit w:val="0"/>
                <w:textInput>
                  <w:maxLength w:val="30"/>
                </w:textInput>
              </w:ffData>
            </w:fldChar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Pr="0090167E">
            <w:rPr>
              <w:rFonts w:ascii="Calibri" w:hAnsi="Calibri" w:cs="Calibri"/>
              <w:b/>
              <w:sz w:val="20"/>
              <w:lang w:val="sk-SK"/>
            </w:rPr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  <w:bookmarkStart w:id="2" w:name="_GoBack"/>
          <w:bookmarkEnd w:id="1"/>
          <w:bookmarkEnd w:id="2"/>
        </w:sdtContent>
      </w:sdt>
    </w:p>
    <w:p w14:paraId="75E192F4" w14:textId="77777777" w:rsidR="00A53D1E" w:rsidRPr="0090167E" w:rsidRDefault="00A53D1E" w:rsidP="00882022">
      <w:pPr>
        <w:tabs>
          <w:tab w:val="left" w:pos="1560"/>
        </w:tabs>
        <w:spacing w:line="264" w:lineRule="auto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 xml:space="preserve">Miestnosť: </w:t>
      </w:r>
      <w:r w:rsidR="009F05C3" w:rsidRPr="0090167E">
        <w:rPr>
          <w:rFonts w:ascii="Calibri" w:hAnsi="Calibri" w:cs="Calibri"/>
          <w:sz w:val="20"/>
          <w:lang w:val="sk-SK"/>
        </w:rPr>
        <w:tab/>
      </w:r>
      <w:sdt>
        <w:sdtPr>
          <w:rPr>
            <w:rFonts w:ascii="Calibri" w:hAnsi="Calibri" w:cs="Calibri"/>
            <w:sz w:val="20"/>
            <w:lang w:val="sk-SK"/>
          </w:rPr>
          <w:id w:val="-1676954528"/>
          <w:placeholder>
            <w:docPart w:val="DefaultPlaceholder_-1854013440"/>
          </w:placeholder>
        </w:sdtPr>
        <w:sdtEndPr>
          <w:rPr>
            <w:b/>
          </w:rPr>
        </w:sdtEndPr>
        <w:sdtContent>
          <w:bookmarkStart w:id="3" w:name="Text3"/>
          <w:r w:rsidR="00445574"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Text3"/>
                <w:enabled/>
                <w:calcOnExit w:val="0"/>
                <w:textInput>
                  <w:maxLength w:val="30"/>
                </w:textInput>
              </w:ffData>
            </w:fldChar>
          </w:r>
          <w:r w:rsidR="00445574"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="00445574" w:rsidRPr="0090167E">
            <w:rPr>
              <w:rFonts w:ascii="Calibri" w:hAnsi="Calibri" w:cs="Calibri"/>
              <w:b/>
              <w:sz w:val="20"/>
              <w:lang w:val="sk-SK"/>
            </w:rPr>
          </w:r>
          <w:r w:rsidR="00445574"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445574"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  <w:bookmarkEnd w:id="3"/>
        </w:sdtContent>
      </w:sdt>
      <w:r w:rsidRPr="0090167E">
        <w:rPr>
          <w:rFonts w:ascii="Calibri" w:hAnsi="Calibri" w:cs="Calibri"/>
          <w:sz w:val="20"/>
          <w:lang w:val="sk-SK"/>
        </w:rPr>
        <w:t xml:space="preserve"> </w:t>
      </w:r>
      <w:r w:rsidR="00B85CA5" w:rsidRPr="0090167E">
        <w:rPr>
          <w:rFonts w:ascii="Calibri" w:hAnsi="Calibri" w:cs="Calibri"/>
          <w:sz w:val="20"/>
          <w:lang w:val="sk-SK"/>
        </w:rPr>
        <w:tab/>
      </w:r>
      <w:r w:rsidR="00EF1DC6" w:rsidRPr="0090167E">
        <w:rPr>
          <w:rFonts w:ascii="Calibri" w:hAnsi="Calibri" w:cs="Calibri"/>
          <w:sz w:val="20"/>
          <w:lang w:val="sk-SK"/>
        </w:rPr>
        <w:tab/>
      </w:r>
      <w:r w:rsidR="00741FDF" w:rsidRPr="0090167E">
        <w:rPr>
          <w:rFonts w:ascii="Calibri" w:hAnsi="Calibri" w:cs="Calibri"/>
          <w:sz w:val="20"/>
          <w:lang w:val="sk-SK"/>
        </w:rPr>
        <w:t xml:space="preserve">Telefón: </w:t>
      </w:r>
      <w:sdt>
        <w:sdtPr>
          <w:rPr>
            <w:rFonts w:ascii="Calibri" w:hAnsi="Calibri" w:cs="Calibri"/>
            <w:sz w:val="20"/>
            <w:lang w:val="sk-SK"/>
          </w:rPr>
          <w:id w:val="543481888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8F7BD1"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"/>
                <w:enabled/>
                <w:calcOnExit w:val="0"/>
                <w:textInput>
                  <w:maxLength w:val="15"/>
                </w:textInput>
              </w:ffData>
            </w:fldChar>
          </w:r>
          <w:r w:rsidR="008F7BD1"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="008F7BD1" w:rsidRPr="0090167E">
            <w:rPr>
              <w:rFonts w:ascii="Calibri" w:hAnsi="Calibri" w:cs="Calibri"/>
              <w:b/>
              <w:sz w:val="20"/>
              <w:lang w:val="sk-SK"/>
            </w:rPr>
          </w:r>
          <w:r w:rsidR="008F7BD1"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AD2490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8F7BD1"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</w:sdtContent>
      </w:sdt>
      <w:r w:rsidR="00B06A7E" w:rsidRPr="0090167E">
        <w:rPr>
          <w:rFonts w:ascii="Calibri" w:hAnsi="Calibri" w:cs="Calibri"/>
          <w:sz w:val="20"/>
          <w:lang w:val="sk-SK"/>
        </w:rPr>
        <w:t xml:space="preserve">  </w:t>
      </w:r>
    </w:p>
    <w:p w14:paraId="69CF9BF7" w14:textId="77777777" w:rsidR="00D012F4" w:rsidRPr="0090167E" w:rsidRDefault="00D012F4" w:rsidP="00882022">
      <w:pPr>
        <w:tabs>
          <w:tab w:val="left" w:pos="1560"/>
          <w:tab w:val="left" w:leader="dot" w:pos="4253"/>
        </w:tabs>
        <w:spacing w:line="264" w:lineRule="auto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 xml:space="preserve">Email: </w:t>
      </w:r>
      <w:r w:rsidR="009F05C3" w:rsidRPr="0090167E">
        <w:rPr>
          <w:rFonts w:ascii="Calibri" w:hAnsi="Calibri" w:cs="Calibri"/>
          <w:sz w:val="20"/>
          <w:lang w:val="sk-SK"/>
        </w:rPr>
        <w:tab/>
      </w:r>
      <w:sdt>
        <w:sdtPr>
          <w:rPr>
            <w:rFonts w:ascii="Calibri" w:hAnsi="Calibri" w:cs="Calibri"/>
            <w:sz w:val="20"/>
            <w:lang w:val="sk-SK"/>
          </w:rPr>
          <w:id w:val="-1505433917"/>
          <w:placeholder>
            <w:docPart w:val="DefaultPlaceholder_-1854013440"/>
          </w:placeholder>
        </w:sdtPr>
        <w:sdtEndPr>
          <w:rPr>
            <w:b/>
          </w:rPr>
        </w:sdtEndPr>
        <w:sdtContent>
          <w:bookmarkStart w:id="4" w:name="Text4"/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Text4"/>
                <w:enabled/>
                <w:calcOnExit w:val="0"/>
                <w:textInput>
                  <w:maxLength w:val="30"/>
                </w:textInput>
              </w:ffData>
            </w:fldChar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Pr="0090167E">
            <w:rPr>
              <w:rFonts w:ascii="Calibri" w:hAnsi="Calibri" w:cs="Calibri"/>
              <w:b/>
              <w:sz w:val="20"/>
              <w:lang w:val="sk-SK"/>
            </w:rPr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BC42D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BC42D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BC42D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BC42D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BC42D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  <w:bookmarkEnd w:id="4"/>
        </w:sdtContent>
      </w:sdt>
    </w:p>
    <w:p w14:paraId="5C9F4059" w14:textId="77777777" w:rsidR="00D012F4" w:rsidRPr="0090167E" w:rsidRDefault="00D012F4" w:rsidP="00882022">
      <w:pPr>
        <w:tabs>
          <w:tab w:val="left" w:leader="dot" w:pos="4253"/>
        </w:tabs>
        <w:spacing w:line="264" w:lineRule="auto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 xml:space="preserve">Dátum podania žiadosti: </w:t>
      </w:r>
      <w:sdt>
        <w:sdtPr>
          <w:rPr>
            <w:rFonts w:ascii="Calibri" w:hAnsi="Calibri" w:cs="Calibri"/>
            <w:sz w:val="20"/>
            <w:lang w:val="sk-SK"/>
          </w:rPr>
          <w:id w:val="-1283804892"/>
          <w:placeholder>
            <w:docPart w:val="DefaultPlaceholder_-1854013440"/>
          </w:placeholder>
        </w:sdtPr>
        <w:sdtEndPr>
          <w:rPr>
            <w:b/>
          </w:rPr>
        </w:sdtEndPr>
        <w:sdtContent>
          <w:bookmarkStart w:id="5" w:name="Text5"/>
          <w:r w:rsidR="00C622EB"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Text5"/>
                <w:enabled/>
                <w:calcOnExit w:val="0"/>
                <w:textInput>
                  <w:type w:val="date"/>
                  <w:format w:val="d. M. yyyy"/>
                </w:textInput>
              </w:ffData>
            </w:fldChar>
          </w:r>
          <w:r w:rsidR="00C622EB"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="00C622EB" w:rsidRPr="0090167E">
            <w:rPr>
              <w:rFonts w:ascii="Calibri" w:hAnsi="Calibri" w:cs="Calibri"/>
              <w:b/>
              <w:sz w:val="20"/>
              <w:lang w:val="sk-SK"/>
            </w:rPr>
          </w:r>
          <w:r w:rsidR="00C622EB"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C622E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C622E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C622E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C622E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C622E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C622EB"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  <w:bookmarkEnd w:id="5"/>
        </w:sdtContent>
      </w:sdt>
    </w:p>
    <w:p w14:paraId="64748C91" w14:textId="77777777" w:rsidR="003D14CF" w:rsidRPr="0090167E" w:rsidRDefault="003D14CF" w:rsidP="00882022">
      <w:pPr>
        <w:tabs>
          <w:tab w:val="left" w:leader="dot" w:pos="4253"/>
        </w:tabs>
        <w:spacing w:line="264" w:lineRule="auto"/>
        <w:ind w:firstLine="425"/>
        <w:rPr>
          <w:rFonts w:ascii="Calibri" w:hAnsi="Calibri" w:cs="Calibri"/>
          <w:sz w:val="20"/>
          <w:lang w:val="sk-SK"/>
        </w:rPr>
      </w:pPr>
    </w:p>
    <w:p w14:paraId="664188A4" w14:textId="77777777" w:rsidR="009D6588" w:rsidRPr="0090167E" w:rsidRDefault="009D6588" w:rsidP="00882022">
      <w:pPr>
        <w:tabs>
          <w:tab w:val="left" w:leader="dot" w:pos="4253"/>
        </w:tabs>
        <w:spacing w:line="264" w:lineRule="auto"/>
        <w:ind w:firstLine="425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 xml:space="preserve">Žiadam o pripojenie </w:t>
      </w:r>
      <w:r w:rsidR="008B144C" w:rsidRPr="0090167E">
        <w:rPr>
          <w:rFonts w:ascii="Calibri" w:hAnsi="Calibri" w:cs="Calibri"/>
          <w:sz w:val="20"/>
          <w:lang w:val="sk-SK"/>
        </w:rPr>
        <w:t>zariadenia</w:t>
      </w:r>
      <w:r w:rsidRPr="0090167E">
        <w:rPr>
          <w:rFonts w:ascii="Calibri" w:hAnsi="Calibri" w:cs="Calibri"/>
          <w:sz w:val="20"/>
          <w:lang w:val="sk-SK"/>
        </w:rPr>
        <w:t xml:space="preserve"> do počítačovej siete </w:t>
      </w:r>
      <w:r w:rsidR="0069291E" w:rsidRPr="0090167E">
        <w:rPr>
          <w:rFonts w:ascii="Calibri" w:hAnsi="Calibri" w:cs="Calibri"/>
          <w:sz w:val="20"/>
          <w:lang w:val="sk-SK"/>
        </w:rPr>
        <w:t xml:space="preserve">UPJŠ </w:t>
      </w:r>
      <w:r w:rsidRPr="0090167E">
        <w:rPr>
          <w:rFonts w:ascii="Calibri" w:hAnsi="Calibri" w:cs="Calibri"/>
          <w:sz w:val="20"/>
          <w:lang w:val="sk-SK"/>
        </w:rPr>
        <w:t>LF a pridelenie IP adresy.</w:t>
      </w:r>
      <w:r w:rsidR="00D9663F" w:rsidRPr="0090167E">
        <w:rPr>
          <w:rFonts w:ascii="Calibri" w:hAnsi="Calibri" w:cs="Calibri"/>
          <w:sz w:val="20"/>
          <w:lang w:val="sk-SK"/>
        </w:rPr>
        <w:t xml:space="preserve"> </w:t>
      </w:r>
      <w:r w:rsidRPr="0090167E">
        <w:rPr>
          <w:rFonts w:ascii="Calibri" w:hAnsi="Calibri" w:cs="Calibri"/>
          <w:sz w:val="20"/>
          <w:lang w:val="sk-SK"/>
        </w:rPr>
        <w:t>Invent</w:t>
      </w:r>
      <w:r w:rsidR="008B7C57" w:rsidRPr="0090167E">
        <w:rPr>
          <w:rFonts w:ascii="Calibri" w:hAnsi="Calibri" w:cs="Calibri"/>
          <w:sz w:val="20"/>
          <w:lang w:val="sk-SK"/>
        </w:rPr>
        <w:t xml:space="preserve">árne </w:t>
      </w:r>
      <w:r w:rsidRPr="0090167E">
        <w:rPr>
          <w:rFonts w:ascii="Calibri" w:hAnsi="Calibri" w:cs="Calibri"/>
          <w:sz w:val="20"/>
          <w:lang w:val="sk-SK"/>
        </w:rPr>
        <w:t xml:space="preserve">číslo </w:t>
      </w:r>
      <w:r w:rsidR="00077C84" w:rsidRPr="0090167E">
        <w:rPr>
          <w:rFonts w:ascii="Calibri" w:hAnsi="Calibri" w:cs="Calibri"/>
          <w:sz w:val="20"/>
          <w:lang w:val="sk-SK"/>
        </w:rPr>
        <w:t>zariadenia</w:t>
      </w:r>
      <w:r w:rsidRPr="0090167E">
        <w:rPr>
          <w:rFonts w:ascii="Calibri" w:hAnsi="Calibri" w:cs="Calibri"/>
          <w:sz w:val="20"/>
          <w:lang w:val="sk-SK"/>
        </w:rPr>
        <w:t xml:space="preserve">: </w:t>
      </w:r>
      <w:sdt>
        <w:sdtPr>
          <w:rPr>
            <w:rFonts w:ascii="Calibri" w:hAnsi="Calibri" w:cs="Calibri"/>
            <w:sz w:val="20"/>
            <w:lang w:val="sk-SK"/>
          </w:rPr>
          <w:id w:val="1164519049"/>
          <w:placeholder>
            <w:docPart w:val="DefaultPlaceholder_-1854013440"/>
          </w:placeholder>
        </w:sdtPr>
        <w:sdtEndPr>
          <w:rPr>
            <w:b/>
          </w:rPr>
        </w:sdtEndPr>
        <w:sdtContent>
          <w:bookmarkStart w:id="6" w:name="Text6"/>
          <w:r w:rsidR="003A57AB"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Text6"/>
                <w:enabled/>
                <w:calcOnExit w:val="0"/>
                <w:textInput>
                  <w:maxLength w:val="40"/>
                </w:textInput>
              </w:ffData>
            </w:fldChar>
          </w:r>
          <w:r w:rsidR="003A57AB"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="003A57AB" w:rsidRPr="0090167E">
            <w:rPr>
              <w:rFonts w:ascii="Calibri" w:hAnsi="Calibri" w:cs="Calibri"/>
              <w:b/>
              <w:sz w:val="20"/>
              <w:lang w:val="sk-SK"/>
            </w:rPr>
          </w:r>
          <w:r w:rsidR="003A57AB"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3A57A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57A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57A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57A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57A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57AB"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  <w:bookmarkEnd w:id="6"/>
        </w:sdtContent>
      </w:sdt>
      <w:r w:rsidR="008F2336" w:rsidRPr="0090167E">
        <w:rPr>
          <w:rFonts w:ascii="Calibri" w:hAnsi="Calibri" w:cs="Calibri"/>
          <w:sz w:val="20"/>
          <w:lang w:val="sk-SK"/>
        </w:rPr>
        <w:t>, názov zariadenia (</w:t>
      </w:r>
      <w:r w:rsidR="006E2842" w:rsidRPr="0090167E">
        <w:rPr>
          <w:rFonts w:ascii="Calibri" w:hAnsi="Calibri" w:cs="Calibri"/>
          <w:sz w:val="20"/>
          <w:lang w:val="sk-SK"/>
        </w:rPr>
        <w:t xml:space="preserve">napr. HP ProBook 550, </w:t>
      </w:r>
      <w:r w:rsidR="005F33E7" w:rsidRPr="0090167E">
        <w:rPr>
          <w:rFonts w:ascii="Calibri" w:hAnsi="Calibri" w:cs="Calibri"/>
          <w:sz w:val="20"/>
          <w:lang w:val="sk-SK"/>
        </w:rPr>
        <w:t xml:space="preserve">HP LaseJet 1200, </w:t>
      </w:r>
      <w:r w:rsidR="006E2842" w:rsidRPr="0090167E">
        <w:rPr>
          <w:rFonts w:ascii="Calibri" w:hAnsi="Calibri" w:cs="Calibri"/>
          <w:sz w:val="20"/>
          <w:lang w:val="sk-SK"/>
        </w:rPr>
        <w:t>...</w:t>
      </w:r>
      <w:r w:rsidR="008F2336" w:rsidRPr="0090167E">
        <w:rPr>
          <w:rFonts w:ascii="Calibri" w:hAnsi="Calibri" w:cs="Calibri"/>
          <w:sz w:val="20"/>
          <w:lang w:val="sk-SK"/>
        </w:rPr>
        <w:t xml:space="preserve">): </w:t>
      </w:r>
      <w:sdt>
        <w:sdtPr>
          <w:rPr>
            <w:rFonts w:ascii="Calibri" w:hAnsi="Calibri" w:cs="Calibri"/>
            <w:sz w:val="20"/>
            <w:lang w:val="sk-SK"/>
          </w:rPr>
          <w:id w:val="858789398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3A57AB"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"/>
                <w:enabled/>
                <w:calcOnExit w:val="0"/>
                <w:textInput>
                  <w:maxLength w:val="36"/>
                </w:textInput>
              </w:ffData>
            </w:fldChar>
          </w:r>
          <w:r w:rsidR="003A57AB"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="003A57AB" w:rsidRPr="0090167E">
            <w:rPr>
              <w:rFonts w:ascii="Calibri" w:hAnsi="Calibri" w:cs="Calibri"/>
              <w:b/>
              <w:sz w:val="20"/>
              <w:lang w:val="sk-SK"/>
            </w:rPr>
          </w:r>
          <w:r w:rsidR="003A57AB"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3A57A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57A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57A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57A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57AB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57AB"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</w:sdtContent>
      </w:sdt>
    </w:p>
    <w:p w14:paraId="7B23DFFB" w14:textId="77777777" w:rsidR="00F470FC" w:rsidRPr="0090167E" w:rsidRDefault="00F470FC" w:rsidP="00882022">
      <w:pPr>
        <w:tabs>
          <w:tab w:val="left" w:pos="1701"/>
          <w:tab w:val="left" w:leader="dot" w:pos="6946"/>
        </w:tabs>
        <w:spacing w:line="264" w:lineRule="auto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>Konfigurácia:</w:t>
      </w:r>
      <w:r w:rsidRPr="0090167E">
        <w:rPr>
          <w:rFonts w:ascii="Calibri" w:hAnsi="Calibri" w:cs="Calibri"/>
          <w:sz w:val="20"/>
          <w:lang w:val="sk-SK"/>
        </w:rPr>
        <w:tab/>
        <w:t>procesor (</w:t>
      </w:r>
      <w:r w:rsidR="00665F96" w:rsidRPr="0090167E">
        <w:rPr>
          <w:rFonts w:ascii="Calibri" w:hAnsi="Calibri" w:cs="Calibri"/>
          <w:sz w:val="20"/>
          <w:lang w:val="sk-SK"/>
        </w:rPr>
        <w:t>názov/</w:t>
      </w:r>
      <w:r w:rsidR="00AE6FD9" w:rsidRPr="0090167E">
        <w:rPr>
          <w:rFonts w:ascii="Calibri" w:hAnsi="Calibri" w:cs="Calibri"/>
          <w:sz w:val="20"/>
          <w:lang w:val="sk-SK"/>
        </w:rPr>
        <w:t xml:space="preserve">frekvencia): </w:t>
      </w:r>
      <w:bookmarkStart w:id="7" w:name="Text7"/>
      <w:sdt>
        <w:sdtPr>
          <w:rPr>
            <w:rFonts w:ascii="Calibri" w:hAnsi="Calibri" w:cs="Calibri"/>
            <w:sz w:val="20"/>
            <w:lang w:val="sk-SK"/>
          </w:rPr>
          <w:id w:val="25680749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BC42D1"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Text7"/>
                <w:enabled/>
                <w:calcOnExit w:val="0"/>
                <w:textInput>
                  <w:maxLength w:val="16"/>
                </w:textInput>
              </w:ffData>
            </w:fldChar>
          </w:r>
          <w:r w:rsidR="00BC42D1"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="00BC42D1" w:rsidRPr="0090167E">
            <w:rPr>
              <w:rFonts w:ascii="Calibri" w:hAnsi="Calibri" w:cs="Calibri"/>
              <w:b/>
              <w:sz w:val="20"/>
              <w:lang w:val="sk-SK"/>
            </w:rPr>
          </w:r>
          <w:r w:rsidR="00BC42D1"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BC42D1"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  <w:bookmarkEnd w:id="7"/>
        </w:sdtContent>
      </w:sdt>
      <w:r w:rsidR="00AE6FD9" w:rsidRPr="0090167E">
        <w:rPr>
          <w:rFonts w:ascii="Calibri" w:hAnsi="Calibri" w:cs="Calibri"/>
          <w:sz w:val="20"/>
          <w:lang w:val="sk-SK"/>
        </w:rPr>
        <w:t>/</w:t>
      </w:r>
      <w:sdt>
        <w:sdtPr>
          <w:rPr>
            <w:rFonts w:ascii="Calibri" w:hAnsi="Calibri" w:cs="Calibri"/>
            <w:sz w:val="20"/>
            <w:lang w:val="sk-SK"/>
          </w:rPr>
          <w:id w:val="-1630626763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  <w:format w:val="0,00"/>
                </w:textInput>
              </w:ffData>
            </w:fldChar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</w:sdtContent>
      </w:sdt>
      <w:r w:rsidR="00AE6FD9" w:rsidRPr="0090167E">
        <w:rPr>
          <w:rFonts w:ascii="Calibri" w:hAnsi="Calibri" w:cs="Calibri"/>
          <w:sz w:val="20"/>
          <w:lang w:val="sk-SK"/>
        </w:rPr>
        <w:t xml:space="preserve"> </w:t>
      </w:r>
      <w:r w:rsidR="00B77FA1" w:rsidRPr="0090167E">
        <w:rPr>
          <w:rFonts w:ascii="Calibri" w:hAnsi="Calibri" w:cs="Calibri"/>
          <w:sz w:val="20"/>
          <w:lang w:val="sk-SK"/>
        </w:rPr>
        <w:t>G</w:t>
      </w:r>
      <w:r w:rsidR="00AE6FD9" w:rsidRPr="0090167E">
        <w:rPr>
          <w:rFonts w:ascii="Calibri" w:hAnsi="Calibri" w:cs="Calibri"/>
          <w:sz w:val="20"/>
          <w:lang w:val="sk-SK"/>
        </w:rPr>
        <w:t>Hz</w:t>
      </w:r>
    </w:p>
    <w:p w14:paraId="2A54894F" w14:textId="77777777" w:rsidR="00F470FC" w:rsidRPr="0090167E" w:rsidRDefault="00F470FC" w:rsidP="00882022">
      <w:pPr>
        <w:tabs>
          <w:tab w:val="left" w:pos="1701"/>
          <w:tab w:val="left" w:leader="dot" w:pos="6946"/>
        </w:tabs>
        <w:spacing w:line="264" w:lineRule="auto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ab/>
        <w:t xml:space="preserve">op. pamäť (kapacita): </w:t>
      </w:r>
      <w:sdt>
        <w:sdtPr>
          <w:rPr>
            <w:rFonts w:ascii="Calibri" w:hAnsi="Calibri" w:cs="Calibri"/>
            <w:sz w:val="20"/>
            <w:lang w:val="sk-SK"/>
          </w:rPr>
          <w:id w:val="-1339923714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  <w:format w:val="0,00"/>
                </w:textInput>
              </w:ffData>
            </w:fldChar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C318E1"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</w:sdtContent>
      </w:sdt>
      <w:r w:rsidR="00935D37" w:rsidRPr="0090167E">
        <w:rPr>
          <w:rFonts w:ascii="Calibri" w:hAnsi="Calibri" w:cs="Calibri"/>
          <w:sz w:val="20"/>
          <w:lang w:val="sk-SK"/>
        </w:rPr>
        <w:t xml:space="preserve"> G</w:t>
      </w:r>
      <w:r w:rsidR="00911824" w:rsidRPr="0090167E">
        <w:rPr>
          <w:rFonts w:ascii="Calibri" w:hAnsi="Calibri" w:cs="Calibri"/>
          <w:sz w:val="20"/>
          <w:lang w:val="sk-SK"/>
        </w:rPr>
        <w:t>B</w:t>
      </w:r>
    </w:p>
    <w:p w14:paraId="08246F8C" w14:textId="77777777" w:rsidR="00F470FC" w:rsidRPr="0090167E" w:rsidRDefault="00F470FC" w:rsidP="00882022">
      <w:pPr>
        <w:tabs>
          <w:tab w:val="left" w:pos="1701"/>
          <w:tab w:val="left" w:leader="dot" w:pos="6946"/>
        </w:tabs>
        <w:spacing w:line="264" w:lineRule="auto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ab/>
        <w:t xml:space="preserve">HDD (kapacita): </w:t>
      </w:r>
      <w:sdt>
        <w:sdtPr>
          <w:rPr>
            <w:rFonts w:ascii="Calibri" w:hAnsi="Calibri" w:cs="Calibri"/>
            <w:sz w:val="20"/>
            <w:lang w:val="sk-SK"/>
          </w:rPr>
          <w:id w:val="-262072463"/>
          <w:placeholder>
            <w:docPart w:val="DefaultPlaceholder_-1854013440"/>
          </w:placeholder>
        </w:sdtPr>
        <w:sdtEndPr>
          <w:rPr>
            <w:b/>
          </w:rPr>
        </w:sdtEndPr>
        <w:sdtContent>
          <w:bookmarkStart w:id="8" w:name="Text10"/>
          <w:r w:rsidR="00245E42"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Text10"/>
                <w:enabled/>
                <w:calcOnExit w:val="0"/>
                <w:textInput>
                  <w:maxLength w:val="4"/>
                </w:textInput>
              </w:ffData>
            </w:fldChar>
          </w:r>
          <w:r w:rsidR="00245E42"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="00245E42" w:rsidRPr="0090167E">
            <w:rPr>
              <w:rFonts w:ascii="Calibri" w:hAnsi="Calibri" w:cs="Calibri"/>
              <w:b/>
              <w:sz w:val="20"/>
              <w:lang w:val="sk-SK"/>
            </w:rPr>
          </w:r>
          <w:r w:rsidR="00245E42"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2B503D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2B503D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2B503D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2B503D" w:rsidRPr="0090167E">
            <w:rPr>
              <w:rFonts w:ascii="Calibri" w:hAnsi="Calibri" w:cs="Calibri"/>
              <w:b/>
              <w:sz w:val="20"/>
              <w:lang w:val="sk-SK"/>
            </w:rPr>
            <w:t> </w:t>
          </w:r>
          <w:r w:rsidR="00245E42"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  <w:bookmarkEnd w:id="8"/>
        </w:sdtContent>
      </w:sdt>
      <w:r w:rsidR="00245E42" w:rsidRPr="0090167E">
        <w:rPr>
          <w:rFonts w:ascii="Calibri" w:hAnsi="Calibri" w:cs="Calibri"/>
          <w:sz w:val="20"/>
          <w:lang w:val="sk-SK"/>
        </w:rPr>
        <w:t xml:space="preserve"> GB</w:t>
      </w:r>
    </w:p>
    <w:p w14:paraId="78D80B26" w14:textId="77777777" w:rsidR="0019261A" w:rsidRPr="0090167E" w:rsidRDefault="0019261A" w:rsidP="00882022">
      <w:pPr>
        <w:tabs>
          <w:tab w:val="left" w:pos="1701"/>
          <w:tab w:val="left" w:leader="dot" w:pos="6946"/>
        </w:tabs>
        <w:spacing w:line="264" w:lineRule="auto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ab/>
        <w:t xml:space="preserve">Fyzická adresa (mac): </w:t>
      </w:r>
      <w:sdt>
        <w:sdtPr>
          <w:rPr>
            <w:rFonts w:ascii="Calibri" w:hAnsi="Calibri" w:cs="Calibri"/>
            <w:sz w:val="20"/>
            <w:lang w:val="sk-SK"/>
          </w:rPr>
          <w:id w:val="-1650209735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"/>
                <w:enabled/>
                <w:calcOnExit w:val="0"/>
                <w:textInput>
                  <w:maxLength w:val="12"/>
                </w:textInput>
              </w:ffData>
            </w:fldChar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Pr="0090167E">
            <w:rPr>
              <w:rFonts w:ascii="Calibri" w:hAnsi="Calibri" w:cs="Calibri"/>
              <w:b/>
              <w:sz w:val="20"/>
              <w:lang w:val="sk-SK"/>
            </w:rPr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</w:sdtContent>
      </w:sdt>
    </w:p>
    <w:p w14:paraId="1330A0FA" w14:textId="77777777" w:rsidR="00F470FC" w:rsidRPr="0090167E" w:rsidRDefault="00F470FC" w:rsidP="00882022">
      <w:pPr>
        <w:tabs>
          <w:tab w:val="left" w:pos="1701"/>
          <w:tab w:val="left" w:leader="dot" w:pos="6946"/>
        </w:tabs>
        <w:spacing w:line="264" w:lineRule="auto"/>
        <w:rPr>
          <w:rFonts w:ascii="Calibri" w:hAnsi="Calibri" w:cs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ab/>
        <w:t>O</w:t>
      </w:r>
      <w:r w:rsidR="008B7C57" w:rsidRPr="0090167E">
        <w:rPr>
          <w:rFonts w:ascii="Calibri" w:hAnsi="Calibri" w:cs="Calibri"/>
          <w:sz w:val="20"/>
          <w:lang w:val="sk-SK"/>
        </w:rPr>
        <w:t>peračný systém</w:t>
      </w:r>
      <w:r w:rsidRPr="0090167E">
        <w:rPr>
          <w:rFonts w:ascii="Calibri" w:hAnsi="Calibri" w:cs="Calibri"/>
          <w:sz w:val="20"/>
          <w:lang w:val="sk-SK"/>
        </w:rPr>
        <w:t xml:space="preserve"> (verzia): </w:t>
      </w:r>
      <w:bookmarkStart w:id="9" w:name="Text11"/>
      <w:sdt>
        <w:sdtPr>
          <w:rPr>
            <w:rFonts w:ascii="Calibri" w:hAnsi="Calibri" w:cs="Calibri"/>
            <w:sz w:val="20"/>
            <w:lang w:val="sk-SK"/>
          </w:rPr>
          <w:id w:val="525060730"/>
          <w:placeholder>
            <w:docPart w:val="DefaultPlaceholder_-1854013440"/>
          </w:placeholder>
        </w:sdtPr>
        <w:sdtEndPr>
          <w:rPr>
            <w:b/>
          </w:rPr>
        </w:sdtEndPr>
        <w:sdtContent>
          <w:bookmarkEnd w:id="9"/>
          <w:r w:rsidR="003A1DA4" w:rsidRPr="0090167E">
            <w:rPr>
              <w:rFonts w:ascii="Calibri" w:hAnsi="Calibri" w:cs="Calibri"/>
              <w:b/>
              <w:sz w:val="20"/>
              <w:lang w:val="sk-SK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3A1DA4" w:rsidRPr="0090167E">
            <w:rPr>
              <w:rFonts w:ascii="Calibri" w:hAnsi="Calibri" w:cs="Calibri"/>
              <w:b/>
              <w:sz w:val="20"/>
              <w:lang w:val="sk-SK"/>
            </w:rPr>
            <w:instrText xml:space="preserve"> FORMTEXT </w:instrText>
          </w:r>
          <w:r w:rsidR="003A1DA4" w:rsidRPr="0090167E">
            <w:rPr>
              <w:rFonts w:ascii="Calibri" w:hAnsi="Calibri" w:cs="Calibri"/>
              <w:b/>
              <w:sz w:val="20"/>
              <w:lang w:val="sk-SK"/>
            </w:rPr>
          </w:r>
          <w:r w:rsidR="003A1DA4" w:rsidRPr="0090167E">
            <w:rPr>
              <w:rFonts w:ascii="Calibri" w:hAnsi="Calibri" w:cs="Calibri"/>
              <w:b/>
              <w:sz w:val="20"/>
              <w:lang w:val="sk-SK"/>
            </w:rPr>
            <w:fldChar w:fldCharType="separate"/>
          </w:r>
          <w:r w:rsidR="003A1DA4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1DA4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1DA4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1DA4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1DA4" w:rsidRPr="0090167E">
            <w:rPr>
              <w:rFonts w:ascii="Calibri" w:hAnsi="Calibri" w:cs="Calibri"/>
              <w:b/>
              <w:noProof/>
              <w:sz w:val="20"/>
              <w:lang w:val="sk-SK"/>
            </w:rPr>
            <w:t> </w:t>
          </w:r>
          <w:r w:rsidR="003A1DA4" w:rsidRPr="0090167E">
            <w:rPr>
              <w:rFonts w:ascii="Calibri" w:hAnsi="Calibri" w:cs="Calibri"/>
              <w:b/>
              <w:sz w:val="20"/>
              <w:lang w:val="sk-SK"/>
            </w:rPr>
            <w:fldChar w:fldCharType="end"/>
          </w:r>
        </w:sdtContent>
      </w:sdt>
    </w:p>
    <w:p w14:paraId="4B9C4726" w14:textId="230CDAF7" w:rsidR="009D6588" w:rsidRPr="008B69E3" w:rsidRDefault="009D6588" w:rsidP="00882022">
      <w:pPr>
        <w:tabs>
          <w:tab w:val="left" w:leader="dot" w:pos="4253"/>
        </w:tabs>
        <w:spacing w:before="120" w:after="520" w:line="264" w:lineRule="auto"/>
        <w:ind w:firstLine="425"/>
        <w:rPr>
          <w:rFonts w:ascii="Calibri" w:hAnsi="Calibri"/>
          <w:sz w:val="20"/>
          <w:lang w:val="sk-SK"/>
        </w:rPr>
      </w:pPr>
      <w:r w:rsidRPr="0090167E">
        <w:rPr>
          <w:rFonts w:ascii="Calibri" w:hAnsi="Calibri" w:cs="Calibri"/>
          <w:sz w:val="20"/>
          <w:lang w:val="sk-SK"/>
        </w:rPr>
        <w:t xml:space="preserve">Svojím podpisom potvrdzujem, že som oboznámený/á, súhlasím a budem dodržiavať </w:t>
      </w:r>
      <w:r w:rsidR="005023D5">
        <w:rPr>
          <w:rFonts w:ascii="Calibri" w:hAnsi="Calibri" w:cs="Calibri"/>
          <w:sz w:val="20"/>
          <w:lang w:val="sk-SK"/>
        </w:rPr>
        <w:t>„</w:t>
      </w:r>
      <w:r w:rsidR="005023D5" w:rsidRPr="005023D5">
        <w:rPr>
          <w:rFonts w:ascii="Calibri" w:hAnsi="Calibri" w:cs="Calibri"/>
          <w:sz w:val="20"/>
          <w:lang w:val="sk-SK"/>
        </w:rPr>
        <w:t>Pravidl</w:t>
      </w:r>
      <w:r w:rsidR="005023D5" w:rsidRPr="005023D5">
        <w:rPr>
          <w:rFonts w:ascii="Calibri" w:hAnsi="Calibri" w:cs="Calibri" w:hint="eastAsia"/>
          <w:sz w:val="20"/>
          <w:lang w:val="sk-SK"/>
        </w:rPr>
        <w:t>á</w:t>
      </w:r>
      <w:r w:rsidR="005023D5" w:rsidRPr="005023D5">
        <w:rPr>
          <w:rFonts w:ascii="Calibri" w:hAnsi="Calibri" w:cs="Calibri"/>
          <w:sz w:val="20"/>
          <w:lang w:val="sk-SK"/>
        </w:rPr>
        <w:t xml:space="preserve"> pou</w:t>
      </w:r>
      <w:r w:rsidR="005023D5" w:rsidRPr="005023D5">
        <w:rPr>
          <w:rFonts w:ascii="Calibri" w:hAnsi="Calibri" w:cs="Calibri" w:hint="eastAsia"/>
          <w:sz w:val="20"/>
          <w:lang w:val="sk-SK"/>
        </w:rPr>
        <w:t>ží</w:t>
      </w:r>
      <w:r w:rsidR="005023D5" w:rsidRPr="005023D5">
        <w:rPr>
          <w:rFonts w:ascii="Calibri" w:hAnsi="Calibri" w:cs="Calibri"/>
          <w:sz w:val="20"/>
          <w:lang w:val="sk-SK"/>
        </w:rPr>
        <w:t>vania po</w:t>
      </w:r>
      <w:r w:rsidR="005023D5" w:rsidRPr="005023D5">
        <w:rPr>
          <w:rFonts w:ascii="Calibri" w:hAnsi="Calibri" w:cs="Calibri" w:hint="eastAsia"/>
          <w:sz w:val="20"/>
          <w:lang w:val="sk-SK"/>
        </w:rPr>
        <w:t>čí</w:t>
      </w:r>
      <w:r w:rsidR="005023D5" w:rsidRPr="005023D5">
        <w:rPr>
          <w:rFonts w:ascii="Calibri" w:hAnsi="Calibri" w:cs="Calibri"/>
          <w:sz w:val="20"/>
          <w:lang w:val="sk-SK"/>
        </w:rPr>
        <w:t>ta</w:t>
      </w:r>
      <w:r w:rsidR="005023D5" w:rsidRPr="005023D5">
        <w:rPr>
          <w:rFonts w:ascii="Calibri" w:hAnsi="Calibri" w:cs="Calibri" w:hint="eastAsia"/>
          <w:sz w:val="20"/>
          <w:lang w:val="sk-SK"/>
        </w:rPr>
        <w:t>č</w:t>
      </w:r>
      <w:r w:rsidR="005023D5" w:rsidRPr="005023D5">
        <w:rPr>
          <w:rFonts w:ascii="Calibri" w:hAnsi="Calibri" w:cs="Calibri"/>
          <w:sz w:val="20"/>
          <w:lang w:val="sk-SK"/>
        </w:rPr>
        <w:t>ovej siete SAUNET</w:t>
      </w:r>
      <w:r w:rsidR="005023D5">
        <w:rPr>
          <w:rFonts w:ascii="Calibri" w:hAnsi="Calibri" w:cs="Calibri"/>
          <w:sz w:val="20"/>
          <w:lang w:val="sk-SK"/>
        </w:rPr>
        <w:t>“</w:t>
      </w:r>
      <w:r w:rsidR="0020799C">
        <w:rPr>
          <w:rFonts w:ascii="Calibri" w:hAnsi="Calibri" w:cs="Calibri"/>
          <w:sz w:val="20"/>
          <w:lang w:val="sk-SK"/>
        </w:rPr>
        <w:t xml:space="preserve"> (</w:t>
      </w:r>
      <w:hyperlink r:id="rId8" w:history="1">
        <w:r w:rsidR="0020799C" w:rsidRPr="00BE753A">
          <w:rPr>
            <w:rStyle w:val="Hypertextovprepojenie"/>
            <w:rFonts w:ascii="Calibri" w:hAnsi="Calibri" w:cs="Calibri"/>
            <w:i/>
            <w:iCs/>
            <w:sz w:val="20"/>
            <w:lang w:val="sk-SK"/>
          </w:rPr>
          <w:t>https://www.upjs.sk/helpdesk/pravidla-pouzivania-pocitacovej-siete-saunet/</w:t>
        </w:r>
      </w:hyperlink>
      <w:r w:rsidR="0020799C">
        <w:rPr>
          <w:rFonts w:ascii="Calibri" w:hAnsi="Calibri" w:cs="Calibri"/>
          <w:sz w:val="20"/>
          <w:lang w:val="sk-SK"/>
        </w:rPr>
        <w:t>)</w:t>
      </w:r>
      <w:r w:rsidRPr="0090167E">
        <w:rPr>
          <w:rFonts w:ascii="Calibri" w:hAnsi="Calibri" w:cs="Calibri"/>
          <w:sz w:val="20"/>
          <w:lang w:val="sk-SK"/>
        </w:rPr>
        <w:t>. Taktiež potvrdzujem, že budem v plnej miere dodržiavať všetky pokyny pracovníkov ÚLI</w:t>
      </w:r>
      <w:r w:rsidR="0017344F" w:rsidRPr="0090167E">
        <w:rPr>
          <w:rFonts w:ascii="Calibri" w:hAnsi="Calibri" w:cs="Calibri"/>
          <w:sz w:val="20"/>
          <w:lang w:val="sk-SK"/>
        </w:rPr>
        <w:t>,</w:t>
      </w:r>
      <w:r w:rsidRPr="0090167E">
        <w:rPr>
          <w:rFonts w:ascii="Calibri" w:hAnsi="Calibri" w:cs="Calibri"/>
          <w:sz w:val="20"/>
          <w:lang w:val="sk-SK"/>
        </w:rPr>
        <w:t xml:space="preserve"> </w:t>
      </w:r>
      <w:r w:rsidR="001C6B11" w:rsidRPr="0090167E">
        <w:rPr>
          <w:rFonts w:ascii="Calibri" w:hAnsi="Calibri" w:cs="Calibri"/>
          <w:sz w:val="20"/>
          <w:lang w:val="sk-SK"/>
        </w:rPr>
        <w:t xml:space="preserve">UPJŠ </w:t>
      </w:r>
      <w:r w:rsidRPr="0090167E">
        <w:rPr>
          <w:rFonts w:ascii="Calibri" w:hAnsi="Calibri" w:cs="Calibri"/>
          <w:sz w:val="20"/>
          <w:lang w:val="sk-SK"/>
        </w:rPr>
        <w:t>LF.</w:t>
      </w:r>
    </w:p>
    <w:p w14:paraId="45625CB7" w14:textId="77777777" w:rsidR="00F470FC" w:rsidRPr="008B69E3" w:rsidRDefault="00F470FC" w:rsidP="004D51B3">
      <w:pPr>
        <w:tabs>
          <w:tab w:val="left" w:leader="dot" w:pos="2552"/>
          <w:tab w:val="left" w:pos="5387"/>
          <w:tab w:val="left" w:leader="dot" w:pos="8647"/>
        </w:tabs>
        <w:ind w:firstLine="426"/>
        <w:rPr>
          <w:rFonts w:ascii="Calibri" w:hAnsi="Calibri"/>
          <w:sz w:val="20"/>
          <w:lang w:val="sk-SK"/>
        </w:rPr>
      </w:pPr>
      <w:r w:rsidRPr="008B69E3">
        <w:rPr>
          <w:rFonts w:ascii="Calibri" w:hAnsi="Calibri"/>
          <w:sz w:val="20"/>
          <w:lang w:val="sk-SK"/>
        </w:rPr>
        <w:tab/>
      </w:r>
      <w:r w:rsidRPr="008B69E3">
        <w:rPr>
          <w:rFonts w:ascii="Calibri" w:hAnsi="Calibri"/>
          <w:sz w:val="20"/>
          <w:lang w:val="sk-SK"/>
        </w:rPr>
        <w:tab/>
      </w:r>
      <w:r w:rsidRPr="008B69E3">
        <w:rPr>
          <w:rFonts w:ascii="Calibri" w:hAnsi="Calibri"/>
          <w:sz w:val="20"/>
          <w:lang w:val="sk-SK"/>
        </w:rPr>
        <w:tab/>
      </w:r>
    </w:p>
    <w:p w14:paraId="698B9F23" w14:textId="77777777" w:rsidR="00A53D1E" w:rsidRPr="008B69E3" w:rsidRDefault="009D6588" w:rsidP="00FE1C4F">
      <w:pPr>
        <w:tabs>
          <w:tab w:val="left" w:pos="5670"/>
        </w:tabs>
        <w:spacing w:after="120"/>
        <w:ind w:firstLine="567"/>
        <w:rPr>
          <w:rFonts w:ascii="Calibri" w:hAnsi="Calibri" w:cs="TimesNewRomanPSMT"/>
          <w:color w:val="000000"/>
          <w:sz w:val="20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20"/>
          <w:lang w:val="sk-SK" w:eastAsia="sk-SK"/>
        </w:rPr>
        <w:t>p</w:t>
      </w:r>
      <w:r w:rsidR="00A53D1E" w:rsidRPr="008B69E3">
        <w:rPr>
          <w:rFonts w:ascii="Calibri" w:hAnsi="Calibri" w:cs="TimesNewRomanPSMT"/>
          <w:color w:val="000000"/>
          <w:sz w:val="20"/>
          <w:lang w:val="sk-SK" w:eastAsia="sk-SK"/>
        </w:rPr>
        <w:t>odpis žiadateľ</w:t>
      </w:r>
      <w:r w:rsidRPr="008B69E3">
        <w:rPr>
          <w:rFonts w:ascii="Calibri" w:hAnsi="Calibri" w:cs="TimesNewRomanPSMT"/>
          <w:color w:val="000000"/>
          <w:sz w:val="20"/>
          <w:lang w:val="sk-SK" w:eastAsia="sk-SK"/>
        </w:rPr>
        <w:t xml:space="preserve">a: </w:t>
      </w:r>
      <w:r w:rsidRPr="008B69E3">
        <w:rPr>
          <w:rFonts w:ascii="Calibri" w:hAnsi="Calibri" w:cs="TimesNewRomanPSMT"/>
          <w:color w:val="000000"/>
          <w:sz w:val="20"/>
          <w:lang w:val="sk-SK" w:eastAsia="sk-SK"/>
        </w:rPr>
        <w:tab/>
      </w:r>
      <w:r w:rsidR="00882022">
        <w:rPr>
          <w:rFonts w:ascii="Calibri" w:hAnsi="Calibri" w:cs="TimesNewRomanPSMT"/>
          <w:color w:val="000000"/>
          <w:sz w:val="20"/>
          <w:lang w:val="sk-SK" w:eastAsia="sk-SK"/>
        </w:rPr>
        <w:t xml:space="preserve">  </w:t>
      </w:r>
      <w:r w:rsidRPr="008B69E3">
        <w:rPr>
          <w:rFonts w:ascii="Calibri" w:hAnsi="Calibri" w:cs="TimesNewRomanPSMT"/>
          <w:color w:val="000000"/>
          <w:sz w:val="20"/>
          <w:lang w:val="sk-SK" w:eastAsia="sk-SK"/>
        </w:rPr>
        <w:t>p</w:t>
      </w:r>
      <w:r w:rsidR="00A53D1E" w:rsidRPr="008B69E3">
        <w:rPr>
          <w:rFonts w:ascii="Calibri" w:hAnsi="Calibri" w:cs="TimesNewRomanPSMT"/>
          <w:color w:val="000000"/>
          <w:sz w:val="20"/>
          <w:lang w:val="sk-SK" w:eastAsia="sk-SK"/>
        </w:rPr>
        <w:t xml:space="preserve">odpis a pečiatka </w:t>
      </w:r>
      <w:r w:rsidRPr="008B69E3">
        <w:rPr>
          <w:rFonts w:ascii="Calibri" w:hAnsi="Calibri" w:cs="TimesNewRomanPSMT"/>
          <w:color w:val="000000"/>
          <w:sz w:val="20"/>
          <w:lang w:val="sk-SK" w:eastAsia="sk-SK"/>
        </w:rPr>
        <w:t>prednostu</w:t>
      </w:r>
    </w:p>
    <w:p w14:paraId="2C64E692" w14:textId="77777777" w:rsidR="003A57AB" w:rsidRPr="008B69E3" w:rsidRDefault="003A57AB" w:rsidP="003A57AB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TimesNewRomanPSMT"/>
          <w:color w:val="000000"/>
          <w:sz w:val="8"/>
          <w:szCs w:val="8"/>
          <w:lang w:val="sk-SK" w:eastAsia="sk-SK"/>
        </w:rPr>
      </w:pPr>
    </w:p>
    <w:p w14:paraId="35EE353F" w14:textId="77777777" w:rsidR="003A57AB" w:rsidRPr="003A57AB" w:rsidRDefault="003A57AB" w:rsidP="003A57AB">
      <w:pPr>
        <w:autoSpaceDE w:val="0"/>
        <w:autoSpaceDN w:val="0"/>
        <w:adjustRightInd w:val="0"/>
        <w:ind w:left="66"/>
        <w:rPr>
          <w:rFonts w:ascii="Calibri" w:hAnsi="Calibri" w:cs="TimesNewRomanPSMT"/>
          <w:color w:val="000000"/>
          <w:sz w:val="8"/>
          <w:szCs w:val="8"/>
          <w:lang w:val="sk-SK" w:eastAsia="sk-SK"/>
        </w:rPr>
      </w:pPr>
    </w:p>
    <w:p w14:paraId="0E7D934C" w14:textId="77777777" w:rsidR="00A127EC" w:rsidRPr="008B69E3" w:rsidRDefault="00A127EC" w:rsidP="0054426B">
      <w:pPr>
        <w:autoSpaceDE w:val="0"/>
        <w:autoSpaceDN w:val="0"/>
        <w:adjustRightInd w:val="0"/>
        <w:spacing w:after="60"/>
        <w:jc w:val="center"/>
        <w:rPr>
          <w:rFonts w:ascii="Calibri" w:hAnsi="Calibri" w:cs="TimesNewRomanPSMT"/>
          <w:b/>
          <w:color w:val="000000"/>
          <w:sz w:val="22"/>
          <w:szCs w:val="22"/>
          <w:lang w:val="sk-SK" w:eastAsia="sk-SK"/>
        </w:rPr>
      </w:pPr>
      <w:r w:rsidRPr="008B69E3">
        <w:rPr>
          <w:rFonts w:ascii="Calibri" w:hAnsi="Calibri" w:cs="TimesNewRomanPSMT"/>
          <w:b/>
          <w:color w:val="000000"/>
          <w:sz w:val="22"/>
          <w:szCs w:val="22"/>
          <w:lang w:val="sk-SK" w:eastAsia="sk-SK"/>
        </w:rPr>
        <w:t>Poučenie</w:t>
      </w:r>
    </w:p>
    <w:p w14:paraId="0288832F" w14:textId="7DC8876D" w:rsidR="006131A3" w:rsidRPr="00C957C1" w:rsidRDefault="00CA50C4" w:rsidP="00C957C1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Akceptované sú len úplne </w:t>
      </w:r>
      <w:r w:rsidR="006131A3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a čitateľne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vyplnené a podpísané žiadosti.</w:t>
      </w:r>
      <w:r w:rsidR="00C957C1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Do</w:t>
      </w:r>
      <w:r w:rsidR="00FC1EB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počítačovej</w:t>
      </w:r>
      <w:r w:rsid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siete UPJŠ </w:t>
      </w:r>
      <w:r w:rsidR="006131A3"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m</w:t>
      </w:r>
      <w:r w:rsidR="006131A3"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ôž</w:t>
      </w:r>
      <w:r w:rsidR="006131A3"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e by</w:t>
      </w:r>
      <w:r w:rsidR="006131A3"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ť</w:t>
      </w:r>
      <w:r w:rsidR="006131A3"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zapojen</w:t>
      </w:r>
      <w:r w:rsidR="006131A3"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é</w:t>
      </w:r>
      <w:r w:rsidR="006131A3"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len tak</w:t>
      </w:r>
      <w:r w:rsidR="006131A3"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é</w:t>
      </w:r>
      <w:r w:rsidR="006131A3"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koncov</w:t>
      </w:r>
      <w:r w:rsidR="006131A3"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é</w:t>
      </w:r>
      <w:r w:rsidR="006131A3"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pou</w:t>
      </w:r>
      <w:r w:rsidR="006131A3"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ží</w:t>
      </w:r>
      <w:r w:rsidR="006131A3"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vate</w:t>
      </w:r>
      <w:r w:rsidR="006131A3"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ľ</w:t>
      </w:r>
      <w:r w:rsidR="006131A3"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sk</w:t>
      </w:r>
      <w:r w:rsidR="006131A3"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é</w:t>
      </w:r>
      <w:r w:rsidR="006131A3"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zariadenie, ktor</w:t>
      </w:r>
      <w:r w:rsidR="006131A3"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é</w:t>
      </w:r>
      <w:r w:rsidR="006131A3"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:</w:t>
      </w:r>
    </w:p>
    <w:p w14:paraId="4A1D5ADF" w14:textId="77777777" w:rsidR="006131A3" w:rsidRPr="00C957C1" w:rsidRDefault="006131A3" w:rsidP="00F47D62">
      <w:pPr>
        <w:autoSpaceDE w:val="0"/>
        <w:autoSpaceDN w:val="0"/>
        <w:adjustRightInd w:val="0"/>
        <w:ind w:left="426" w:hanging="142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a) obsahuje aplika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č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n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é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vybavenie a aplika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č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n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é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nastavenia na zabezpe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č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enie primeranej ochrany zabezpe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č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enia (napr. antiv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í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rusov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á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ochrana, pou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ž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itie bezpe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č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n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ý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ch hesiel),</w:t>
      </w:r>
    </w:p>
    <w:p w14:paraId="6333EAB6" w14:textId="577CAEAD" w:rsidR="00CA50C4" w:rsidRPr="008B69E3" w:rsidRDefault="006131A3" w:rsidP="00F47D62">
      <w:pPr>
        <w:autoSpaceDE w:val="0"/>
        <w:autoSpaceDN w:val="0"/>
        <w:adjustRightInd w:val="0"/>
        <w:ind w:left="426" w:hanging="142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b) obsahuje leg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á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lny opera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č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n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ý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syst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é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m, na ktor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ý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existuje ofici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á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lna podpora zo strany v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ý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robcu tohto opera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č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n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é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ho syst</w:t>
      </w:r>
      <w:r w:rsidRPr="00C957C1">
        <w:rPr>
          <w:rFonts w:ascii="Calibri" w:hAnsi="Calibri" w:cs="TimesNewRomanPSMT" w:hint="eastAsia"/>
          <w:color w:val="000000"/>
          <w:sz w:val="16"/>
          <w:szCs w:val="16"/>
          <w:lang w:val="sk-SK" w:eastAsia="sk-SK"/>
        </w:rPr>
        <w:t>é</w:t>
      </w:r>
      <w:r w:rsidRPr="00C957C1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mu</w:t>
      </w:r>
      <w:r w:rsidR="002E5994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.</w:t>
      </w:r>
    </w:p>
    <w:p w14:paraId="59C046D2" w14:textId="40CB3780" w:rsidR="00366A75" w:rsidRPr="008B69E3" w:rsidRDefault="00A127EC" w:rsidP="00366A75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Pripájané</w:t>
      </w:r>
      <w:r w:rsidR="001917D6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budú len </w:t>
      </w:r>
      <w:r w:rsidR="002E5994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zariadenia </w:t>
      </w:r>
      <w:r w:rsidR="001917D6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v majetku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UPJŠ</w:t>
      </w:r>
      <w:r w:rsidR="001917D6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LF</w:t>
      </w:r>
      <w:r w:rsidR="00F20C8F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.</w:t>
      </w:r>
    </w:p>
    <w:p w14:paraId="4069C60C" w14:textId="10B0BB0D" w:rsidR="00A127EC" w:rsidRPr="008B69E3" w:rsidRDefault="00A127EC" w:rsidP="002E5994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Žiadosti sa podávajú </w:t>
      </w:r>
      <w:r w:rsidR="00C957C1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prostredníctvom systému Helpdesk</w:t>
      </w:r>
      <w:r w:rsidR="00366A75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(</w:t>
      </w:r>
      <w:hyperlink r:id="rId9" w:history="1">
        <w:r w:rsidR="002E5994" w:rsidRPr="00BE753A">
          <w:rPr>
            <w:rStyle w:val="Hypertextovprepojenie"/>
            <w:rFonts w:ascii="Calibri" w:hAnsi="Calibri" w:cs="TimesNewRomanPSMT"/>
            <w:i/>
            <w:sz w:val="16"/>
            <w:szCs w:val="16"/>
            <w:lang w:val="sk-SK" w:eastAsia="sk-SK"/>
          </w:rPr>
          <w:t>https://upjs.ladesk.com/</w:t>
        </w:r>
      </w:hyperlink>
      <w:r w:rsidR="00366A75" w:rsidRPr="00366A75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)</w:t>
      </w:r>
      <w:r w:rsidR="00C957C1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s</w:t>
      </w:r>
      <w:r w:rsidR="00BE753A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 vložením </w:t>
      </w:r>
      <w:proofErr w:type="spellStart"/>
      <w:r w:rsidR="005A1990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skenu</w:t>
      </w:r>
      <w:proofErr w:type="spellEnd"/>
      <w:r w:rsidR="00BE753A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="00764DEE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tejto </w:t>
      </w:r>
      <w:r w:rsidR="008311F8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žiadosti </w:t>
      </w:r>
      <w:r w:rsidR="008311F8" w:rsidRPr="00366A75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potvrdenej </w:t>
      </w:r>
      <w:r w:rsidR="00C957C1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prednostom pracoviska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.</w:t>
      </w:r>
    </w:p>
    <w:p w14:paraId="34DF9972" w14:textId="77777777" w:rsidR="00A127EC" w:rsidRPr="008B69E3" w:rsidRDefault="00A127EC" w:rsidP="00C957C1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Žiadosť bude vybavená v závislosti od </w:t>
      </w:r>
      <w:r w:rsidR="009D0972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stavu vybudovania počítačovej siete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na pracovisku žiadateľa.</w:t>
      </w:r>
    </w:p>
    <w:p w14:paraId="010E7127" w14:textId="639B189D" w:rsidR="00A127EC" w:rsidRPr="008B69E3" w:rsidRDefault="00A127EC" w:rsidP="002E5994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Dodržiavanie pravidiel prevádzky počítačovej siete</w:t>
      </w:r>
      <w:r w:rsidR="00DF4F15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UPJŠ</w:t>
      </w:r>
      <w:r w:rsidR="00EE2B68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(</w:t>
      </w:r>
      <w:hyperlink r:id="rId10" w:history="1">
        <w:r w:rsidR="002E5994" w:rsidRPr="00BE753A">
          <w:rPr>
            <w:rStyle w:val="Hypertextovprepojenie"/>
            <w:rFonts w:ascii="Calibri" w:hAnsi="Calibri" w:cs="TimesNewRomanPSMT"/>
            <w:i/>
            <w:sz w:val="16"/>
            <w:szCs w:val="16"/>
            <w:lang w:val="sk-SK" w:eastAsia="sk-SK"/>
          </w:rPr>
          <w:t>https://www.upjs.sk/helpdesk/pravidla-pouzivania-pocitacovej-siete-saunet/</w:t>
        </w:r>
      </w:hyperlink>
      <w:r w:rsidR="00EE2B68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)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, pokynov a nariadení pracovníkov ÚLI</w:t>
      </w:r>
      <w:r w:rsidR="00FB1C6C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 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UPJŠ</w:t>
      </w:r>
      <w:r w:rsidR="00FB1C6C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 LF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je záväzné pre všetky osoby pracujúce </w:t>
      </w:r>
      <w:r w:rsidR="002E5994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na zariadeniach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, ktoré sú pripojené do</w:t>
      </w:r>
      <w:r w:rsidR="00543A42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 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počítačovej siete bez výnimky.</w:t>
      </w:r>
    </w:p>
    <w:p w14:paraId="22178444" w14:textId="5D3830FD" w:rsidR="00A127EC" w:rsidRPr="008B69E3" w:rsidRDefault="00A127EC" w:rsidP="00C957C1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Osoby zodpovedné za konkrétny </w:t>
      </w:r>
      <w:r w:rsidR="002E5994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zariadenie</w:t>
      </w:r>
      <w:r w:rsidR="001B5D12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(</w:t>
      </w:r>
      <w:r w:rsidR="002E599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počítač</w:t>
      </w:r>
      <w:r w:rsidR="001B5D12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, </w:t>
      </w:r>
      <w:r w:rsidR="002C198A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NB</w:t>
      </w:r>
      <w:r w:rsidR="001B5D12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, sieťová tlačiareň, </w:t>
      </w:r>
      <w:r w:rsidR="00B6032F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sieťové </w:t>
      </w:r>
      <w:r w:rsidR="001B5D12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MFZ, ...)</w:t>
      </w:r>
      <w:r w:rsidR="00406D35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sú povinné sa správať a konať tak, aby nedošlo k</w:t>
      </w:r>
      <w:r w:rsidR="002E5994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 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porušeniu</w:t>
      </w:r>
      <w:r w:rsidR="002E5994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týchto pravidiel ani zo</w:t>
      </w:r>
      <w:r w:rsidR="009D18E2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 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strany iných osôb.</w:t>
      </w:r>
    </w:p>
    <w:p w14:paraId="7B39E6CA" w14:textId="106E46CA" w:rsidR="00CA50C4" w:rsidRPr="008B69E3" w:rsidRDefault="00A127EC" w:rsidP="002E5994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V súlade s Autorským zákonom (</w:t>
      </w:r>
      <w:r w:rsidR="002E5994" w:rsidRPr="002E5994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185/2015 Z. z.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) </w:t>
      </w:r>
      <w:r w:rsidR="002E5994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v platnom znení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je používateľ oprávnený používať len legálne zakúpen</w:t>
      </w:r>
      <w:r w:rsidR="002E5994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é počítačové programy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, alebo </w:t>
      </w:r>
      <w:r w:rsidR="00DB13B7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počítačové programy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, ktor</w:t>
      </w:r>
      <w:r w:rsidR="00DB13B7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é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m</w:t>
      </w:r>
      <w:r w:rsidR="00DB13B7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ajú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svoje licenčné podmienky upravené iným spôsobom.</w:t>
      </w:r>
    </w:p>
    <w:p w14:paraId="7757C0AA" w14:textId="09A1BB65" w:rsidR="00CA50C4" w:rsidRPr="008B69E3" w:rsidRDefault="00A127EC" w:rsidP="00C957C1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Pracovníci 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ÚLI UPJŠ</w:t>
      </w:r>
      <w:r w:rsidR="001917D6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LF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si vyhradzujú právo požiadať o predloženie dokladov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preukazujúcich oprávnenie využívať daný </w:t>
      </w:r>
      <w:r w:rsidR="00DB13B7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počítačový program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. Odmietnutie žiadosti o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 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predloženie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takýchto dokladov pracovníkom 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ÚLI UPJŠ</w:t>
      </w:r>
      <w:r w:rsidR="001917D6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LF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zo</w:t>
      </w:r>
      <w:r w:rsidR="009E514E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 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strany žiadateľa, môže mať za následok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zamietnutie jeho žiadosti.</w:t>
      </w:r>
    </w:p>
    <w:p w14:paraId="7C8723EE" w14:textId="45C2EEC8" w:rsidR="000F68A2" w:rsidRPr="008B69E3" w:rsidRDefault="00A127EC" w:rsidP="000F68A2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Pracovníci 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ÚLI</w:t>
      </w:r>
      <w:r w:rsidR="00FB1C6C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 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UPJŠ</w:t>
      </w:r>
      <w:r w:rsidR="00FB1C6C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LF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si v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 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prípade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porušenia pravidiel, vyhradzujú právo okamžite odpojiť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dané zariadenie od </w:t>
      </w:r>
      <w:r w:rsidR="00DB13B7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počítačovej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siete a ponechať ho odpojené až do zjednania nápravy.</w:t>
      </w:r>
      <w:r w:rsidR="00077C8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V prípade, že nie je možné odpojiť konkrétne zariadenie, môže byť odpojená príslušná časť </w:t>
      </w:r>
      <w:r w:rsidR="00DB13B7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počítačovej </w:t>
      </w:r>
      <w:r w:rsidR="00077C8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siete.</w:t>
      </w:r>
    </w:p>
    <w:p w14:paraId="677A4A22" w14:textId="77777777" w:rsidR="00CA50C4" w:rsidRPr="008B69E3" w:rsidRDefault="00A127EC" w:rsidP="001D1CAB">
      <w:pPr>
        <w:numPr>
          <w:ilvl w:val="0"/>
          <w:numId w:val="4"/>
        </w:numPr>
        <w:pBdr>
          <w:bottom w:val="single" w:sz="4" w:space="1" w:color="auto"/>
        </w:pBd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TimesNewRomanPSMT"/>
          <w:color w:val="000000"/>
          <w:sz w:val="16"/>
          <w:szCs w:val="16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Akékoľvek námietky a pripomienky k tejto žiadosti je možné vzniesť písomne na adresu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="00077C8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prednostu 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ÚLI</w:t>
      </w:r>
      <w:r w:rsidR="001917D6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 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UPJŠ</w:t>
      </w:r>
      <w:r w:rsidR="001917D6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 LF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.</w:t>
      </w:r>
      <w:r w:rsidR="00B77FA1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Tieto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námietky však nemajú žiadnu odkladnú, alebo odvolaciu sa moc proti</w:t>
      </w:r>
      <w:r w:rsidR="00CA50C4"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 xml:space="preserve"> </w:t>
      </w:r>
      <w:r w:rsidRPr="008B69E3">
        <w:rPr>
          <w:rFonts w:ascii="Calibri" w:hAnsi="Calibri" w:cs="TimesNewRomanPSMT"/>
          <w:color w:val="000000"/>
          <w:sz w:val="16"/>
          <w:szCs w:val="16"/>
          <w:lang w:val="sk-SK" w:eastAsia="sk-SK"/>
        </w:rPr>
        <w:t>schváleniu/zamietnutiu žiadosti.</w:t>
      </w:r>
    </w:p>
    <w:p w14:paraId="597AF11D" w14:textId="77777777" w:rsidR="00761E30" w:rsidRPr="008B69E3" w:rsidRDefault="00761E30" w:rsidP="00761E30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TimesNewRomanPSMT"/>
          <w:color w:val="000000"/>
          <w:sz w:val="8"/>
          <w:szCs w:val="8"/>
          <w:lang w:val="sk-SK" w:eastAsia="sk-SK"/>
        </w:rPr>
      </w:pPr>
    </w:p>
    <w:p w14:paraId="5C80BB8D" w14:textId="77777777" w:rsidR="000D1A0A" w:rsidRPr="008B69E3" w:rsidRDefault="000D1A0A" w:rsidP="004D51B3">
      <w:pPr>
        <w:autoSpaceDE w:val="0"/>
        <w:autoSpaceDN w:val="0"/>
        <w:adjustRightInd w:val="0"/>
        <w:ind w:left="66"/>
        <w:rPr>
          <w:rFonts w:ascii="Calibri" w:hAnsi="Calibri" w:cs="TimesNewRomanPSMT"/>
          <w:color w:val="000000"/>
          <w:sz w:val="22"/>
          <w:szCs w:val="22"/>
          <w:lang w:val="sk-SK" w:eastAsia="sk-SK"/>
        </w:rPr>
      </w:pPr>
    </w:p>
    <w:p w14:paraId="51A7FE24" w14:textId="537A3B9D" w:rsidR="007154FE" w:rsidRPr="008B69E3" w:rsidRDefault="00A53D1E" w:rsidP="00664827">
      <w:pPr>
        <w:tabs>
          <w:tab w:val="right" w:pos="9639"/>
        </w:tabs>
        <w:autoSpaceDE w:val="0"/>
        <w:autoSpaceDN w:val="0"/>
        <w:adjustRightInd w:val="0"/>
        <w:spacing w:before="120" w:line="360" w:lineRule="auto"/>
        <w:jc w:val="left"/>
        <w:rPr>
          <w:rFonts w:ascii="Calibri" w:hAnsi="Calibri" w:cs="TimesNewRomanPSMT"/>
          <w:color w:val="000000"/>
          <w:sz w:val="22"/>
          <w:szCs w:val="22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22"/>
          <w:szCs w:val="22"/>
          <w:lang w:val="sk-SK" w:eastAsia="sk-SK"/>
        </w:rPr>
        <w:t xml:space="preserve">Žiadosť vybavená dňa: </w:t>
      </w:r>
      <w:r w:rsidR="00500369" w:rsidRPr="008B69E3">
        <w:rPr>
          <w:rFonts w:ascii="Calibri" w:hAnsi="Calibri" w:cs="TimesNewRomanPSMT"/>
          <w:color w:val="000000"/>
          <w:sz w:val="22"/>
          <w:szCs w:val="22"/>
          <w:lang w:val="sk-SK" w:eastAsia="sk-SK"/>
        </w:rPr>
        <w:t>....................</w:t>
      </w:r>
      <w:r w:rsidR="00664827">
        <w:rPr>
          <w:rFonts w:ascii="Calibri" w:hAnsi="Calibri" w:cs="TimesNewRomanPSMT"/>
          <w:color w:val="000000"/>
          <w:sz w:val="22"/>
          <w:szCs w:val="22"/>
          <w:lang w:val="sk-SK" w:eastAsia="sk-SK"/>
        </w:rPr>
        <w:t>.......</w:t>
      </w:r>
      <w:r w:rsidR="00664827">
        <w:rPr>
          <w:rFonts w:ascii="Calibri" w:hAnsi="Calibri" w:cs="TimesNewRomanPSMT"/>
          <w:color w:val="000000"/>
          <w:sz w:val="22"/>
          <w:szCs w:val="22"/>
          <w:lang w:val="sk-SK" w:eastAsia="sk-SK"/>
        </w:rPr>
        <w:tab/>
      </w:r>
      <w:r w:rsidR="00500369" w:rsidRPr="008B69E3">
        <w:rPr>
          <w:rFonts w:ascii="Calibri" w:hAnsi="Calibri" w:cs="TimesNewRomanPSMT"/>
          <w:color w:val="000000"/>
          <w:sz w:val="22"/>
          <w:szCs w:val="22"/>
          <w:lang w:val="sk-SK" w:eastAsia="sk-SK"/>
        </w:rPr>
        <w:t>podpis zodp. pracovníka ÚLI: ......................</w:t>
      </w:r>
    </w:p>
    <w:p w14:paraId="34CD96D3" w14:textId="77777777" w:rsidR="00790185" w:rsidRPr="008B69E3" w:rsidRDefault="00A53D1E" w:rsidP="001D1CAB">
      <w:pPr>
        <w:autoSpaceDE w:val="0"/>
        <w:autoSpaceDN w:val="0"/>
        <w:adjustRightInd w:val="0"/>
        <w:spacing w:before="120" w:line="360" w:lineRule="auto"/>
        <w:jc w:val="left"/>
        <w:rPr>
          <w:rFonts w:ascii="Calibri" w:hAnsi="Calibri" w:cs="TimesNewRomanPSMT"/>
          <w:color w:val="000000"/>
          <w:sz w:val="22"/>
          <w:szCs w:val="22"/>
          <w:lang w:val="sk-SK" w:eastAsia="sk-SK"/>
        </w:rPr>
      </w:pPr>
      <w:r w:rsidRPr="008B69E3">
        <w:rPr>
          <w:rFonts w:ascii="Calibri" w:hAnsi="Calibri" w:cs="TimesNewRomanPSMT"/>
          <w:color w:val="000000"/>
          <w:sz w:val="22"/>
          <w:szCs w:val="22"/>
          <w:lang w:val="sk-SK" w:eastAsia="sk-SK"/>
        </w:rPr>
        <w:t>Spôsob vybavenia</w:t>
      </w:r>
      <w:r w:rsidR="00077C84" w:rsidRPr="008B69E3">
        <w:rPr>
          <w:rFonts w:ascii="Calibri" w:hAnsi="Calibri" w:cs="TimesNewRomanPSMT"/>
          <w:color w:val="000000"/>
          <w:sz w:val="22"/>
          <w:szCs w:val="22"/>
          <w:lang w:val="sk-SK" w:eastAsia="sk-SK"/>
        </w:rPr>
        <w:t>, pridelená IP adresa, poznámky ÚLI</w:t>
      </w:r>
      <w:r w:rsidRPr="008B69E3">
        <w:rPr>
          <w:rFonts w:ascii="Calibri" w:hAnsi="Calibri" w:cs="TimesNewRomanPSMT"/>
          <w:color w:val="000000"/>
          <w:sz w:val="22"/>
          <w:szCs w:val="22"/>
          <w:lang w:val="sk-SK" w:eastAsia="sk-SK"/>
        </w:rPr>
        <w:t>:</w:t>
      </w:r>
    </w:p>
    <w:sectPr w:rsidR="00790185" w:rsidRPr="008B69E3" w:rsidSect="002B2905">
      <w:headerReference w:type="default" r:id="rId11"/>
      <w:pgSz w:w="11907" w:h="16840" w:code="9"/>
      <w:pgMar w:top="2722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49F10" w14:textId="77777777" w:rsidR="00DF61A9" w:rsidRDefault="00DF61A9">
      <w:r>
        <w:separator/>
      </w:r>
    </w:p>
  </w:endnote>
  <w:endnote w:type="continuationSeparator" w:id="0">
    <w:p w14:paraId="2FA60463" w14:textId="77777777" w:rsidR="00DF61A9" w:rsidRDefault="00DF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 EE">
    <w:charset w:val="02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CF1FF" w14:textId="77777777" w:rsidR="00DF61A9" w:rsidRDefault="00DF61A9">
      <w:r>
        <w:separator/>
      </w:r>
    </w:p>
  </w:footnote>
  <w:footnote w:type="continuationSeparator" w:id="0">
    <w:p w14:paraId="4B5E7A20" w14:textId="77777777" w:rsidR="00DF61A9" w:rsidRDefault="00DF6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0A90C" w14:textId="77777777" w:rsidR="008B69E3" w:rsidRPr="008B69E3" w:rsidRDefault="00250419" w:rsidP="008B69E3">
    <w:pPr>
      <w:pStyle w:val="Hlavika"/>
      <w:rPr>
        <w:rFonts w:ascii="Calibri" w:hAnsi="Calibri"/>
        <w:sz w:val="16"/>
        <w:szCs w:val="16"/>
      </w:rPr>
    </w:pPr>
    <w:r>
      <w:rPr>
        <w:noProof/>
        <w:lang w:val="sk-SK" w:eastAsia="sk-SK"/>
      </w:rPr>
      <w:drawing>
        <wp:anchor distT="0" distB="0" distL="114300" distR="114300" simplePos="0" relativeHeight="251657728" behindDoc="1" locked="0" layoutInCell="1" allowOverlap="1" wp14:anchorId="0B5926D5" wp14:editId="76336DAD">
          <wp:simplePos x="0" y="0"/>
          <wp:positionH relativeFrom="column">
            <wp:posOffset>-8890</wp:posOffset>
          </wp:positionH>
          <wp:positionV relativeFrom="paragraph">
            <wp:posOffset>-257810</wp:posOffset>
          </wp:positionV>
          <wp:extent cx="6480175" cy="1598295"/>
          <wp:effectExtent l="0" t="0" r="0" b="0"/>
          <wp:wrapNone/>
          <wp:docPr id="1" name="Obrázok 8" descr="Logotyp  L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Logotyp  LF UPJS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1F8C5" w14:textId="77777777" w:rsidR="008B69E3" w:rsidRPr="008B69E3" w:rsidRDefault="008B69E3" w:rsidP="008B69E3">
    <w:pPr>
      <w:pStyle w:val="Hlavika"/>
      <w:rPr>
        <w:rFonts w:ascii="Calibri" w:hAnsi="Calibri"/>
        <w:sz w:val="16"/>
        <w:szCs w:val="16"/>
      </w:rPr>
    </w:pPr>
  </w:p>
  <w:p w14:paraId="4A015503" w14:textId="77777777" w:rsidR="008B69E3" w:rsidRPr="008B69E3" w:rsidRDefault="008B69E3" w:rsidP="008B69E3">
    <w:pPr>
      <w:pStyle w:val="Hlavika"/>
      <w:rPr>
        <w:rFonts w:ascii="Calibri" w:hAnsi="Calibri"/>
        <w:sz w:val="16"/>
        <w:szCs w:val="16"/>
      </w:rPr>
    </w:pPr>
  </w:p>
  <w:p w14:paraId="30273DD1" w14:textId="77777777" w:rsidR="008B69E3" w:rsidRPr="008B69E3" w:rsidRDefault="008B69E3" w:rsidP="008B69E3">
    <w:pPr>
      <w:pStyle w:val="Hlavika"/>
      <w:rPr>
        <w:rFonts w:ascii="Calibri" w:hAnsi="Calibri"/>
        <w:sz w:val="16"/>
        <w:szCs w:val="16"/>
      </w:rPr>
    </w:pPr>
  </w:p>
  <w:p w14:paraId="6C7B39B7" w14:textId="77777777" w:rsidR="002B2905" w:rsidRDefault="002B2905" w:rsidP="008B69E3">
    <w:pPr>
      <w:pStyle w:val="Hlavika"/>
      <w:rPr>
        <w:rFonts w:ascii="Calibri" w:hAnsi="Calibri"/>
        <w:sz w:val="16"/>
        <w:szCs w:val="16"/>
      </w:rPr>
    </w:pPr>
  </w:p>
  <w:p w14:paraId="4E620390" w14:textId="5131FA9B" w:rsidR="008B69E3" w:rsidRPr="002E5994" w:rsidRDefault="008B69E3" w:rsidP="008B69E3">
    <w:pPr>
      <w:pStyle w:val="Hlavika"/>
      <w:rPr>
        <w:rFonts w:ascii="Calibri" w:hAnsi="Calibri"/>
        <w:b/>
        <w:sz w:val="16"/>
        <w:szCs w:val="16"/>
      </w:rPr>
    </w:pPr>
    <w:proofErr w:type="spellStart"/>
    <w:r w:rsidRPr="002E5994">
      <w:rPr>
        <w:rFonts w:ascii="Calibri" w:hAnsi="Calibri"/>
        <w:b/>
        <w:sz w:val="16"/>
        <w:szCs w:val="16"/>
      </w:rPr>
      <w:t>Ústav</w:t>
    </w:r>
    <w:proofErr w:type="spellEnd"/>
    <w:r w:rsidRPr="002E5994">
      <w:rPr>
        <w:rFonts w:ascii="Calibri" w:hAnsi="Calibri"/>
        <w:b/>
        <w:sz w:val="16"/>
        <w:szCs w:val="16"/>
      </w:rPr>
      <w:t xml:space="preserve"> </w:t>
    </w:r>
    <w:proofErr w:type="spellStart"/>
    <w:r w:rsidRPr="002E5994">
      <w:rPr>
        <w:rFonts w:ascii="Calibri" w:hAnsi="Calibri"/>
        <w:b/>
        <w:sz w:val="16"/>
        <w:szCs w:val="16"/>
      </w:rPr>
      <w:t>lekárskej</w:t>
    </w:r>
    <w:proofErr w:type="spellEnd"/>
    <w:r w:rsidRPr="002E5994">
      <w:rPr>
        <w:rFonts w:ascii="Calibri" w:hAnsi="Calibri"/>
        <w:b/>
        <w:sz w:val="16"/>
        <w:szCs w:val="16"/>
      </w:rPr>
      <w:t xml:space="preserve"> </w:t>
    </w:r>
    <w:proofErr w:type="spellStart"/>
    <w:r w:rsidRPr="002E5994">
      <w:rPr>
        <w:rFonts w:ascii="Calibri" w:hAnsi="Calibri"/>
        <w:b/>
        <w:sz w:val="16"/>
        <w:szCs w:val="16"/>
      </w:rPr>
      <w:t>informatiky</w:t>
    </w:r>
    <w:proofErr w:type="spellEnd"/>
    <w:r w:rsidR="005A1990">
      <w:rPr>
        <w:rFonts w:ascii="Calibri" w:hAnsi="Calibri"/>
        <w:b/>
        <w:sz w:val="16"/>
        <w:szCs w:val="16"/>
      </w:rPr>
      <w:t xml:space="preserve"> </w:t>
    </w:r>
    <w:r w:rsidR="005A1990" w:rsidRPr="005A1990">
      <w:rPr>
        <w:rFonts w:ascii="Calibri" w:hAnsi="Calibri"/>
        <w:b/>
        <w:sz w:val="16"/>
        <w:szCs w:val="16"/>
      </w:rPr>
      <w:t>a</w:t>
    </w:r>
    <w:r w:rsidR="005A1990">
      <w:rPr>
        <w:rFonts w:ascii="Calibri" w:hAnsi="Calibri"/>
        <w:b/>
        <w:sz w:val="16"/>
        <w:szCs w:val="16"/>
      </w:rPr>
      <w:t xml:space="preserve"> </w:t>
    </w:r>
    <w:proofErr w:type="spellStart"/>
    <w:r w:rsidR="005A1990" w:rsidRPr="005A1990">
      <w:rPr>
        <w:rFonts w:ascii="Calibri" w:hAnsi="Calibri"/>
        <w:b/>
        <w:sz w:val="16"/>
        <w:szCs w:val="16"/>
      </w:rPr>
      <w:t>simul</w:t>
    </w:r>
    <w:r w:rsidR="005A1990" w:rsidRPr="005A1990">
      <w:rPr>
        <w:rFonts w:ascii="Calibri" w:hAnsi="Calibri" w:hint="eastAsia"/>
        <w:b/>
        <w:sz w:val="16"/>
        <w:szCs w:val="16"/>
      </w:rPr>
      <w:t>á</w:t>
    </w:r>
    <w:r w:rsidR="005A1990" w:rsidRPr="005A1990">
      <w:rPr>
        <w:rFonts w:ascii="Calibri" w:hAnsi="Calibri"/>
        <w:b/>
        <w:sz w:val="16"/>
        <w:szCs w:val="16"/>
      </w:rPr>
      <w:t>torovej</w:t>
    </w:r>
    <w:proofErr w:type="spellEnd"/>
    <w:r w:rsidR="005A1990" w:rsidRPr="005A1990">
      <w:rPr>
        <w:rFonts w:ascii="Calibri" w:hAnsi="Calibri"/>
        <w:b/>
        <w:sz w:val="16"/>
        <w:szCs w:val="16"/>
      </w:rPr>
      <w:t xml:space="preserve"> </w:t>
    </w:r>
    <w:proofErr w:type="spellStart"/>
    <w:r w:rsidR="005A1990" w:rsidRPr="005A1990">
      <w:rPr>
        <w:rFonts w:ascii="Calibri" w:hAnsi="Calibri"/>
        <w:b/>
        <w:sz w:val="16"/>
        <w:szCs w:val="16"/>
      </w:rPr>
      <w:t>medic</w:t>
    </w:r>
    <w:r w:rsidR="005A1990" w:rsidRPr="005A1990">
      <w:rPr>
        <w:rFonts w:ascii="Calibri" w:hAnsi="Calibri" w:hint="eastAsia"/>
        <w:b/>
        <w:sz w:val="16"/>
        <w:szCs w:val="16"/>
      </w:rPr>
      <w:t>í</w:t>
    </w:r>
    <w:r w:rsidR="005A1990" w:rsidRPr="005A1990">
      <w:rPr>
        <w:rFonts w:ascii="Calibri" w:hAnsi="Calibri"/>
        <w:b/>
        <w:sz w:val="16"/>
        <w:szCs w:val="16"/>
      </w:rPr>
      <w:t>ny</w:t>
    </w:r>
    <w:proofErr w:type="spellEnd"/>
  </w:p>
  <w:p w14:paraId="212F7C50" w14:textId="25DEE2AF" w:rsidR="008B69E3" w:rsidRPr="008B69E3" w:rsidRDefault="008B69E3" w:rsidP="008B69E3">
    <w:pPr>
      <w:pStyle w:val="Hlavika"/>
      <w:rPr>
        <w:rFonts w:ascii="Calibri" w:hAnsi="Calibri"/>
        <w:b/>
        <w:sz w:val="16"/>
        <w:szCs w:val="16"/>
      </w:rPr>
    </w:pPr>
    <w:r w:rsidRPr="008B69E3">
      <w:rPr>
        <w:rFonts w:ascii="Calibri" w:hAnsi="Calibri"/>
        <w:sz w:val="16"/>
        <w:szCs w:val="16"/>
      </w:rPr>
      <w:t>Tr</w:t>
    </w:r>
    <w:r w:rsidR="002E5994">
      <w:rPr>
        <w:rFonts w:ascii="Calibri" w:hAnsi="Calibri"/>
        <w:sz w:val="16"/>
        <w:szCs w:val="16"/>
      </w:rPr>
      <w:t xml:space="preserve">ieda </w:t>
    </w:r>
    <w:r w:rsidRPr="008B69E3">
      <w:rPr>
        <w:rFonts w:ascii="Calibri" w:hAnsi="Calibri"/>
        <w:sz w:val="16"/>
        <w:szCs w:val="16"/>
      </w:rPr>
      <w:t xml:space="preserve">SNP 1, 040 </w:t>
    </w:r>
    <w:proofErr w:type="gramStart"/>
    <w:r w:rsidRPr="008B69E3">
      <w:rPr>
        <w:rFonts w:ascii="Calibri" w:hAnsi="Calibri"/>
        <w:sz w:val="16"/>
        <w:szCs w:val="16"/>
      </w:rPr>
      <w:t>11</w:t>
    </w:r>
    <w:r w:rsidR="002E5994">
      <w:rPr>
        <w:rFonts w:ascii="Calibri" w:hAnsi="Calibri"/>
        <w:sz w:val="16"/>
        <w:szCs w:val="16"/>
      </w:rPr>
      <w:t xml:space="preserve"> </w:t>
    </w:r>
    <w:r w:rsidRPr="008B69E3">
      <w:rPr>
        <w:rFonts w:ascii="Calibri" w:hAnsi="Calibri"/>
        <w:sz w:val="16"/>
        <w:szCs w:val="16"/>
      </w:rPr>
      <w:t xml:space="preserve"> Košice</w:t>
    </w:r>
    <w:proofErr w:type="gramEnd"/>
  </w:p>
  <w:p w14:paraId="35C0CA1A" w14:textId="77777777" w:rsidR="008B69E3" w:rsidRPr="002E5994" w:rsidRDefault="008B69E3" w:rsidP="008B69E3">
    <w:pPr>
      <w:pStyle w:val="Hlavika"/>
      <w:rPr>
        <w:rFonts w:ascii="Calibri" w:hAnsi="Calibri"/>
        <w:b/>
        <w:sz w:val="16"/>
        <w:szCs w:val="16"/>
        <w:lang w:val="pl-PL"/>
      </w:rPr>
    </w:pPr>
    <w:r w:rsidRPr="002E5994">
      <w:rPr>
        <w:rFonts w:ascii="Calibri" w:hAnsi="Calibri"/>
        <w:sz w:val="16"/>
        <w:szCs w:val="16"/>
        <w:lang w:val="pl-PL"/>
      </w:rPr>
      <w:t>IČO: 00397768, IČ DPH: SK2021157050</w:t>
    </w:r>
  </w:p>
  <w:p w14:paraId="40161466" w14:textId="4DC5AE9D" w:rsidR="008B69E3" w:rsidRPr="002E5994" w:rsidRDefault="002E5994" w:rsidP="008B69E3">
    <w:pPr>
      <w:pStyle w:val="Hlavika"/>
      <w:rPr>
        <w:rFonts w:ascii="Calibri" w:hAnsi="Calibri"/>
        <w:b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>t</w:t>
    </w:r>
    <w:r w:rsidR="008B69E3" w:rsidRPr="002E5994">
      <w:rPr>
        <w:rFonts w:ascii="Calibri" w:hAnsi="Calibri"/>
        <w:sz w:val="16"/>
        <w:szCs w:val="16"/>
        <w:lang w:val="pl-PL"/>
      </w:rPr>
      <w:t>el.</w:t>
    </w:r>
    <w:r>
      <w:rPr>
        <w:rFonts w:ascii="Calibri" w:hAnsi="Calibri"/>
        <w:sz w:val="16"/>
        <w:szCs w:val="16"/>
        <w:lang w:val="pl-PL"/>
      </w:rPr>
      <w:t>/VoIP</w:t>
    </w:r>
    <w:r w:rsidR="008B69E3" w:rsidRPr="002E5994">
      <w:rPr>
        <w:rFonts w:ascii="Calibri" w:hAnsi="Calibri"/>
        <w:sz w:val="16"/>
        <w:szCs w:val="16"/>
        <w:lang w:val="pl-PL"/>
      </w:rPr>
      <w:t>: +421 55 / 234 3341</w:t>
    </w:r>
  </w:p>
  <w:p w14:paraId="2A195570" w14:textId="2F7F3600" w:rsidR="00366A75" w:rsidRPr="008B69E3" w:rsidRDefault="008B69E3" w:rsidP="008B69E3">
    <w:pPr>
      <w:pStyle w:val="Hlavika"/>
      <w:rPr>
        <w:rFonts w:ascii="Calibri" w:hAnsi="Calibri"/>
        <w:b/>
        <w:sz w:val="16"/>
        <w:szCs w:val="16"/>
      </w:rPr>
    </w:pPr>
    <w:r w:rsidRPr="008B69E3">
      <w:rPr>
        <w:rFonts w:ascii="Calibri" w:hAnsi="Calibri"/>
        <w:sz w:val="16"/>
        <w:szCs w:val="16"/>
      </w:rPr>
      <w:t xml:space="preserve">e-mail: </w:t>
    </w:r>
    <w:r w:rsidRPr="002E5994">
      <w:rPr>
        <w:rFonts w:ascii="Calibri" w:hAnsi="Calibri"/>
        <w:i/>
        <w:iCs/>
        <w:sz w:val="16"/>
        <w:szCs w:val="16"/>
      </w:rPr>
      <w:t>jaroslav.majernik@upjs.sk</w:t>
    </w:r>
    <w:r w:rsidRPr="008B69E3">
      <w:rPr>
        <w:rFonts w:ascii="Calibri" w:hAnsi="Calibri"/>
        <w:sz w:val="16"/>
        <w:szCs w:val="16"/>
      </w:rPr>
      <w:t xml:space="preserve">, </w:t>
    </w:r>
    <w:r w:rsidRPr="00EA03E5">
      <w:rPr>
        <w:rFonts w:ascii="Calibri" w:hAnsi="Calibri"/>
        <w:i/>
        <w:iCs/>
        <w:sz w:val="16"/>
        <w:szCs w:val="16"/>
      </w:rPr>
      <w:t>http://www.medic.upjs.sk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17C1"/>
    <w:multiLevelType w:val="hybridMultilevel"/>
    <w:tmpl w:val="B72A59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033C94"/>
    <w:multiLevelType w:val="singleLevel"/>
    <w:tmpl w:val="9A483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19D125F"/>
    <w:multiLevelType w:val="singleLevel"/>
    <w:tmpl w:val="9A483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2994EDA"/>
    <w:multiLevelType w:val="singleLevel"/>
    <w:tmpl w:val="79CCF6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CA"/>
    <w:rsid w:val="000326B8"/>
    <w:rsid w:val="0004663C"/>
    <w:rsid w:val="00061FEE"/>
    <w:rsid w:val="0007106A"/>
    <w:rsid w:val="00076A02"/>
    <w:rsid w:val="00077C84"/>
    <w:rsid w:val="000932A1"/>
    <w:rsid w:val="000A72B3"/>
    <w:rsid w:val="000B74F0"/>
    <w:rsid w:val="000C7341"/>
    <w:rsid w:val="000D1A0A"/>
    <w:rsid w:val="000D3B1A"/>
    <w:rsid w:val="000F68A2"/>
    <w:rsid w:val="00113FA3"/>
    <w:rsid w:val="00115C13"/>
    <w:rsid w:val="001347FB"/>
    <w:rsid w:val="00142B65"/>
    <w:rsid w:val="00166626"/>
    <w:rsid w:val="0017344F"/>
    <w:rsid w:val="001917D6"/>
    <w:rsid w:val="0019261A"/>
    <w:rsid w:val="001B5D12"/>
    <w:rsid w:val="001C6B11"/>
    <w:rsid w:val="001C7011"/>
    <w:rsid w:val="001D1CAB"/>
    <w:rsid w:val="001E1A83"/>
    <w:rsid w:val="001E659B"/>
    <w:rsid w:val="0020799C"/>
    <w:rsid w:val="00226DA5"/>
    <w:rsid w:val="00245E42"/>
    <w:rsid w:val="00250419"/>
    <w:rsid w:val="002760B0"/>
    <w:rsid w:val="00290657"/>
    <w:rsid w:val="00293A96"/>
    <w:rsid w:val="00293CB3"/>
    <w:rsid w:val="002B2905"/>
    <w:rsid w:val="002B503D"/>
    <w:rsid w:val="002B76D0"/>
    <w:rsid w:val="002C198A"/>
    <w:rsid w:val="002D0431"/>
    <w:rsid w:val="002D7A0E"/>
    <w:rsid w:val="002E5994"/>
    <w:rsid w:val="002F39B7"/>
    <w:rsid w:val="002F7C97"/>
    <w:rsid w:val="0031194E"/>
    <w:rsid w:val="00311C55"/>
    <w:rsid w:val="00326D1E"/>
    <w:rsid w:val="00347FF8"/>
    <w:rsid w:val="00366A75"/>
    <w:rsid w:val="003A096B"/>
    <w:rsid w:val="003A1DA4"/>
    <w:rsid w:val="003A57AB"/>
    <w:rsid w:val="003A59E9"/>
    <w:rsid w:val="003A7DB2"/>
    <w:rsid w:val="003B0699"/>
    <w:rsid w:val="003B3018"/>
    <w:rsid w:val="003B3324"/>
    <w:rsid w:val="003B7A97"/>
    <w:rsid w:val="003D14CF"/>
    <w:rsid w:val="003E73B0"/>
    <w:rsid w:val="00406D35"/>
    <w:rsid w:val="00427C6C"/>
    <w:rsid w:val="004409D4"/>
    <w:rsid w:val="00441239"/>
    <w:rsid w:val="00445574"/>
    <w:rsid w:val="00447E3F"/>
    <w:rsid w:val="00460E28"/>
    <w:rsid w:val="00486349"/>
    <w:rsid w:val="004911CA"/>
    <w:rsid w:val="004A08A5"/>
    <w:rsid w:val="004D198D"/>
    <w:rsid w:val="004D51B3"/>
    <w:rsid w:val="004F7105"/>
    <w:rsid w:val="00500369"/>
    <w:rsid w:val="005023D5"/>
    <w:rsid w:val="00510FEA"/>
    <w:rsid w:val="00514F8A"/>
    <w:rsid w:val="0053453B"/>
    <w:rsid w:val="00541AC6"/>
    <w:rsid w:val="00543A42"/>
    <w:rsid w:val="0054426B"/>
    <w:rsid w:val="00567E07"/>
    <w:rsid w:val="0057323C"/>
    <w:rsid w:val="005A00E4"/>
    <w:rsid w:val="005A1990"/>
    <w:rsid w:val="005D0B77"/>
    <w:rsid w:val="005F33E7"/>
    <w:rsid w:val="006131A3"/>
    <w:rsid w:val="00622A32"/>
    <w:rsid w:val="00630B86"/>
    <w:rsid w:val="00637F8B"/>
    <w:rsid w:val="00641D94"/>
    <w:rsid w:val="00655F69"/>
    <w:rsid w:val="00661B17"/>
    <w:rsid w:val="00664827"/>
    <w:rsid w:val="00665F96"/>
    <w:rsid w:val="00672C06"/>
    <w:rsid w:val="0069291E"/>
    <w:rsid w:val="006E030A"/>
    <w:rsid w:val="006E2842"/>
    <w:rsid w:val="006E452D"/>
    <w:rsid w:val="006E707B"/>
    <w:rsid w:val="006F278E"/>
    <w:rsid w:val="007069FB"/>
    <w:rsid w:val="007154FE"/>
    <w:rsid w:val="00724B7D"/>
    <w:rsid w:val="0073506F"/>
    <w:rsid w:val="00741FDF"/>
    <w:rsid w:val="00751574"/>
    <w:rsid w:val="00753650"/>
    <w:rsid w:val="00761E30"/>
    <w:rsid w:val="00764DEE"/>
    <w:rsid w:val="00790185"/>
    <w:rsid w:val="007A19F7"/>
    <w:rsid w:val="007A5009"/>
    <w:rsid w:val="007B4665"/>
    <w:rsid w:val="007C6371"/>
    <w:rsid w:val="007C7754"/>
    <w:rsid w:val="007E385E"/>
    <w:rsid w:val="007F500E"/>
    <w:rsid w:val="008311F8"/>
    <w:rsid w:val="008437C7"/>
    <w:rsid w:val="00844862"/>
    <w:rsid w:val="00874216"/>
    <w:rsid w:val="00882022"/>
    <w:rsid w:val="008968B0"/>
    <w:rsid w:val="008B144C"/>
    <w:rsid w:val="008B69E3"/>
    <w:rsid w:val="008B7C57"/>
    <w:rsid w:val="008C51C9"/>
    <w:rsid w:val="008D4A8E"/>
    <w:rsid w:val="008F2336"/>
    <w:rsid w:val="008F7BD1"/>
    <w:rsid w:val="0090167E"/>
    <w:rsid w:val="0090482D"/>
    <w:rsid w:val="00911824"/>
    <w:rsid w:val="00921FF6"/>
    <w:rsid w:val="00930578"/>
    <w:rsid w:val="009323DC"/>
    <w:rsid w:val="00935D37"/>
    <w:rsid w:val="0093733D"/>
    <w:rsid w:val="00942DFD"/>
    <w:rsid w:val="0098725E"/>
    <w:rsid w:val="009A2329"/>
    <w:rsid w:val="009B1312"/>
    <w:rsid w:val="009B16AB"/>
    <w:rsid w:val="009B2292"/>
    <w:rsid w:val="009B5209"/>
    <w:rsid w:val="009B6BEF"/>
    <w:rsid w:val="009C3292"/>
    <w:rsid w:val="009C35E0"/>
    <w:rsid w:val="009D0972"/>
    <w:rsid w:val="009D18E2"/>
    <w:rsid w:val="009D6588"/>
    <w:rsid w:val="009E514E"/>
    <w:rsid w:val="009E5CEF"/>
    <w:rsid w:val="009F05C3"/>
    <w:rsid w:val="009F169E"/>
    <w:rsid w:val="00A02FDC"/>
    <w:rsid w:val="00A127EC"/>
    <w:rsid w:val="00A30D2F"/>
    <w:rsid w:val="00A30DEB"/>
    <w:rsid w:val="00A45DA3"/>
    <w:rsid w:val="00A53D1E"/>
    <w:rsid w:val="00A85349"/>
    <w:rsid w:val="00AB7047"/>
    <w:rsid w:val="00AD2490"/>
    <w:rsid w:val="00AE6D78"/>
    <w:rsid w:val="00AE6FD9"/>
    <w:rsid w:val="00AF0CE3"/>
    <w:rsid w:val="00B06A7E"/>
    <w:rsid w:val="00B13B4D"/>
    <w:rsid w:val="00B32A93"/>
    <w:rsid w:val="00B44B56"/>
    <w:rsid w:val="00B47B41"/>
    <w:rsid w:val="00B538DF"/>
    <w:rsid w:val="00B547CC"/>
    <w:rsid w:val="00B6032F"/>
    <w:rsid w:val="00B62342"/>
    <w:rsid w:val="00B633A4"/>
    <w:rsid w:val="00B77FA1"/>
    <w:rsid w:val="00B8086D"/>
    <w:rsid w:val="00B85CA5"/>
    <w:rsid w:val="00B85E5F"/>
    <w:rsid w:val="00BA6D63"/>
    <w:rsid w:val="00BC3A1C"/>
    <w:rsid w:val="00BC3E69"/>
    <w:rsid w:val="00BC42D1"/>
    <w:rsid w:val="00BD703F"/>
    <w:rsid w:val="00BD7AD0"/>
    <w:rsid w:val="00BE753A"/>
    <w:rsid w:val="00C16053"/>
    <w:rsid w:val="00C318E1"/>
    <w:rsid w:val="00C509EF"/>
    <w:rsid w:val="00C622EB"/>
    <w:rsid w:val="00C6770F"/>
    <w:rsid w:val="00C817E6"/>
    <w:rsid w:val="00C8229D"/>
    <w:rsid w:val="00C83B9F"/>
    <w:rsid w:val="00C851B7"/>
    <w:rsid w:val="00C8584F"/>
    <w:rsid w:val="00C9522A"/>
    <w:rsid w:val="00C957C1"/>
    <w:rsid w:val="00C97EB6"/>
    <w:rsid w:val="00CA50C4"/>
    <w:rsid w:val="00CC1717"/>
    <w:rsid w:val="00CE6C83"/>
    <w:rsid w:val="00CF0E2A"/>
    <w:rsid w:val="00CF6C71"/>
    <w:rsid w:val="00D012F4"/>
    <w:rsid w:val="00D17EE2"/>
    <w:rsid w:val="00D22F1C"/>
    <w:rsid w:val="00D34728"/>
    <w:rsid w:val="00D417B6"/>
    <w:rsid w:val="00D76AAE"/>
    <w:rsid w:val="00D817B8"/>
    <w:rsid w:val="00D9663F"/>
    <w:rsid w:val="00DB13B7"/>
    <w:rsid w:val="00DD36B8"/>
    <w:rsid w:val="00DE4275"/>
    <w:rsid w:val="00DF4F15"/>
    <w:rsid w:val="00DF61A9"/>
    <w:rsid w:val="00E10C35"/>
    <w:rsid w:val="00E156DC"/>
    <w:rsid w:val="00E16921"/>
    <w:rsid w:val="00E37E6E"/>
    <w:rsid w:val="00E54A09"/>
    <w:rsid w:val="00E57A0A"/>
    <w:rsid w:val="00E95B02"/>
    <w:rsid w:val="00EA03E5"/>
    <w:rsid w:val="00EC443E"/>
    <w:rsid w:val="00ED6D89"/>
    <w:rsid w:val="00EE2B68"/>
    <w:rsid w:val="00EF1DC6"/>
    <w:rsid w:val="00EF6DD6"/>
    <w:rsid w:val="00F20C8F"/>
    <w:rsid w:val="00F22F30"/>
    <w:rsid w:val="00F337CA"/>
    <w:rsid w:val="00F470FC"/>
    <w:rsid w:val="00F474C8"/>
    <w:rsid w:val="00F47D62"/>
    <w:rsid w:val="00F5245A"/>
    <w:rsid w:val="00F56A3A"/>
    <w:rsid w:val="00F84F1E"/>
    <w:rsid w:val="00FB1C6C"/>
    <w:rsid w:val="00FC1EB1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E40B2"/>
  <w15:chartTrackingRefBased/>
  <w15:docId w15:val="{A1087774-F348-4D63-A9EC-4A6E2161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man PS" w:eastAsia="Times New Roman" w:hAnsi="Roman PS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jc w:val="both"/>
    </w:pPr>
    <w:rPr>
      <w:rFonts w:ascii="Sans EE" w:hAnsi="Sans EE"/>
      <w:sz w:val="24"/>
      <w:lang w:val="en-GB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i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pPr>
      <w:jc w:val="center"/>
    </w:pPr>
    <w:rPr>
      <w:b/>
      <w:sz w:val="36"/>
    </w:rPr>
  </w:style>
  <w:style w:type="paragraph" w:customStyle="1" w:styleId="Odsadenie">
    <w:name w:val="Odsadenie"/>
    <w:basedOn w:val="Normlny"/>
    <w:pPr>
      <w:framePr w:hSpace="181" w:wrap="around" w:vAnchor="text" w:hAnchor="text" w:y="1"/>
      <w:ind w:left="284" w:hanging="284"/>
    </w:pPr>
  </w:style>
  <w:style w:type="paragraph" w:customStyle="1" w:styleId="Podnadpis">
    <w:name w:val="Podnadpis"/>
    <w:basedOn w:val="Normlny"/>
    <w:rPr>
      <w:b/>
      <w:i/>
      <w:sz w:val="28"/>
    </w:rPr>
  </w:style>
  <w:style w:type="paragraph" w:customStyle="1" w:styleId="Znacka">
    <w:name w:val="Znacka"/>
    <w:basedOn w:val="Normlny"/>
    <w:pPr>
      <w:framePr w:hSpace="181" w:wrap="around" w:vAnchor="text" w:hAnchor="text" w:y="1"/>
      <w:ind w:left="340" w:hanging="227"/>
    </w:pPr>
  </w:style>
  <w:style w:type="paragraph" w:customStyle="1" w:styleId="Zoznam2">
    <w:name w:val="Zoznam2"/>
    <w:basedOn w:val="Nadpis"/>
    <w:pPr>
      <w:ind w:left="340" w:hanging="340"/>
      <w:jc w:val="both"/>
    </w:pPr>
    <w:rPr>
      <w:b w:val="0"/>
      <w:sz w:val="24"/>
    </w:rPr>
  </w:style>
  <w:style w:type="paragraph" w:customStyle="1" w:styleId="Znacka1">
    <w:name w:val="Znacka1"/>
    <w:basedOn w:val="Normlny"/>
    <w:pPr>
      <w:ind w:left="340" w:hanging="227"/>
    </w:p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ind w:left="2880"/>
    </w:pPr>
    <w:rPr>
      <w:sz w:val="20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Zoznam1">
    <w:name w:val="Zoznam1"/>
    <w:basedOn w:val="Zoznam2"/>
    <w:pPr>
      <w:ind w:left="680" w:hanging="283"/>
    </w:pPr>
  </w:style>
  <w:style w:type="paragraph" w:styleId="Hlavika">
    <w:name w:val="header"/>
    <w:basedOn w:val="Normlny"/>
    <w:link w:val="HlavikaChar"/>
    <w:rsid w:val="009D658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D65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B69E3"/>
    <w:rPr>
      <w:rFonts w:ascii="Sans EE" w:hAnsi="Sans EE"/>
      <w:sz w:val="24"/>
      <w:lang w:val="en-GB" w:eastAsia="cs-CZ"/>
    </w:rPr>
  </w:style>
  <w:style w:type="character" w:styleId="Zstupntext">
    <w:name w:val="Placeholder Text"/>
    <w:basedOn w:val="Predvolenpsmoodseku"/>
    <w:uiPriority w:val="99"/>
    <w:semiHidden/>
    <w:rsid w:val="003A1DA4"/>
    <w:rPr>
      <w:color w:val="80808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E7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js.sk/helpdesk/pravidla-pouzivania-pocitacovej-siete-saunet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pjs.sk/helpdesk/pravidla-pouzivania-pocitacovej-siete-sau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js.ladesk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274C0B-30FC-4ABB-9E5B-6871A2FDFB55}"/>
      </w:docPartPr>
      <w:docPartBody>
        <w:p w:rsidR="008E4940" w:rsidRDefault="009F6FE3">
          <w:r w:rsidRPr="00C7428D">
            <w:rPr>
              <w:rStyle w:val="Zstupntext"/>
            </w:rPr>
            <w:t xml:space="preserve">Kliknite alebo </w:t>
          </w:r>
          <w:r w:rsidRPr="00C7428D">
            <w:rPr>
              <w:rStyle w:val="Zstupntext"/>
              <w:rFonts w:hint="eastAsia"/>
            </w:rPr>
            <w:t>ť</w:t>
          </w:r>
          <w:r w:rsidRPr="00C7428D">
            <w:rPr>
              <w:rStyle w:val="Zstupntext"/>
            </w:rPr>
            <w:t>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 EE">
    <w:charset w:val="02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E3"/>
    <w:rsid w:val="000201C7"/>
    <w:rsid w:val="000706C1"/>
    <w:rsid w:val="000A5D86"/>
    <w:rsid w:val="00106E21"/>
    <w:rsid w:val="002D5952"/>
    <w:rsid w:val="00571F66"/>
    <w:rsid w:val="007A2BF4"/>
    <w:rsid w:val="008E4940"/>
    <w:rsid w:val="009D4DCC"/>
    <w:rsid w:val="009F6FE3"/>
    <w:rsid w:val="00B2688C"/>
    <w:rsid w:val="00C56300"/>
    <w:rsid w:val="00F3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F6F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4D77-367E-4E6B-ACA5-3753D38E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Ústav lekárskej informatiky Lekárskej fakulty Univerzity P. J. Šafárika</vt:lpstr>
      <vt:lpstr>Ústav lekárskej informatiky Lekárskej fakulty Univerzity P. J. Šafárika</vt:lpstr>
    </vt:vector>
  </TitlesOfParts>
  <Company>LF UPJS</Company>
  <LinksUpToDate>false</LinksUpToDate>
  <CharactersWithSpaces>3772</CharactersWithSpaces>
  <SharedDoc>false</SharedDoc>
  <HLinks>
    <vt:vector size="6" baseType="variant"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mailto:jaroslav.majernik@upjs.sk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lekárskej informatiky Lekárskej fakulty Univerzity P. J. Šafárika</dc:title>
  <dc:subject/>
  <dc:creator>Ústav lekárskej informatiky</dc:creator>
  <cp:keywords/>
  <cp:lastModifiedBy>Martina</cp:lastModifiedBy>
  <cp:revision>46</cp:revision>
  <cp:lastPrinted>2003-04-10T12:37:00Z</cp:lastPrinted>
  <dcterms:created xsi:type="dcterms:W3CDTF">2017-03-21T10:09:00Z</dcterms:created>
  <dcterms:modified xsi:type="dcterms:W3CDTF">2024-04-08T12:01:00Z</dcterms:modified>
</cp:coreProperties>
</file>