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CF38D3">
        <w:rPr>
          <w:rFonts w:ascii="Arial" w:hAnsi="Arial" w:cs="Arial"/>
          <w:color w:val="000000"/>
          <w:sz w:val="22"/>
          <w:szCs w:val="22"/>
        </w:rPr>
        <w:t>4</w:t>
      </w:r>
      <w:r w:rsidR="00F535ED">
        <w:rPr>
          <w:rFonts w:ascii="Arial" w:hAnsi="Arial" w:cs="Arial"/>
          <w:color w:val="000000"/>
          <w:sz w:val="22"/>
          <w:szCs w:val="22"/>
        </w:rPr>
        <w:t>4</w:t>
      </w:r>
      <w:r w:rsidR="00297654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180DEC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F535ED">
        <w:rPr>
          <w:rFonts w:ascii="Arial" w:eastAsia="Arial Unicode MS" w:hAnsi="Arial" w:cs="Arial"/>
          <w:bCs/>
          <w:sz w:val="22"/>
          <w:szCs w:val="22"/>
        </w:rPr>
        <w:t>03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F535ED">
        <w:rPr>
          <w:rFonts w:ascii="Arial" w:eastAsia="Arial Unicode MS" w:hAnsi="Arial" w:cs="Arial"/>
          <w:bCs/>
          <w:sz w:val="22"/>
          <w:szCs w:val="22"/>
        </w:rPr>
        <w:t>6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297654" w:rsidRDefault="00297654" w:rsidP="00297654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 w:rsidRPr="00B7005D">
        <w:rPr>
          <w:rFonts w:ascii="Arial" w:eastAsia="Arial Unicode MS" w:hAnsi="Arial" w:cs="Arial"/>
          <w:sz w:val="22"/>
          <w:szCs w:val="22"/>
        </w:rPr>
        <w:t xml:space="preserve">1 pracovného miesta výskumného pracovníka pre výkon funkcie vedeckého pracovníka </w:t>
      </w:r>
      <w:r>
        <w:rPr>
          <w:rFonts w:ascii="Arial" w:eastAsia="Arial Unicode MS" w:hAnsi="Arial" w:cs="Arial"/>
          <w:sz w:val="22"/>
          <w:szCs w:val="22"/>
        </w:rPr>
        <w:t>na Ústave klinických neurovied</w:t>
      </w:r>
      <w:r w:rsidRPr="00B7005D">
        <w:rPr>
          <w:rFonts w:ascii="Arial" w:eastAsia="Arial Unicode MS" w:hAnsi="Arial" w:cs="Arial"/>
          <w:sz w:val="22"/>
          <w:szCs w:val="22"/>
        </w:rPr>
        <w:t xml:space="preserve"> </w:t>
      </w:r>
      <w:r w:rsidRPr="00B7005D">
        <w:rPr>
          <w:rFonts w:ascii="Arial" w:eastAsia="Arial Unicode MS" w:hAnsi="Arial" w:cs="Arial"/>
          <w:sz w:val="22"/>
          <w:szCs w:val="22"/>
        </w:rPr>
        <w:t>v</w:t>
      </w:r>
      <w:r>
        <w:rPr>
          <w:rFonts w:ascii="Arial" w:eastAsia="Arial Unicode MS" w:hAnsi="Arial" w:cs="Arial"/>
          <w:sz w:val="22"/>
          <w:szCs w:val="22"/>
        </w:rPr>
        <w:t> Centre klinického a predklinického výskumu MediPark</w:t>
      </w:r>
      <w:r w:rsidRPr="00B7005D">
        <w:rPr>
          <w:rFonts w:ascii="Arial" w:eastAsia="Arial Unicode MS" w:hAnsi="Arial" w:cs="Arial"/>
          <w:sz w:val="22"/>
          <w:szCs w:val="22"/>
        </w:rPr>
        <w:t xml:space="preserve"> UPJŠ LF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</w:p>
    <w:p w:rsidR="00297654" w:rsidRPr="00341281" w:rsidRDefault="00297654" w:rsidP="00297654">
      <w:pPr>
        <w:ind w:firstLine="284"/>
        <w:rPr>
          <w:rFonts w:ascii="Arial" w:eastAsia="Arial Unicode MS" w:hAnsi="Arial" w:cs="Arial"/>
          <w:bCs/>
          <w:sz w:val="22"/>
          <w:szCs w:val="22"/>
        </w:rPr>
      </w:pPr>
      <w:r w:rsidRPr="00341281">
        <w:rPr>
          <w:rFonts w:ascii="Arial" w:eastAsia="Arial Unicode MS" w:hAnsi="Arial" w:cs="Arial"/>
          <w:bCs/>
          <w:sz w:val="22"/>
          <w:szCs w:val="22"/>
        </w:rPr>
        <w:t>- s rozsahom pracovného času 18 a ¾ hodiny týždenne.</w:t>
      </w:r>
    </w:p>
    <w:p w:rsidR="00F535ED" w:rsidRPr="00F535ED" w:rsidRDefault="00F535ED" w:rsidP="00F535ED">
      <w:pPr>
        <w:pStyle w:val="Odsekzoznamu"/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FA678F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 študijnom odbore všeobecné lekárstvo</w:t>
      </w:r>
    </w:p>
    <w:p w:rsidR="00CB3F15" w:rsidRDefault="009B3757" w:rsidP="00CB3F15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akademický titul PhD.</w:t>
      </w:r>
    </w:p>
    <w:p w:rsidR="00297654" w:rsidRDefault="00297654" w:rsidP="0029765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publikačná činnosť a citačný ohlas</w:t>
      </w:r>
    </w:p>
    <w:p w:rsidR="00297654" w:rsidRDefault="00297654" w:rsidP="0029765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účasť na </w:t>
      </w:r>
      <w:r w:rsidRPr="00B7005D">
        <w:rPr>
          <w:rFonts w:ascii="Arial" w:eastAsia="Arial Unicode MS" w:hAnsi="Arial" w:cs="Arial"/>
          <w:b w:val="0"/>
          <w:bCs/>
          <w:sz w:val="22"/>
          <w:szCs w:val="22"/>
        </w:rPr>
        <w:t xml:space="preserve">výskumných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p</w:t>
      </w:r>
      <w:r w:rsidRPr="00B7005D">
        <w:rPr>
          <w:rFonts w:ascii="Arial" w:eastAsia="Arial Unicode MS" w:hAnsi="Arial" w:cs="Arial"/>
          <w:b w:val="0"/>
          <w:bCs/>
          <w:sz w:val="22"/>
          <w:szCs w:val="22"/>
        </w:rPr>
        <w:t>rojekto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ch</w:t>
      </w:r>
    </w:p>
    <w:p w:rsidR="00297654" w:rsidRDefault="00297654" w:rsidP="0029765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B7005D">
        <w:rPr>
          <w:rFonts w:ascii="Arial" w:eastAsia="Arial Unicode MS" w:hAnsi="Arial" w:cs="Arial"/>
          <w:b w:val="0"/>
          <w:bCs/>
          <w:sz w:val="22"/>
          <w:szCs w:val="22"/>
        </w:rPr>
        <w:t>aktívna znalosť anglického jazyka</w:t>
      </w:r>
    </w:p>
    <w:p w:rsidR="00FA678F" w:rsidRPr="00E51275" w:rsidRDefault="00FA678F" w:rsidP="00FA678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bookmarkStart w:id="0" w:name="_GoBack"/>
      <w:bookmarkEnd w:id="0"/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Pr="00FA678F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2C66C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09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180DE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FB5556" w:rsidRDefault="00FB5556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4824A4" w:rsidRPr="00413DC7" w:rsidRDefault="004824A4" w:rsidP="004824A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4824A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8"/>
          <w:szCs w:val="8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Default="007816D4" w:rsidP="007816D4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FB5556">
        <w:rPr>
          <w:rFonts w:ascii="Arial" w:eastAsia="Arial Unicode MS" w:hAnsi="Arial" w:cs="Arial"/>
          <w:bCs/>
          <w:sz w:val="22"/>
          <w:szCs w:val="22"/>
        </w:rPr>
        <w:t>1</w:t>
      </w:r>
      <w:r w:rsidR="00F535ED">
        <w:rPr>
          <w:rFonts w:ascii="Arial" w:eastAsia="Arial Unicode MS" w:hAnsi="Arial" w:cs="Arial"/>
          <w:bCs/>
          <w:sz w:val="22"/>
          <w:szCs w:val="22"/>
        </w:rPr>
        <w:t>8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180DEC">
        <w:rPr>
          <w:rFonts w:ascii="Arial" w:eastAsia="Arial Unicode MS" w:hAnsi="Arial" w:cs="Arial"/>
          <w:bCs/>
          <w:sz w:val="22"/>
          <w:szCs w:val="22"/>
        </w:rPr>
        <w:t>06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180DEC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p w:rsidR="004824A4" w:rsidRDefault="004824A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4824A4" w:rsidRDefault="004824A4" w:rsidP="004824A4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lastRenderedPageBreak/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</w:t>
      </w:r>
      <w:r w:rsidR="000F4107">
        <w:rPr>
          <w:lang w:val="sk-SK"/>
        </w:rPr>
        <w:t>ý</w:t>
      </w:r>
      <w:r w:rsidRPr="00030B8A">
        <w:rPr>
          <w:lang w:val="sk-SK"/>
        </w:rPr>
        <w:t xml:space="preserve"> do 5 pracovných dní odo dňa uskutočnenia výberového konania na  webovom sídle  fakulty po dobu 90 dní</w:t>
      </w:r>
      <w:r>
        <w:rPr>
          <w:lang w:val="sk-SK"/>
        </w:rPr>
        <w:t>.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143C7319" wp14:editId="6E184BF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824A4" w:rsidRDefault="004824A4" w:rsidP="004824A4">
      <w:pPr>
        <w:rPr>
          <w:rFonts w:ascii="Arial" w:hAnsi="Arial" w:cs="Arial"/>
        </w:rPr>
      </w:pPr>
    </w:p>
    <w:p w:rsidR="004824A4" w:rsidRDefault="004824A4" w:rsidP="004824A4">
      <w:pPr>
        <w:rPr>
          <w:rFonts w:ascii="Arial" w:hAnsi="Arial" w:cs="Arial"/>
        </w:rPr>
      </w:pPr>
    </w:p>
    <w:p w:rsidR="004824A4" w:rsidRPr="00A74212" w:rsidRDefault="004824A4" w:rsidP="004824A4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4824A4" w:rsidRDefault="004824A4" w:rsidP="004824A4">
      <w:pPr>
        <w:jc w:val="center"/>
        <w:rPr>
          <w:rFonts w:ascii="Arial" w:hAnsi="Arial" w:cs="Arial"/>
          <w:b/>
        </w:rPr>
      </w:pPr>
    </w:p>
    <w:p w:rsidR="004824A4" w:rsidRDefault="004824A4" w:rsidP="004824A4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4824A4" w:rsidRPr="00295D4C" w:rsidRDefault="004824A4" w:rsidP="004824A4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4824A4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  <w:tr w:rsidR="004824A4" w:rsidTr="00F5512C">
        <w:trPr>
          <w:trHeight w:val="55"/>
        </w:trPr>
        <w:tc>
          <w:tcPr>
            <w:tcW w:w="4531" w:type="dxa"/>
          </w:tcPr>
          <w:p w:rsidR="004824A4" w:rsidRPr="00295D4C" w:rsidRDefault="004824A4" w:rsidP="00F5512C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4824A4" w:rsidRDefault="004824A4" w:rsidP="00F5512C">
            <w:pPr>
              <w:rPr>
                <w:rFonts w:ascii="Arial" w:hAnsi="Arial" w:cs="Arial"/>
              </w:rPr>
            </w:pPr>
          </w:p>
        </w:tc>
      </w:tr>
    </w:tbl>
    <w:p w:rsidR="004824A4" w:rsidRDefault="004824A4" w:rsidP="004824A4">
      <w:pPr>
        <w:rPr>
          <w:rFonts w:ascii="Arial" w:eastAsia="Arial Unicode MS" w:hAnsi="Arial" w:cs="Arial"/>
        </w:rPr>
      </w:pPr>
    </w:p>
    <w:p w:rsidR="004824A4" w:rsidRDefault="004824A4" w:rsidP="004824A4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4824A4" w:rsidRDefault="004824A4" w:rsidP="004824A4">
      <w:pPr>
        <w:pStyle w:val="Textpoznmkypodiarou"/>
        <w:jc w:val="both"/>
      </w:pPr>
    </w:p>
    <w:p w:rsidR="004824A4" w:rsidRDefault="004824A4" w:rsidP="00651BDA">
      <w:pPr>
        <w:ind w:firstLine="4536"/>
      </w:pPr>
    </w:p>
    <w:sectPr w:rsidR="004824A4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F7C24"/>
    <w:multiLevelType w:val="hybridMultilevel"/>
    <w:tmpl w:val="8C4A8412"/>
    <w:lvl w:ilvl="0" w:tplc="764CCF42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367C"/>
    <w:multiLevelType w:val="hybridMultilevel"/>
    <w:tmpl w:val="93746D3C"/>
    <w:lvl w:ilvl="0" w:tplc="4BFA0ED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F4107"/>
    <w:rsid w:val="00150048"/>
    <w:rsid w:val="0015639C"/>
    <w:rsid w:val="00180DEC"/>
    <w:rsid w:val="001C3B01"/>
    <w:rsid w:val="00213622"/>
    <w:rsid w:val="00217AC2"/>
    <w:rsid w:val="002332A9"/>
    <w:rsid w:val="00242DC8"/>
    <w:rsid w:val="00257CA7"/>
    <w:rsid w:val="00286345"/>
    <w:rsid w:val="00291D78"/>
    <w:rsid w:val="00297654"/>
    <w:rsid w:val="002C2E7B"/>
    <w:rsid w:val="002C66C0"/>
    <w:rsid w:val="002C6D8D"/>
    <w:rsid w:val="002D7B6F"/>
    <w:rsid w:val="002E541D"/>
    <w:rsid w:val="0032513C"/>
    <w:rsid w:val="0033110C"/>
    <w:rsid w:val="003E4B30"/>
    <w:rsid w:val="00401376"/>
    <w:rsid w:val="00471425"/>
    <w:rsid w:val="004824A4"/>
    <w:rsid w:val="004A4F54"/>
    <w:rsid w:val="004D1906"/>
    <w:rsid w:val="0053095D"/>
    <w:rsid w:val="005719B7"/>
    <w:rsid w:val="005B5266"/>
    <w:rsid w:val="005B5342"/>
    <w:rsid w:val="00651BDA"/>
    <w:rsid w:val="00667997"/>
    <w:rsid w:val="006719F9"/>
    <w:rsid w:val="00674172"/>
    <w:rsid w:val="006E23B1"/>
    <w:rsid w:val="006E590E"/>
    <w:rsid w:val="007816D4"/>
    <w:rsid w:val="007F7963"/>
    <w:rsid w:val="00824D6D"/>
    <w:rsid w:val="00826A81"/>
    <w:rsid w:val="008333C1"/>
    <w:rsid w:val="00851DB9"/>
    <w:rsid w:val="00864029"/>
    <w:rsid w:val="00866B83"/>
    <w:rsid w:val="008819FB"/>
    <w:rsid w:val="00895649"/>
    <w:rsid w:val="008F5931"/>
    <w:rsid w:val="00910DD0"/>
    <w:rsid w:val="00957B8A"/>
    <w:rsid w:val="009B3757"/>
    <w:rsid w:val="00A4479E"/>
    <w:rsid w:val="00B16A1B"/>
    <w:rsid w:val="00BE45FE"/>
    <w:rsid w:val="00C552F9"/>
    <w:rsid w:val="00C7123B"/>
    <w:rsid w:val="00C95C3E"/>
    <w:rsid w:val="00CB3F15"/>
    <w:rsid w:val="00CD2AF3"/>
    <w:rsid w:val="00CD351B"/>
    <w:rsid w:val="00CF38D3"/>
    <w:rsid w:val="00D2754D"/>
    <w:rsid w:val="00D56264"/>
    <w:rsid w:val="00DA300A"/>
    <w:rsid w:val="00DA7282"/>
    <w:rsid w:val="00DC5580"/>
    <w:rsid w:val="00E51275"/>
    <w:rsid w:val="00E7276E"/>
    <w:rsid w:val="00E7672E"/>
    <w:rsid w:val="00E96113"/>
    <w:rsid w:val="00F535ED"/>
    <w:rsid w:val="00FA678F"/>
    <w:rsid w:val="00FB4927"/>
    <w:rsid w:val="00FB5556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753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824A4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824A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24A4"/>
    <w:rPr>
      <w:vertAlign w:val="superscript"/>
    </w:rPr>
  </w:style>
  <w:style w:type="table" w:styleId="Mriekatabuky">
    <w:name w:val="Table Grid"/>
    <w:basedOn w:val="Normlnatabuka"/>
    <w:uiPriority w:val="39"/>
    <w:rsid w:val="0048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3</cp:revision>
  <cp:lastPrinted>2024-09-16T09:49:00Z</cp:lastPrinted>
  <dcterms:created xsi:type="dcterms:W3CDTF">2025-06-04T09:10:00Z</dcterms:created>
  <dcterms:modified xsi:type="dcterms:W3CDTF">2025-06-04T09:14:00Z</dcterms:modified>
</cp:coreProperties>
</file>