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D437F9">
        <w:rPr>
          <w:rFonts w:ascii="Arial" w:hAnsi="Arial" w:cs="Arial"/>
          <w:color w:val="000000"/>
          <w:sz w:val="22"/>
          <w:szCs w:val="22"/>
        </w:rPr>
        <w:t>2071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D437F9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D437F9">
        <w:rPr>
          <w:rFonts w:ascii="Arial" w:eastAsia="Arial Unicode MS" w:hAnsi="Arial" w:cs="Arial"/>
          <w:bCs/>
          <w:sz w:val="22"/>
          <w:szCs w:val="22"/>
        </w:rPr>
        <w:t>04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E4B30">
        <w:rPr>
          <w:rFonts w:ascii="Arial" w:eastAsia="Arial Unicode MS" w:hAnsi="Arial" w:cs="Arial"/>
          <w:bCs/>
          <w:sz w:val="22"/>
          <w:szCs w:val="22"/>
        </w:rPr>
        <w:t>0</w:t>
      </w:r>
      <w:r w:rsidR="00D437F9">
        <w:rPr>
          <w:rFonts w:ascii="Arial" w:eastAsia="Arial Unicode MS" w:hAnsi="Arial" w:cs="Arial"/>
          <w:bCs/>
          <w:sz w:val="22"/>
          <w:szCs w:val="22"/>
        </w:rPr>
        <w:t>2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D437F9">
        <w:rPr>
          <w:rFonts w:ascii="Arial" w:eastAsia="Arial Unicode MS" w:hAnsi="Arial" w:cs="Arial"/>
          <w:bCs/>
          <w:sz w:val="22"/>
          <w:szCs w:val="22"/>
        </w:rPr>
        <w:t>6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Pr="00036B0D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6"/>
          <w:szCs w:val="6"/>
        </w:rPr>
      </w:pPr>
      <w:bookmarkStart w:id="0" w:name="_GoBack"/>
    </w:p>
    <w:bookmarkEnd w:id="0"/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CE7B4E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3</w:t>
      </w:r>
      <w:r w:rsidR="0015639C">
        <w:rPr>
          <w:rFonts w:ascii="Arial" w:eastAsia="Arial Unicode MS" w:hAnsi="Arial" w:cs="Arial"/>
          <w:sz w:val="22"/>
          <w:szCs w:val="22"/>
        </w:rPr>
        <w:t xml:space="preserve"> pracovn</w:t>
      </w:r>
      <w:r w:rsidR="00525780">
        <w:rPr>
          <w:rFonts w:ascii="Arial" w:eastAsia="Arial Unicode MS" w:hAnsi="Arial" w:cs="Arial"/>
          <w:sz w:val="22"/>
          <w:szCs w:val="22"/>
        </w:rPr>
        <w:t xml:space="preserve">ých </w:t>
      </w:r>
      <w:r w:rsidR="0015639C">
        <w:rPr>
          <w:rFonts w:ascii="Arial" w:eastAsia="Arial Unicode MS" w:hAnsi="Arial" w:cs="Arial"/>
          <w:sz w:val="22"/>
          <w:szCs w:val="22"/>
        </w:rPr>
        <w:t>m</w:t>
      </w:r>
      <w:r w:rsidR="0015639C" w:rsidRPr="002332A9">
        <w:rPr>
          <w:rFonts w:ascii="Arial" w:eastAsia="Arial Unicode MS" w:hAnsi="Arial" w:cs="Arial"/>
          <w:sz w:val="22"/>
          <w:szCs w:val="22"/>
        </w:rPr>
        <w:t xml:space="preserve">iest </w:t>
      </w:r>
      <w:r w:rsidR="0015639C">
        <w:rPr>
          <w:rFonts w:ascii="Arial" w:eastAsia="Arial Unicode MS" w:hAnsi="Arial" w:cs="Arial"/>
          <w:sz w:val="22"/>
          <w:szCs w:val="22"/>
        </w:rPr>
        <w:t>vysokoškolsk</w:t>
      </w:r>
      <w:r w:rsidR="00525780">
        <w:rPr>
          <w:rFonts w:ascii="Arial" w:eastAsia="Arial Unicode MS" w:hAnsi="Arial" w:cs="Arial"/>
          <w:sz w:val="22"/>
          <w:szCs w:val="22"/>
        </w:rPr>
        <w:t>ých u</w:t>
      </w:r>
      <w:r w:rsidR="0015639C">
        <w:rPr>
          <w:rFonts w:ascii="Arial" w:eastAsia="Arial Unicode MS" w:hAnsi="Arial" w:cs="Arial"/>
          <w:sz w:val="22"/>
          <w:szCs w:val="22"/>
        </w:rPr>
        <w:t>čiteľ</w:t>
      </w:r>
      <w:r w:rsidR="00525780">
        <w:rPr>
          <w:rFonts w:ascii="Arial" w:eastAsia="Arial Unicode MS" w:hAnsi="Arial" w:cs="Arial"/>
          <w:sz w:val="22"/>
          <w:szCs w:val="22"/>
        </w:rPr>
        <w:t>ov</w:t>
      </w:r>
      <w:r w:rsidR="0015639C">
        <w:rPr>
          <w:rFonts w:ascii="Arial" w:eastAsia="Arial Unicode MS" w:hAnsi="Arial" w:cs="Arial"/>
          <w:sz w:val="22"/>
          <w:szCs w:val="22"/>
        </w:rPr>
        <w:t xml:space="preserve"> pre výkon funkci</w:t>
      </w:r>
      <w:r w:rsidR="00525780">
        <w:rPr>
          <w:rFonts w:ascii="Arial" w:eastAsia="Arial Unicode MS" w:hAnsi="Arial" w:cs="Arial"/>
          <w:sz w:val="22"/>
          <w:szCs w:val="22"/>
        </w:rPr>
        <w:t>í</w:t>
      </w:r>
      <w:r w:rsidR="0015639C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odborných asistentov</w:t>
      </w:r>
      <w:r w:rsidR="0015639C"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437F9">
        <w:rPr>
          <w:rFonts w:ascii="Arial" w:eastAsia="Arial Unicode MS" w:hAnsi="Arial" w:cs="Arial"/>
          <w:bCs w:val="0"/>
          <w:sz w:val="22"/>
          <w:szCs w:val="22"/>
        </w:rPr>
        <w:t>K</w:t>
      </w:r>
      <w:r w:rsidR="005F36B1">
        <w:rPr>
          <w:rFonts w:ascii="Arial" w:eastAsia="Arial Unicode MS" w:hAnsi="Arial" w:cs="Arial"/>
          <w:bCs w:val="0"/>
          <w:sz w:val="22"/>
          <w:szCs w:val="22"/>
        </w:rPr>
        <w:t>linike</w:t>
      </w:r>
      <w:r w:rsidR="00D437F9">
        <w:rPr>
          <w:rFonts w:ascii="Arial" w:eastAsia="Arial Unicode MS" w:hAnsi="Arial" w:cs="Arial"/>
          <w:bCs w:val="0"/>
          <w:sz w:val="22"/>
          <w:szCs w:val="22"/>
        </w:rPr>
        <w:t xml:space="preserve"> detí a dorastu</w:t>
      </w:r>
      <w:r w:rsidR="005F36B1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BB25DE">
        <w:rPr>
          <w:rFonts w:ascii="Arial" w:eastAsia="Arial Unicode MS" w:hAnsi="Arial" w:cs="Arial"/>
          <w:sz w:val="22"/>
          <w:szCs w:val="22"/>
        </w:rPr>
        <w:t xml:space="preserve">UPJŠ LF </w:t>
      </w:r>
      <w:r w:rsidR="005F36B1">
        <w:rPr>
          <w:rFonts w:ascii="Arial" w:eastAsia="Arial Unicode MS" w:hAnsi="Arial" w:cs="Arial"/>
          <w:sz w:val="22"/>
          <w:szCs w:val="22"/>
        </w:rPr>
        <w:t>a</w:t>
      </w:r>
      <w:r w:rsidR="00D437F9">
        <w:rPr>
          <w:rFonts w:ascii="Arial" w:eastAsia="Arial Unicode MS" w:hAnsi="Arial" w:cs="Arial"/>
          <w:sz w:val="22"/>
          <w:szCs w:val="22"/>
        </w:rPr>
        <w:t> DFN</w:t>
      </w:r>
    </w:p>
    <w:p w:rsidR="00D437F9" w:rsidRDefault="00D437F9" w:rsidP="00D437F9">
      <w:pPr>
        <w:pStyle w:val="Odsekzoznamu"/>
        <w:numPr>
          <w:ilvl w:val="0"/>
          <w:numId w:val="9"/>
        </w:num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1 miesto </w:t>
      </w:r>
      <w:r w:rsidRPr="00F535ED">
        <w:rPr>
          <w:rFonts w:ascii="Arial" w:eastAsia="Arial Unicode MS" w:hAnsi="Arial" w:cs="Arial"/>
          <w:sz w:val="22"/>
          <w:szCs w:val="22"/>
        </w:rPr>
        <w:t xml:space="preserve">s rozsahom pracovného času </w:t>
      </w:r>
      <w:r>
        <w:rPr>
          <w:rFonts w:ascii="Arial" w:eastAsia="Arial Unicode MS" w:hAnsi="Arial" w:cs="Arial"/>
          <w:sz w:val="22"/>
          <w:szCs w:val="22"/>
        </w:rPr>
        <w:t xml:space="preserve">37 a ½ </w:t>
      </w:r>
      <w:r w:rsidRPr="00F535ED">
        <w:rPr>
          <w:rFonts w:ascii="Arial" w:eastAsia="Arial Unicode MS" w:hAnsi="Arial" w:cs="Arial"/>
          <w:sz w:val="22"/>
          <w:szCs w:val="22"/>
        </w:rPr>
        <w:t>hodiny týždenne</w:t>
      </w:r>
    </w:p>
    <w:p w:rsidR="00D437F9" w:rsidRDefault="00D437F9" w:rsidP="00D437F9">
      <w:pPr>
        <w:pStyle w:val="Odsekzoznamu"/>
        <w:numPr>
          <w:ilvl w:val="0"/>
          <w:numId w:val="9"/>
        </w:num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2</w:t>
      </w:r>
      <w:r>
        <w:rPr>
          <w:rFonts w:ascii="Arial" w:eastAsia="Arial Unicode MS" w:hAnsi="Arial" w:cs="Arial"/>
          <w:sz w:val="22"/>
          <w:szCs w:val="22"/>
        </w:rPr>
        <w:t xml:space="preserve"> miest</w:t>
      </w:r>
      <w:r>
        <w:rPr>
          <w:rFonts w:ascii="Arial" w:eastAsia="Arial Unicode MS" w:hAnsi="Arial" w:cs="Arial"/>
          <w:sz w:val="22"/>
          <w:szCs w:val="22"/>
        </w:rPr>
        <w:t>a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F535ED">
        <w:rPr>
          <w:rFonts w:ascii="Arial" w:eastAsia="Arial Unicode MS" w:hAnsi="Arial" w:cs="Arial"/>
          <w:sz w:val="22"/>
          <w:szCs w:val="22"/>
        </w:rPr>
        <w:t xml:space="preserve">s rozsahom pracovného času </w:t>
      </w:r>
      <w:r>
        <w:rPr>
          <w:rFonts w:ascii="Arial" w:eastAsia="Arial Unicode MS" w:hAnsi="Arial" w:cs="Arial"/>
          <w:sz w:val="22"/>
          <w:szCs w:val="22"/>
        </w:rPr>
        <w:t>3 a</w:t>
      </w:r>
      <w:r>
        <w:rPr>
          <w:rFonts w:ascii="Arial" w:eastAsia="Arial Unicode MS" w:hAnsi="Arial" w:cs="Arial"/>
          <w:sz w:val="22"/>
          <w:szCs w:val="22"/>
        </w:rPr>
        <w:t xml:space="preserve"> ¾ </w:t>
      </w:r>
      <w:r w:rsidRPr="00F535ED">
        <w:rPr>
          <w:rFonts w:ascii="Arial" w:eastAsia="Arial Unicode MS" w:hAnsi="Arial" w:cs="Arial"/>
          <w:sz w:val="22"/>
          <w:szCs w:val="22"/>
        </w:rPr>
        <w:t>hodiny týždenne</w:t>
      </w:r>
      <w:r>
        <w:rPr>
          <w:rFonts w:ascii="Arial" w:eastAsia="Arial Unicode MS" w:hAnsi="Arial" w:cs="Arial"/>
          <w:sz w:val="22"/>
          <w:szCs w:val="22"/>
        </w:rPr>
        <w:t>.</w:t>
      </w:r>
    </w:p>
    <w:p w:rsidR="00036B0D" w:rsidRPr="00036B0D" w:rsidRDefault="00036B0D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6"/>
          <w:szCs w:val="6"/>
          <w:u w:val="single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>ukončené vysokoškolské vzdelanie</w:t>
      </w:r>
      <w:r w:rsidR="007804B2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D437F9">
        <w:rPr>
          <w:rFonts w:ascii="Arial" w:eastAsia="Arial Unicode MS" w:hAnsi="Arial" w:cs="Arial"/>
          <w:b w:val="0"/>
          <w:bCs/>
          <w:sz w:val="22"/>
          <w:szCs w:val="22"/>
        </w:rPr>
        <w:t>2.</w:t>
      </w:r>
      <w:r w:rsidR="007804B2">
        <w:rPr>
          <w:rFonts w:ascii="Arial" w:eastAsia="Arial Unicode MS" w:hAnsi="Arial" w:cs="Arial"/>
          <w:b w:val="0"/>
          <w:bCs/>
          <w:sz w:val="22"/>
          <w:szCs w:val="22"/>
        </w:rPr>
        <w:t xml:space="preserve"> stupňa</w:t>
      </w:r>
      <w:r w:rsidR="00CE7B4E">
        <w:rPr>
          <w:rFonts w:ascii="Arial" w:eastAsia="Arial Unicode MS" w:hAnsi="Arial" w:cs="Arial"/>
          <w:b w:val="0"/>
          <w:bCs/>
          <w:sz w:val="22"/>
          <w:szCs w:val="22"/>
        </w:rPr>
        <w:t> </w:t>
      </w:r>
      <w:r w:rsidR="00D437F9">
        <w:rPr>
          <w:rFonts w:ascii="Arial" w:eastAsia="Arial Unicode MS" w:hAnsi="Arial" w:cs="Arial"/>
          <w:b w:val="0"/>
          <w:bCs/>
          <w:sz w:val="22"/>
          <w:szCs w:val="22"/>
        </w:rPr>
        <w:t>v študijnom odbore všeobecné lekárstvo</w:t>
      </w:r>
    </w:p>
    <w:p w:rsidR="00CE7B4E" w:rsidRDefault="00CE7B4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akademický titul PhD.</w:t>
      </w:r>
      <w:r w:rsidR="00D437F9">
        <w:rPr>
          <w:rFonts w:ascii="Arial" w:eastAsia="Arial Unicode MS" w:hAnsi="Arial" w:cs="Arial"/>
          <w:b w:val="0"/>
          <w:bCs/>
          <w:sz w:val="22"/>
          <w:szCs w:val="22"/>
        </w:rPr>
        <w:t xml:space="preserve"> v odbore pediatria</w:t>
      </w:r>
    </w:p>
    <w:p w:rsidR="00D437F9" w:rsidRDefault="00D437F9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špecializačná skúška v špecializačnom odbore pediatria</w:t>
      </w:r>
    </w:p>
    <w:p w:rsidR="00D437F9" w:rsidRDefault="00D437F9" w:rsidP="00D437F9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špecializačná skúška v 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nadstavbovom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odbore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v rámci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pediatri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e</w:t>
      </w:r>
    </w:p>
    <w:p w:rsidR="00BB25DE" w:rsidRDefault="00CE7B4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BB25DE">
        <w:rPr>
          <w:rFonts w:ascii="Arial" w:eastAsia="Arial Unicode MS" w:hAnsi="Arial" w:cs="Arial"/>
          <w:b w:val="0"/>
          <w:bCs/>
          <w:sz w:val="22"/>
          <w:szCs w:val="22"/>
        </w:rPr>
        <w:t xml:space="preserve">znalosť </w:t>
      </w:r>
      <w:r w:rsidR="00D437F9">
        <w:rPr>
          <w:rFonts w:ascii="Arial" w:eastAsia="Arial Unicode MS" w:hAnsi="Arial" w:cs="Arial"/>
          <w:b w:val="0"/>
          <w:bCs/>
          <w:sz w:val="22"/>
          <w:szCs w:val="22"/>
        </w:rPr>
        <w:t>cudzieho</w:t>
      </w:r>
      <w:r w:rsidR="00BB25DE">
        <w:rPr>
          <w:rFonts w:ascii="Arial" w:eastAsia="Arial Unicode MS" w:hAnsi="Arial" w:cs="Arial"/>
          <w:b w:val="0"/>
          <w:bCs/>
          <w:sz w:val="22"/>
          <w:szCs w:val="22"/>
        </w:rPr>
        <w:t xml:space="preserve"> jazyka</w:t>
      </w:r>
      <w:r w:rsidR="0019266C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036B0D" w:rsidRDefault="00036B0D" w:rsidP="00036B0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dynamickosť, flexibilnosť a záujem o vedecký výskum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D437F9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04</w:t>
      </w:r>
      <w:r w:rsidR="00CE7B4E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 2026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Pr="00036B0D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6"/>
          <w:szCs w:val="6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036B0D">
        <w:rPr>
          <w:rFonts w:ascii="Arial" w:eastAsia="Arial Unicode MS" w:hAnsi="Arial" w:cs="Arial"/>
          <w:bCs/>
          <w:sz w:val="22"/>
          <w:szCs w:val="22"/>
        </w:rPr>
        <w:t>23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036B0D">
        <w:rPr>
          <w:rFonts w:ascii="Arial" w:eastAsia="Arial Unicode MS" w:hAnsi="Arial" w:cs="Arial"/>
          <w:bCs/>
          <w:sz w:val="22"/>
          <w:szCs w:val="22"/>
        </w:rPr>
        <w:t>02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36B0D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033"/>
    <w:multiLevelType w:val="hybridMultilevel"/>
    <w:tmpl w:val="67AA45A4"/>
    <w:lvl w:ilvl="0" w:tplc="7E2E410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40329"/>
    <w:multiLevelType w:val="hybridMultilevel"/>
    <w:tmpl w:val="CE401E56"/>
    <w:lvl w:ilvl="0" w:tplc="1D34CF0E">
      <w:start w:val="40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962A0"/>
    <w:multiLevelType w:val="hybridMultilevel"/>
    <w:tmpl w:val="AADA063E"/>
    <w:lvl w:ilvl="0" w:tplc="779AD57C">
      <w:start w:val="40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36B0D"/>
    <w:rsid w:val="000B5811"/>
    <w:rsid w:val="000F4107"/>
    <w:rsid w:val="00150048"/>
    <w:rsid w:val="0015639C"/>
    <w:rsid w:val="00180DEC"/>
    <w:rsid w:val="0019266C"/>
    <w:rsid w:val="001C3B01"/>
    <w:rsid w:val="00213622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25780"/>
    <w:rsid w:val="0053095D"/>
    <w:rsid w:val="005719B7"/>
    <w:rsid w:val="005A52C1"/>
    <w:rsid w:val="005B5266"/>
    <w:rsid w:val="005B5342"/>
    <w:rsid w:val="005E2502"/>
    <w:rsid w:val="005F36B1"/>
    <w:rsid w:val="00651BDA"/>
    <w:rsid w:val="00667997"/>
    <w:rsid w:val="006719F9"/>
    <w:rsid w:val="00674172"/>
    <w:rsid w:val="006E23B1"/>
    <w:rsid w:val="006E590E"/>
    <w:rsid w:val="007804B2"/>
    <w:rsid w:val="007816D4"/>
    <w:rsid w:val="007F7963"/>
    <w:rsid w:val="00824D6D"/>
    <w:rsid w:val="008333C1"/>
    <w:rsid w:val="00851DB9"/>
    <w:rsid w:val="00864029"/>
    <w:rsid w:val="00866B83"/>
    <w:rsid w:val="008819FB"/>
    <w:rsid w:val="008F5931"/>
    <w:rsid w:val="00910DD0"/>
    <w:rsid w:val="00957B8A"/>
    <w:rsid w:val="009B3757"/>
    <w:rsid w:val="00A4479E"/>
    <w:rsid w:val="00A5031A"/>
    <w:rsid w:val="00B16A1B"/>
    <w:rsid w:val="00B4388E"/>
    <w:rsid w:val="00BB25DE"/>
    <w:rsid w:val="00BE45FE"/>
    <w:rsid w:val="00C552F9"/>
    <w:rsid w:val="00C7123B"/>
    <w:rsid w:val="00C95C3E"/>
    <w:rsid w:val="00CB3F15"/>
    <w:rsid w:val="00CC249E"/>
    <w:rsid w:val="00CD2AF3"/>
    <w:rsid w:val="00CD351B"/>
    <w:rsid w:val="00CE5D2D"/>
    <w:rsid w:val="00CE7B4E"/>
    <w:rsid w:val="00CF38D3"/>
    <w:rsid w:val="00D2754D"/>
    <w:rsid w:val="00D437F9"/>
    <w:rsid w:val="00D56264"/>
    <w:rsid w:val="00DA300A"/>
    <w:rsid w:val="00DA7282"/>
    <w:rsid w:val="00DC5580"/>
    <w:rsid w:val="00E51275"/>
    <w:rsid w:val="00E7276E"/>
    <w:rsid w:val="00E7672E"/>
    <w:rsid w:val="00E96113"/>
    <w:rsid w:val="00F535ED"/>
    <w:rsid w:val="00FA678F"/>
    <w:rsid w:val="00FB4927"/>
    <w:rsid w:val="00FB5556"/>
    <w:rsid w:val="00FD474D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5F2B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2024-09-16T09:49:00Z</cp:lastPrinted>
  <dcterms:created xsi:type="dcterms:W3CDTF">2026-02-04T13:13:00Z</dcterms:created>
  <dcterms:modified xsi:type="dcterms:W3CDTF">2026-02-04T13:25:00Z</dcterms:modified>
</cp:coreProperties>
</file>