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6B04" w14:textId="0E0A535A" w:rsidR="00FA30E8" w:rsidRDefault="00FA30E8" w:rsidP="00090038">
      <w:pPr>
        <w:spacing w:after="0" w:line="240" w:lineRule="auto"/>
        <w:rPr>
          <w:rFonts w:ascii="Arial" w:eastAsia="Arial Unicode MS" w:hAnsi="Arial" w:cs="Arial"/>
        </w:rPr>
      </w:pPr>
      <w:r w:rsidRPr="001F273B">
        <w:rPr>
          <w:rFonts w:ascii="Arial" w:eastAsia="Arial Unicode MS" w:hAnsi="Arial" w:cs="Arial"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354862F9" wp14:editId="0A75A519">
            <wp:simplePos x="0" y="0"/>
            <wp:positionH relativeFrom="column">
              <wp:posOffset>-9525</wp:posOffset>
            </wp:positionH>
            <wp:positionV relativeFrom="paragraph">
              <wp:posOffset>-556895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BBEE5" w14:textId="00E937B2" w:rsidR="00FA30E8" w:rsidRDefault="00FA30E8" w:rsidP="00090038">
      <w:pPr>
        <w:spacing w:after="0" w:line="240" w:lineRule="auto"/>
        <w:rPr>
          <w:rFonts w:ascii="Arial" w:eastAsia="Arial Unicode MS" w:hAnsi="Arial" w:cs="Arial"/>
        </w:rPr>
      </w:pPr>
    </w:p>
    <w:p w14:paraId="308223ED" w14:textId="4459890E" w:rsidR="000B4DC8" w:rsidRPr="00D673AA" w:rsidRDefault="000B4DC8" w:rsidP="00090038">
      <w:pPr>
        <w:spacing w:after="0" w:line="240" w:lineRule="auto"/>
        <w:rPr>
          <w:rFonts w:ascii="Arial" w:eastAsia="Arial Unicode MS" w:hAnsi="Arial" w:cs="Arial"/>
        </w:rPr>
      </w:pPr>
      <w:r w:rsidRPr="001F273B">
        <w:rPr>
          <w:rFonts w:ascii="Arial" w:eastAsia="Arial Unicode MS" w:hAnsi="Arial" w:cs="Arial"/>
        </w:rPr>
        <w:t>č</w:t>
      </w:r>
      <w:r w:rsidRPr="00D673AA">
        <w:rPr>
          <w:rFonts w:ascii="Arial" w:eastAsia="Arial Unicode MS" w:hAnsi="Arial" w:cs="Arial"/>
        </w:rPr>
        <w:t xml:space="preserve">. </w:t>
      </w:r>
      <w:r w:rsidR="00A83C10">
        <w:rPr>
          <w:rFonts w:ascii="Arial" w:hAnsi="Arial" w:cs="Arial"/>
        </w:rPr>
        <w:t>LEK00</w:t>
      </w:r>
      <w:r w:rsidR="005F43EA">
        <w:rPr>
          <w:rFonts w:ascii="Arial" w:hAnsi="Arial" w:cs="Arial"/>
        </w:rPr>
        <w:t>4172</w:t>
      </w:r>
      <w:r w:rsidR="00EF3B0F">
        <w:rPr>
          <w:rFonts w:ascii="Arial" w:hAnsi="Arial" w:cs="Arial"/>
        </w:rPr>
        <w:t>/202</w:t>
      </w:r>
      <w:r w:rsidR="005F43EA">
        <w:rPr>
          <w:rFonts w:ascii="Arial" w:hAnsi="Arial" w:cs="Arial"/>
        </w:rPr>
        <w:t>6</w:t>
      </w:r>
      <w:r w:rsidR="00D673AA" w:rsidRPr="00D673AA">
        <w:rPr>
          <w:rFonts w:ascii="Arial" w:hAnsi="Arial" w:cs="Arial"/>
        </w:rPr>
        <w:t>-101426</w:t>
      </w:r>
    </w:p>
    <w:p w14:paraId="0BA8F53F" w14:textId="00A546F7" w:rsidR="000B4DC8" w:rsidRPr="001F273B" w:rsidRDefault="000B4DC8" w:rsidP="00090038">
      <w:pPr>
        <w:spacing w:after="0" w:line="240" w:lineRule="auto"/>
        <w:rPr>
          <w:rFonts w:ascii="Arial" w:eastAsia="Arial Unicode MS" w:hAnsi="Arial" w:cs="Arial"/>
        </w:rPr>
      </w:pPr>
      <w:r w:rsidRPr="001F273B">
        <w:rPr>
          <w:rFonts w:ascii="Arial" w:eastAsia="Arial Unicode MS" w:hAnsi="Arial" w:cs="Arial"/>
        </w:rPr>
        <w:t xml:space="preserve">Košice </w:t>
      </w:r>
      <w:r w:rsidR="005F43EA">
        <w:rPr>
          <w:rFonts w:ascii="Arial" w:eastAsia="Arial Unicode MS" w:hAnsi="Arial" w:cs="Arial"/>
        </w:rPr>
        <w:t>0</w:t>
      </w:r>
      <w:r w:rsidR="007765B5">
        <w:rPr>
          <w:rFonts w:ascii="Arial" w:eastAsia="Arial Unicode MS" w:hAnsi="Arial" w:cs="Arial"/>
        </w:rPr>
        <w:t>1</w:t>
      </w:r>
      <w:r w:rsidRPr="001F273B">
        <w:rPr>
          <w:rFonts w:ascii="Arial" w:eastAsia="Arial Unicode MS" w:hAnsi="Arial" w:cs="Arial"/>
        </w:rPr>
        <w:t>.0</w:t>
      </w:r>
      <w:r w:rsidR="005F43EA">
        <w:rPr>
          <w:rFonts w:ascii="Arial" w:eastAsia="Arial Unicode MS" w:hAnsi="Arial" w:cs="Arial"/>
        </w:rPr>
        <w:t>6</w:t>
      </w:r>
      <w:r w:rsidRPr="001F273B">
        <w:rPr>
          <w:rFonts w:ascii="Arial" w:eastAsia="Arial Unicode MS" w:hAnsi="Arial" w:cs="Arial"/>
        </w:rPr>
        <w:t>.202</w:t>
      </w:r>
      <w:r w:rsidR="005F43EA">
        <w:rPr>
          <w:rFonts w:ascii="Arial" w:eastAsia="Arial Unicode MS" w:hAnsi="Arial" w:cs="Arial"/>
        </w:rPr>
        <w:t>6</w:t>
      </w:r>
    </w:p>
    <w:p w14:paraId="6AC2358F" w14:textId="77777777" w:rsidR="000B4DC8" w:rsidRPr="00090038" w:rsidRDefault="000B4DC8" w:rsidP="000B4DC8">
      <w:pPr>
        <w:jc w:val="center"/>
        <w:rPr>
          <w:rFonts w:ascii="Arial" w:eastAsia="Arial Unicode MS" w:hAnsi="Arial" w:cs="Arial"/>
          <w:b/>
          <w:lang w:eastAsia="cs-CZ"/>
        </w:rPr>
      </w:pPr>
      <w:r w:rsidRPr="00090038">
        <w:rPr>
          <w:rFonts w:ascii="Arial" w:eastAsia="Arial Unicode MS" w:hAnsi="Arial" w:cs="Arial"/>
          <w:b/>
          <w:lang w:eastAsia="cs-CZ"/>
        </w:rPr>
        <w:t>VÝBEROVÉ KONANIE</w:t>
      </w:r>
    </w:p>
    <w:p w14:paraId="378D9EAB" w14:textId="77777777" w:rsidR="000B4DC8" w:rsidRPr="00995191" w:rsidRDefault="000B4DC8" w:rsidP="000B4DC8">
      <w:pPr>
        <w:jc w:val="center"/>
        <w:rPr>
          <w:rFonts w:ascii="Arial" w:eastAsia="Arial Unicode MS" w:hAnsi="Arial" w:cs="Arial"/>
          <w:b/>
          <w:sz w:val="20"/>
          <w:lang w:eastAsia="cs-CZ"/>
        </w:rPr>
      </w:pPr>
    </w:p>
    <w:p w14:paraId="4F0CD94A" w14:textId="77777777" w:rsidR="000B4DC8" w:rsidRPr="00995191" w:rsidRDefault="000B4DC8" w:rsidP="000B4DC8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sz w:val="22"/>
          <w:szCs w:val="22"/>
        </w:rPr>
      </w:pPr>
      <w:r w:rsidRPr="00995191">
        <w:rPr>
          <w:rFonts w:ascii="Arial" w:eastAsia="Arial Unicode MS" w:hAnsi="Arial" w:cs="Arial"/>
          <w:b w:val="0"/>
          <w:sz w:val="22"/>
          <w:szCs w:val="22"/>
        </w:rPr>
        <w:t xml:space="preserve">Univerzita Pavla Jozefa Šafárika v Košiciach, </w:t>
      </w:r>
      <w:r w:rsidR="00295F88">
        <w:rPr>
          <w:rFonts w:ascii="Arial" w:eastAsia="Arial Unicode MS" w:hAnsi="Arial" w:cs="Arial"/>
          <w:b w:val="0"/>
          <w:sz w:val="22"/>
          <w:szCs w:val="22"/>
        </w:rPr>
        <w:t>so sídlom Šrobárova 2, 041 80 Košice,</w:t>
      </w:r>
      <w:r w:rsidR="00380A66">
        <w:rPr>
          <w:rFonts w:ascii="Arial" w:eastAsia="Arial Unicode MS" w:hAnsi="Arial" w:cs="Arial"/>
          <w:b w:val="0"/>
          <w:sz w:val="22"/>
          <w:szCs w:val="22"/>
        </w:rPr>
        <w:t xml:space="preserve"> 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zastúpená dekanom Lekárskej fakulty,</w:t>
      </w:r>
      <w:r w:rsidR="00E6125C">
        <w:rPr>
          <w:rFonts w:ascii="Arial" w:eastAsia="Arial Unicode MS" w:hAnsi="Arial" w:cs="Arial"/>
          <w:b w:val="0"/>
          <w:sz w:val="22"/>
          <w:szCs w:val="22"/>
        </w:rPr>
        <w:t xml:space="preserve"> 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 xml:space="preserve">so sídlom </w:t>
      </w:r>
      <w:proofErr w:type="spellStart"/>
      <w:r w:rsidRPr="00995191">
        <w:rPr>
          <w:rFonts w:ascii="Arial" w:eastAsia="Arial Unicode MS" w:hAnsi="Arial" w:cs="Arial"/>
          <w:b w:val="0"/>
          <w:sz w:val="22"/>
          <w:szCs w:val="22"/>
        </w:rPr>
        <w:t>Tr</w:t>
      </w:r>
      <w:proofErr w:type="spellEnd"/>
      <w:r w:rsidRPr="00995191">
        <w:rPr>
          <w:rFonts w:ascii="Arial" w:eastAsia="Arial Unicode MS" w:hAnsi="Arial" w:cs="Arial"/>
          <w:b w:val="0"/>
          <w:sz w:val="22"/>
          <w:szCs w:val="22"/>
        </w:rPr>
        <w:t>. SNP č. 1</w:t>
      </w:r>
      <w:r w:rsidR="00295F88">
        <w:rPr>
          <w:rFonts w:ascii="Arial" w:eastAsia="Arial Unicode MS" w:hAnsi="Arial" w:cs="Arial"/>
          <w:b w:val="0"/>
          <w:sz w:val="22"/>
          <w:szCs w:val="22"/>
        </w:rPr>
        <w:t>, 040 11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 Košic</w:t>
      </w:r>
      <w:r w:rsidR="00295F88">
        <w:rPr>
          <w:rFonts w:ascii="Arial" w:eastAsia="Arial Unicode MS" w:hAnsi="Arial" w:cs="Arial"/>
          <w:b w:val="0"/>
          <w:sz w:val="22"/>
          <w:szCs w:val="22"/>
        </w:rPr>
        <w:t>e,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 xml:space="preserve"> vypisuje v</w:t>
      </w:r>
      <w:r w:rsidR="00633B0D">
        <w:rPr>
          <w:rFonts w:ascii="Arial" w:eastAsia="Arial Unicode MS" w:hAnsi="Arial" w:cs="Arial"/>
          <w:b w:val="0"/>
          <w:sz w:val="22"/>
          <w:szCs w:val="22"/>
        </w:rPr>
        <w:t> 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súlade</w:t>
      </w:r>
      <w:r w:rsidR="00633B0D">
        <w:rPr>
          <w:rFonts w:ascii="Arial" w:eastAsia="Arial Unicode MS" w:hAnsi="Arial" w:cs="Arial"/>
          <w:b w:val="0"/>
          <w:sz w:val="22"/>
          <w:szCs w:val="22"/>
        </w:rPr>
        <w:t xml:space="preserve"> so zákonom 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č. 131/2002 Z. z. o vysokých školách a o zmene a doplnení niektorých zákonov v znení neskorších predpisov výberové konanie na</w:t>
      </w:r>
      <w:r w:rsidRPr="00995191">
        <w:rPr>
          <w:rFonts w:ascii="Arial" w:eastAsia="Arial Unicode MS" w:hAnsi="Arial" w:cs="Arial"/>
          <w:sz w:val="22"/>
          <w:szCs w:val="22"/>
        </w:rPr>
        <w:t xml:space="preserve"> 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obsadenie:</w:t>
      </w:r>
    </w:p>
    <w:p w14:paraId="3AF8DD8D" w14:textId="77777777" w:rsidR="000B4DC8" w:rsidRPr="00995191" w:rsidRDefault="000B4DC8" w:rsidP="000B4DC8">
      <w:pPr>
        <w:rPr>
          <w:rFonts w:eastAsia="Arial Unicode MS"/>
          <w:lang w:eastAsia="cs-CZ"/>
        </w:rPr>
      </w:pPr>
    </w:p>
    <w:p w14:paraId="785832C0" w14:textId="3A0853BF" w:rsidR="002D7C19" w:rsidRPr="003C4CCF" w:rsidRDefault="002D7C19" w:rsidP="002D7C19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" w:eastAsia="Arial Unicode MS" w:hAnsi="Arial" w:cs="Arial"/>
          <w:bCs/>
          <w:lang w:eastAsia="cs-CZ"/>
        </w:rPr>
      </w:pPr>
      <w:r w:rsidRPr="003C4CCF">
        <w:rPr>
          <w:rFonts w:ascii="Arial" w:eastAsia="Arial Unicode MS" w:hAnsi="Arial" w:cs="Arial"/>
          <w:b/>
          <w:sz w:val="22"/>
          <w:szCs w:val="22"/>
        </w:rPr>
        <w:t xml:space="preserve">funkčného miesta </w:t>
      </w:r>
      <w:r>
        <w:rPr>
          <w:rFonts w:ascii="Arial" w:eastAsia="Arial Unicode MS" w:hAnsi="Arial" w:cs="Arial"/>
          <w:b/>
          <w:sz w:val="22"/>
          <w:szCs w:val="22"/>
        </w:rPr>
        <w:t>docenta</w:t>
      </w:r>
      <w:r w:rsidRPr="003C4CCF">
        <w:rPr>
          <w:rFonts w:ascii="Arial" w:eastAsia="Arial Unicode MS" w:hAnsi="Arial" w:cs="Arial"/>
          <w:b/>
          <w:sz w:val="22"/>
          <w:szCs w:val="22"/>
        </w:rPr>
        <w:t xml:space="preserve"> v študijnom odbore</w:t>
      </w:r>
      <w:r w:rsidRPr="00995191">
        <w:rPr>
          <w:rFonts w:ascii="Arial" w:eastAsia="Arial Unicode MS" w:hAnsi="Arial" w:cs="Arial"/>
          <w:b/>
          <w:sz w:val="22"/>
          <w:szCs w:val="22"/>
        </w:rPr>
        <w:t xml:space="preserve"> </w:t>
      </w:r>
      <w:r>
        <w:rPr>
          <w:rFonts w:ascii="Arial" w:eastAsia="Arial Unicode MS" w:hAnsi="Arial" w:cs="Arial"/>
          <w:b/>
          <w:sz w:val="22"/>
          <w:szCs w:val="22"/>
        </w:rPr>
        <w:t xml:space="preserve">všeobecné lekárstvo </w:t>
      </w:r>
      <w:r w:rsidRPr="00995191">
        <w:rPr>
          <w:rFonts w:ascii="Arial" w:eastAsia="Arial Unicode MS" w:hAnsi="Arial" w:cs="Arial"/>
          <w:b/>
          <w:sz w:val="22"/>
          <w:szCs w:val="22"/>
        </w:rPr>
        <w:t>so zameraním na</w:t>
      </w:r>
      <w:r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656818">
        <w:rPr>
          <w:rFonts w:ascii="Arial" w:eastAsia="Arial Unicode MS" w:hAnsi="Arial" w:cs="Arial"/>
          <w:b/>
          <w:sz w:val="22"/>
          <w:szCs w:val="22"/>
        </w:rPr>
        <w:t>vnútorné choroby</w:t>
      </w:r>
      <w:r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995191">
        <w:rPr>
          <w:rFonts w:ascii="Arial" w:eastAsia="Arial Unicode MS" w:hAnsi="Arial" w:cs="Arial"/>
          <w:b/>
          <w:sz w:val="22"/>
          <w:szCs w:val="22"/>
        </w:rPr>
        <w:t xml:space="preserve">na </w:t>
      </w:r>
      <w:r w:rsidR="007366C7">
        <w:rPr>
          <w:rFonts w:ascii="Arial" w:eastAsia="Arial Unicode MS" w:hAnsi="Arial" w:cs="Arial"/>
          <w:b/>
          <w:sz w:val="22"/>
          <w:szCs w:val="22"/>
        </w:rPr>
        <w:t>K</w:t>
      </w:r>
      <w:r>
        <w:rPr>
          <w:rFonts w:ascii="Arial" w:eastAsia="Arial Unicode MS" w:hAnsi="Arial" w:cs="Arial"/>
          <w:b/>
          <w:sz w:val="22"/>
          <w:szCs w:val="22"/>
        </w:rPr>
        <w:t>linike</w:t>
      </w:r>
      <w:r w:rsidR="007366C7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656818">
        <w:rPr>
          <w:rFonts w:ascii="Arial" w:eastAsia="Arial Unicode MS" w:hAnsi="Arial" w:cs="Arial"/>
          <w:b/>
          <w:sz w:val="22"/>
          <w:szCs w:val="22"/>
        </w:rPr>
        <w:t>kardiológie a angiológie</w:t>
      </w:r>
      <w:r>
        <w:rPr>
          <w:rFonts w:ascii="Arial" w:eastAsia="Arial Unicode MS" w:hAnsi="Arial" w:cs="Arial"/>
          <w:b/>
          <w:sz w:val="22"/>
          <w:szCs w:val="22"/>
        </w:rPr>
        <w:t xml:space="preserve"> UPJŠ LF a</w:t>
      </w:r>
      <w:r w:rsidR="007366C7">
        <w:rPr>
          <w:rFonts w:ascii="Arial" w:eastAsia="Arial Unicode MS" w:hAnsi="Arial" w:cs="Arial"/>
          <w:b/>
          <w:sz w:val="22"/>
          <w:szCs w:val="22"/>
        </w:rPr>
        <w:t xml:space="preserve"> Kardiocentrum AGEL </w:t>
      </w:r>
      <w:proofErr w:type="spellStart"/>
      <w:r w:rsidR="007366C7">
        <w:rPr>
          <w:rFonts w:ascii="Arial" w:eastAsia="Arial Unicode MS" w:hAnsi="Arial" w:cs="Arial"/>
          <w:b/>
          <w:sz w:val="22"/>
          <w:szCs w:val="22"/>
        </w:rPr>
        <w:t>a.s</w:t>
      </w:r>
      <w:proofErr w:type="spellEnd"/>
      <w:r w:rsidR="007366C7">
        <w:rPr>
          <w:rFonts w:ascii="Arial" w:eastAsia="Arial Unicode MS" w:hAnsi="Arial" w:cs="Arial"/>
          <w:b/>
          <w:sz w:val="22"/>
          <w:szCs w:val="22"/>
        </w:rPr>
        <w:t>.</w:t>
      </w:r>
    </w:p>
    <w:p w14:paraId="6A9FE95B" w14:textId="77777777" w:rsidR="000B4DC8" w:rsidRPr="00995191" w:rsidRDefault="000B4DC8" w:rsidP="000B4DC8">
      <w:pPr>
        <w:ind w:left="284"/>
        <w:jc w:val="both"/>
        <w:rPr>
          <w:rFonts w:ascii="Arial" w:eastAsia="Arial Unicode MS" w:hAnsi="Arial" w:cs="Arial"/>
          <w:bCs/>
          <w:lang w:eastAsia="cs-CZ"/>
        </w:rPr>
      </w:pPr>
    </w:p>
    <w:p w14:paraId="13C840C5" w14:textId="77777777" w:rsidR="000B4DC8" w:rsidRPr="00995191" w:rsidRDefault="000B4DC8" w:rsidP="000B4DC8">
      <w:pPr>
        <w:pStyle w:val="Zkladntext3"/>
        <w:jc w:val="both"/>
        <w:rPr>
          <w:rFonts w:ascii="Arial" w:eastAsia="Arial Unicode MS" w:hAnsi="Arial" w:cs="Arial"/>
          <w:b w:val="0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b w:val="0"/>
          <w:sz w:val="22"/>
          <w:szCs w:val="22"/>
          <w:u w:val="single"/>
        </w:rPr>
        <w:t>Kvalifikačné predpoklady a iné kritériá a požiadavky:</w:t>
      </w:r>
    </w:p>
    <w:p w14:paraId="046990F3" w14:textId="38AF6DEC" w:rsidR="000B4DC8" w:rsidRPr="00995191" w:rsidRDefault="000B4DC8" w:rsidP="000B4DC8">
      <w:pPr>
        <w:pStyle w:val="Zkladntext2"/>
        <w:numPr>
          <w:ilvl w:val="0"/>
          <w:numId w:val="2"/>
        </w:numPr>
        <w:tabs>
          <w:tab w:val="clear" w:pos="720"/>
          <w:tab w:val="num" w:pos="567"/>
        </w:tabs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bookmarkStart w:id="0" w:name="_Hlk209702987"/>
      <w:r w:rsidRPr="00995191">
        <w:rPr>
          <w:rFonts w:ascii="Arial" w:eastAsia="Arial Unicode MS" w:hAnsi="Arial" w:cs="Arial"/>
          <w:sz w:val="22"/>
          <w:szCs w:val="22"/>
        </w:rPr>
        <w:t>splnenie Všeobecných kritérií na obsad</w:t>
      </w:r>
      <w:r w:rsidR="008C2B7B">
        <w:rPr>
          <w:rFonts w:ascii="Arial" w:eastAsia="Arial Unicode MS" w:hAnsi="Arial" w:cs="Arial"/>
          <w:sz w:val="22"/>
          <w:szCs w:val="22"/>
        </w:rPr>
        <w:t>zovanie</w:t>
      </w:r>
      <w:r w:rsidRPr="00995191">
        <w:rPr>
          <w:rFonts w:ascii="Arial" w:eastAsia="Arial Unicode MS" w:hAnsi="Arial" w:cs="Arial"/>
          <w:sz w:val="22"/>
          <w:szCs w:val="22"/>
        </w:rPr>
        <w:t xml:space="preserve"> funk</w:t>
      </w:r>
      <w:r w:rsidR="008C2B7B">
        <w:rPr>
          <w:rFonts w:ascii="Arial" w:eastAsia="Arial Unicode MS" w:hAnsi="Arial" w:cs="Arial"/>
          <w:sz w:val="22"/>
          <w:szCs w:val="22"/>
        </w:rPr>
        <w:t>čných miest profesorov</w:t>
      </w:r>
      <w:r w:rsidRPr="00995191">
        <w:rPr>
          <w:rFonts w:ascii="Arial" w:eastAsia="Arial Unicode MS" w:hAnsi="Arial" w:cs="Arial"/>
          <w:sz w:val="22"/>
          <w:szCs w:val="22"/>
        </w:rPr>
        <w:t xml:space="preserve"> a docent</w:t>
      </w:r>
      <w:r w:rsidR="008C2B7B">
        <w:rPr>
          <w:rFonts w:ascii="Arial" w:eastAsia="Arial Unicode MS" w:hAnsi="Arial" w:cs="Arial"/>
          <w:sz w:val="22"/>
          <w:szCs w:val="22"/>
        </w:rPr>
        <w:t>ov</w:t>
      </w:r>
      <w:r w:rsidRPr="00995191">
        <w:rPr>
          <w:rFonts w:ascii="Arial" w:eastAsia="Arial Unicode MS" w:hAnsi="Arial" w:cs="Arial"/>
          <w:sz w:val="22"/>
          <w:szCs w:val="22"/>
        </w:rPr>
        <w:t xml:space="preserve"> na U</w:t>
      </w:r>
      <w:r w:rsidR="00BD4906">
        <w:rPr>
          <w:rFonts w:ascii="Arial" w:eastAsia="Arial Unicode MS" w:hAnsi="Arial" w:cs="Arial"/>
          <w:sz w:val="22"/>
          <w:szCs w:val="22"/>
        </w:rPr>
        <w:t>niverzite Pavla Jozefa Šafárika v Košiciach a jej súčastiach</w:t>
      </w:r>
      <w:r w:rsidRPr="00995191"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1"/>
      </w:r>
    </w:p>
    <w:p w14:paraId="735EA956" w14:textId="7062DBC6" w:rsidR="00BD4906" w:rsidRPr="00BD4906" w:rsidRDefault="000515AE" w:rsidP="00BD4906">
      <w:pPr>
        <w:pStyle w:val="Zkladntext2"/>
        <w:numPr>
          <w:ilvl w:val="0"/>
          <w:numId w:val="2"/>
        </w:numPr>
        <w:tabs>
          <w:tab w:val="clear" w:pos="720"/>
        </w:tabs>
        <w:ind w:left="426" w:hanging="426"/>
        <w:rPr>
          <w:rFonts w:ascii="Arial" w:eastAsia="Arial Unicode MS" w:hAnsi="Arial" w:cs="Arial"/>
          <w:sz w:val="22"/>
          <w:szCs w:val="22"/>
        </w:rPr>
      </w:pPr>
      <w:r w:rsidRPr="00BD4906">
        <w:rPr>
          <w:rFonts w:ascii="Arial" w:eastAsia="Arial Unicode MS" w:hAnsi="Arial" w:cs="Arial"/>
          <w:sz w:val="22"/>
          <w:szCs w:val="22"/>
        </w:rPr>
        <w:t xml:space="preserve">splnenie Konkrétnych podmienok na obsadzovanie </w:t>
      </w:r>
      <w:r w:rsidR="00BD4906" w:rsidRPr="00BD4906">
        <w:rPr>
          <w:rFonts w:ascii="Arial" w:eastAsia="Arial Unicode MS" w:hAnsi="Arial" w:cs="Arial"/>
          <w:sz w:val="22"/>
          <w:szCs w:val="22"/>
        </w:rPr>
        <w:t>funkčných miest docentov v študijných odboroch všeobecné lekárstvo a farmakológia na Univerzite Pavla Jozefa</w:t>
      </w:r>
    </w:p>
    <w:p w14:paraId="60EA6369" w14:textId="55CE6318" w:rsidR="000515AE" w:rsidRPr="00995191" w:rsidRDefault="00BD4906" w:rsidP="00BD4906">
      <w:pPr>
        <w:pStyle w:val="Zkladntext2"/>
        <w:ind w:left="567" w:hanging="141"/>
        <w:rPr>
          <w:rFonts w:ascii="Arial" w:eastAsia="Arial Unicode MS" w:hAnsi="Arial" w:cs="Arial"/>
          <w:sz w:val="22"/>
          <w:szCs w:val="22"/>
          <w:u w:val="single"/>
        </w:rPr>
      </w:pPr>
      <w:r w:rsidRPr="00BD4906">
        <w:rPr>
          <w:rFonts w:ascii="Arial" w:eastAsia="Arial Unicode MS" w:hAnsi="Arial" w:cs="Arial"/>
          <w:sz w:val="22"/>
          <w:szCs w:val="22"/>
        </w:rPr>
        <w:t>Šafárika v Košiciach, Lekárskej fakulte</w:t>
      </w:r>
      <w:r w:rsidRPr="00BD4906">
        <w:rPr>
          <w:rStyle w:val="Odkaznapoznmkupodiarou"/>
          <w:rFonts w:ascii="Arial" w:eastAsia="Arial Unicode MS" w:hAnsi="Arial" w:cs="Arial"/>
          <w:sz w:val="22"/>
          <w:szCs w:val="22"/>
        </w:rPr>
        <w:t xml:space="preserve"> </w:t>
      </w:r>
      <w:r w:rsidR="000515AE"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2"/>
      </w:r>
    </w:p>
    <w:bookmarkEnd w:id="0"/>
    <w:p w14:paraId="1AF4A8A2" w14:textId="77777777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</w:p>
    <w:p w14:paraId="36F62180" w14:textId="77777777" w:rsidR="000B4DC8" w:rsidRPr="00995191" w:rsidRDefault="000B4DC8" w:rsidP="000B4DC8">
      <w:pPr>
        <w:ind w:left="1800" w:hanging="1800"/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Zoznam požadovaných dokladov a príloh k výberovému konaniu:</w:t>
      </w:r>
    </w:p>
    <w:p w14:paraId="1B6FEC64" w14:textId="77777777" w:rsidR="000B4DC8" w:rsidRPr="00995191" w:rsidRDefault="000B4DC8" w:rsidP="000B4DC8">
      <w:pPr>
        <w:pStyle w:val="Odsekzoznamu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>písomná žiadosť o účasť na výberovom konaní</w:t>
      </w:r>
    </w:p>
    <w:p w14:paraId="50EE6278" w14:textId="7AE90947" w:rsidR="00A03F7E" w:rsidRPr="00995191" w:rsidRDefault="00A03F7E" w:rsidP="00A03F7E">
      <w:pPr>
        <w:pStyle w:val="Zkladntext2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štruktúrovaný profesijný životopis</w:t>
      </w:r>
      <w:r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3"/>
      </w:r>
      <w:r>
        <w:rPr>
          <w:rFonts w:ascii="Arial" w:eastAsia="Arial Unicode MS" w:hAnsi="Arial" w:cs="Arial"/>
          <w:sz w:val="22"/>
          <w:szCs w:val="22"/>
        </w:rPr>
        <w:t xml:space="preserve"> – Príloha č. </w:t>
      </w:r>
      <w:r w:rsidR="00D650D6">
        <w:rPr>
          <w:rFonts w:ascii="Arial" w:eastAsia="Arial Unicode MS" w:hAnsi="Arial" w:cs="Arial"/>
          <w:sz w:val="22"/>
          <w:szCs w:val="22"/>
        </w:rPr>
        <w:t>2</w:t>
      </w:r>
    </w:p>
    <w:p w14:paraId="520B3B97" w14:textId="77777777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úradne overené doklady o vzdelaní, o získaní vedecko-pedagogických titulov, akademických titulov a dosiahnutí vedeckých hodností</w:t>
      </w:r>
      <w:r w:rsidRPr="00995191">
        <w:rPr>
          <w:rFonts w:ascii="Arial" w:hAnsi="Arial" w:cs="Arial"/>
          <w:bCs/>
          <w:sz w:val="22"/>
          <w:szCs w:val="22"/>
        </w:rPr>
        <w:t>(okrem uchádzačov, ktorí pôsobia na tunajšej fakulte a tieto doklady sú už súčasťou osobného spisu uchádzača),</w:t>
      </w:r>
    </w:p>
    <w:p w14:paraId="13F9FAC8" w14:textId="77777777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potvrdenie vysokej školy o vykonávaní pedagogickej činnosti za obdobie zodpovedajúce minimálnej požiadavke (okrem uchádzačov, ktorí pôsobia na tunajšej fakulte),</w:t>
      </w:r>
    </w:p>
    <w:p w14:paraId="781685D9" w14:textId="77777777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 xml:space="preserve">vyplnený </w:t>
      </w:r>
      <w:r w:rsidRPr="00995191">
        <w:rPr>
          <w:rFonts w:ascii="Arial" w:hAnsi="Arial" w:cs="Arial"/>
          <w:bCs/>
          <w:i/>
          <w:sz w:val="22"/>
          <w:szCs w:val="22"/>
        </w:rPr>
        <w:t xml:space="preserve">Prehľad plnenia kritérií na obsadenie </w:t>
      </w:r>
      <w:r w:rsidR="000515AE">
        <w:rPr>
          <w:rFonts w:ascii="Arial" w:hAnsi="Arial" w:cs="Arial"/>
          <w:bCs/>
          <w:i/>
          <w:sz w:val="22"/>
          <w:szCs w:val="22"/>
        </w:rPr>
        <w:t xml:space="preserve">funkčného miesta </w:t>
      </w:r>
      <w:r w:rsidR="00026ADA">
        <w:rPr>
          <w:rFonts w:ascii="Arial" w:hAnsi="Arial" w:cs="Arial"/>
          <w:bCs/>
          <w:i/>
          <w:sz w:val="22"/>
          <w:szCs w:val="22"/>
        </w:rPr>
        <w:t>docenta</w:t>
      </w:r>
      <w:r w:rsidRPr="00995191">
        <w:rPr>
          <w:rFonts w:ascii="Arial" w:hAnsi="Arial" w:cs="Arial"/>
          <w:bCs/>
          <w:sz w:val="22"/>
          <w:szCs w:val="22"/>
        </w:rPr>
        <w:t xml:space="preserve"> (viď</w:t>
      </w:r>
      <w:r w:rsidR="000A352E">
        <w:rPr>
          <w:rFonts w:ascii="Arial" w:hAnsi="Arial" w:cs="Arial"/>
          <w:bCs/>
          <w:sz w:val="22"/>
          <w:szCs w:val="22"/>
        </w:rPr>
        <w:t>. nižšie P</w:t>
      </w:r>
      <w:r w:rsidRPr="00995191">
        <w:rPr>
          <w:rFonts w:ascii="Arial" w:hAnsi="Arial" w:cs="Arial"/>
          <w:bCs/>
          <w:sz w:val="22"/>
          <w:szCs w:val="22"/>
        </w:rPr>
        <w:t>ríloha</w:t>
      </w:r>
      <w:r w:rsidR="000A352E">
        <w:rPr>
          <w:rFonts w:ascii="Arial" w:hAnsi="Arial" w:cs="Arial"/>
          <w:bCs/>
          <w:sz w:val="22"/>
          <w:szCs w:val="22"/>
        </w:rPr>
        <w:t xml:space="preserve"> č. 1 </w:t>
      </w:r>
      <w:r w:rsidRPr="00995191">
        <w:rPr>
          <w:rFonts w:ascii="Arial" w:hAnsi="Arial" w:cs="Arial"/>
          <w:bCs/>
          <w:sz w:val="22"/>
          <w:szCs w:val="22"/>
        </w:rPr>
        <w:t>) spolu s dokladmi preukazujúcimi ich plnenie,</w:t>
      </w:r>
    </w:p>
    <w:p w14:paraId="1319C2B5" w14:textId="77777777" w:rsidR="000B4DC8" w:rsidRPr="00E133D2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 xml:space="preserve">čestné vyhlásenie, že uchádzač v čase nástupu nevykonáva </w:t>
      </w:r>
      <w:r w:rsidRPr="00995191">
        <w:rPr>
          <w:rFonts w:ascii="Arial" w:hAnsi="Arial" w:cs="Arial"/>
          <w:sz w:val="22"/>
          <w:szCs w:val="22"/>
        </w:rPr>
        <w:t>prácu pre inú vysokú školu v pozícii rektora, prorektora, dekana, prodekana, vedúceho zamestnanca, resp. obdobnú prácu pre vysokú školu v zahraničí, ako aj že nie je osobou zodpovednou za študijný program na inej vysokej škole</w:t>
      </w:r>
    </w:p>
    <w:p w14:paraId="01D60D7F" w14:textId="77777777" w:rsidR="00E133D2" w:rsidRPr="0097148B" w:rsidRDefault="00E133D2" w:rsidP="00E133D2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aktívny ID ORCID</w:t>
      </w:r>
    </w:p>
    <w:p w14:paraId="0BD0682E" w14:textId="77777777" w:rsidR="00E133D2" w:rsidRPr="00995191" w:rsidRDefault="00E133D2" w:rsidP="00E133D2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uchádzačov z UPJŠ aktualizovaná VUPCH (vedecko/umelecko-pedagogická charakteristika osoby).</w:t>
      </w:r>
    </w:p>
    <w:p w14:paraId="5E4F4A61" w14:textId="77777777" w:rsidR="000B4DC8" w:rsidRPr="00995191" w:rsidRDefault="000B4DC8" w:rsidP="000B4DC8">
      <w:pPr>
        <w:pStyle w:val="Zkladntext2"/>
        <w:ind w:left="284"/>
        <w:rPr>
          <w:rFonts w:ascii="Arial" w:eastAsia="Arial Unicode MS" w:hAnsi="Arial" w:cs="Arial"/>
          <w:sz w:val="22"/>
          <w:szCs w:val="22"/>
        </w:rPr>
      </w:pPr>
    </w:p>
    <w:p w14:paraId="22E56706" w14:textId="77777777" w:rsidR="000B4DC8" w:rsidRPr="00995191" w:rsidRDefault="000B4DC8" w:rsidP="000B4DC8">
      <w:pPr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Žiadosť uchádzača o účasť na výberovom konaní musí obsahovať:</w:t>
      </w:r>
    </w:p>
    <w:p w14:paraId="55AE075A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generálie uchádzača</w:t>
      </w:r>
    </w:p>
    <w:p w14:paraId="105CEE0D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označenie funkcie, o ktorú sa uchádzač vo výberovom konaní uchádza</w:t>
      </w:r>
    </w:p>
    <w:p w14:paraId="582520D8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lastRenderedPageBreak/>
        <w:t>zoznam predložených dokladov a príloh k žiadosti, ktoré osvedčujú kvalifikačné   predpoklady uchádzača, osobitné kvalifikačné predpoklady a iné kritériá a požiadavky vyhlasovateľa</w:t>
      </w:r>
    </w:p>
    <w:p w14:paraId="155D9B6E" w14:textId="77777777" w:rsidR="00053704" w:rsidRDefault="00053704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2EE3FD24" w14:textId="4ACE0AC9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nástupu do práce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: 01.</w:t>
      </w:r>
      <w:r w:rsidR="007765B5">
        <w:rPr>
          <w:rFonts w:ascii="Arial" w:eastAsia="Arial Unicode MS" w:hAnsi="Arial" w:cs="Arial"/>
          <w:bCs/>
          <w:sz w:val="22"/>
          <w:szCs w:val="22"/>
          <w:lang w:eastAsia="cs-CZ"/>
        </w:rPr>
        <w:t>08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.202</w:t>
      </w:r>
      <w:r w:rsidR="007765B5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995191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7B730D2A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b/>
          <w:color w:val="auto"/>
          <w:sz w:val="22"/>
          <w:szCs w:val="22"/>
          <w:lang w:eastAsia="cs-CZ"/>
        </w:rPr>
      </w:pPr>
    </w:p>
    <w:p w14:paraId="07CD0237" w14:textId="77777777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Ponúkaná mzda</w:t>
      </w:r>
      <w:r w:rsidRPr="00995191">
        <w:rPr>
          <w:rFonts w:ascii="Arial" w:eastAsia="Arial Unicode MS" w:hAnsi="Arial" w:cs="Arial"/>
          <w:bCs/>
          <w:sz w:val="22"/>
          <w:szCs w:val="22"/>
          <w:lang w:eastAsia="cs-CZ"/>
        </w:rPr>
        <w:t>: v súlade so zákonom č. 553/2003 Z. z. o odmeňovaní niektorých zamestnancov pri výkone práce vo verejnom záujme a o zmene a doplnení niektorých zákonov v znení neskorších predpisov.</w:t>
      </w:r>
    </w:p>
    <w:p w14:paraId="5EDAB87E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</w:p>
    <w:p w14:paraId="07E4A2AD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694185B6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Univerzita Pavla Jozefa Šafárika v Košiciach</w:t>
      </w:r>
    </w:p>
    <w:p w14:paraId="11B3802B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Lekárska fakulta</w:t>
      </w:r>
    </w:p>
    <w:p w14:paraId="2E48BE6D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Personáln</w:t>
      </w:r>
      <w:r>
        <w:rPr>
          <w:rFonts w:ascii="Arial" w:hAnsi="Arial" w:cs="Arial"/>
          <w:bCs/>
          <w:sz w:val="22"/>
          <w:szCs w:val="22"/>
        </w:rPr>
        <w:t>o-právne</w:t>
      </w:r>
      <w:r w:rsidRPr="00995191">
        <w:rPr>
          <w:rFonts w:ascii="Arial" w:hAnsi="Arial" w:cs="Arial"/>
          <w:bCs/>
          <w:sz w:val="22"/>
          <w:szCs w:val="22"/>
        </w:rPr>
        <w:t xml:space="preserve"> oddelenie</w:t>
      </w:r>
    </w:p>
    <w:p w14:paraId="37BE160B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Trieda SNP č. 1</w:t>
      </w:r>
    </w:p>
    <w:p w14:paraId="1260718D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sz w:val="22"/>
          <w:szCs w:val="22"/>
        </w:rPr>
        <w:t>040 11  Košice</w:t>
      </w:r>
    </w:p>
    <w:p w14:paraId="18F0E1A0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6C0C81D3" w14:textId="744CF46D" w:rsidR="000B4DC8" w:rsidRPr="00995191" w:rsidRDefault="000B4DC8" w:rsidP="000B4DC8">
      <w:pPr>
        <w:pStyle w:val="Default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Posledný termín akceptácie žiadosti o účasť na výberovom konaní:</w:t>
      </w:r>
      <w:r w:rsidR="00295F88"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 </w:t>
      </w:r>
      <w:r w:rsidR="00BB0DEE">
        <w:rPr>
          <w:rFonts w:ascii="Arial" w:eastAsia="Arial Unicode MS" w:hAnsi="Arial" w:cs="Arial"/>
          <w:color w:val="auto"/>
          <w:sz w:val="22"/>
          <w:szCs w:val="22"/>
          <w:lang w:eastAsia="cs-CZ"/>
        </w:rPr>
        <w:t>1</w:t>
      </w:r>
      <w:r w:rsidR="007765B5">
        <w:rPr>
          <w:rFonts w:ascii="Arial" w:eastAsia="Arial Unicode MS" w:hAnsi="Arial" w:cs="Arial"/>
          <w:color w:val="auto"/>
          <w:sz w:val="22"/>
          <w:szCs w:val="22"/>
          <w:lang w:eastAsia="cs-CZ"/>
        </w:rPr>
        <w:t>7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 w:rsidR="007765B5">
        <w:rPr>
          <w:rFonts w:ascii="Arial" w:eastAsia="Arial Unicode MS" w:hAnsi="Arial" w:cs="Arial"/>
          <w:color w:val="auto"/>
          <w:sz w:val="22"/>
          <w:szCs w:val="22"/>
          <w:lang w:eastAsia="cs-CZ"/>
        </w:rPr>
        <w:t>06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.202</w:t>
      </w:r>
      <w:r w:rsidR="007765B5">
        <w:rPr>
          <w:rFonts w:ascii="Arial" w:eastAsia="Arial Unicode MS" w:hAnsi="Arial" w:cs="Arial"/>
          <w:color w:val="auto"/>
          <w:sz w:val="22"/>
          <w:szCs w:val="22"/>
          <w:lang w:eastAsia="cs-CZ"/>
        </w:rPr>
        <w:t>6</w:t>
      </w:r>
    </w:p>
    <w:p w14:paraId="36DD7F87" w14:textId="77777777" w:rsidR="000B4DC8" w:rsidRPr="00995191" w:rsidRDefault="000B4DC8" w:rsidP="001F273B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Rozhodujúci je dátum podania na poštovej pečiatke resp. dátum osobného doručenia žiadosti. Na žiadosti podané po stanovenom termíne sa neprihliada.</w:t>
      </w:r>
    </w:p>
    <w:p w14:paraId="6A722BE4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</w:t>
      </w:r>
    </w:p>
    <w:p w14:paraId="390ABF77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14:paraId="6C6018D0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14:paraId="3DA4C292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14:paraId="74C9412A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14:paraId="67D5D833" w14:textId="77777777" w:rsidR="000B4DC8" w:rsidRPr="00995191" w:rsidRDefault="000B4DC8" w:rsidP="00090038">
      <w:pPr>
        <w:spacing w:after="0" w:line="240" w:lineRule="auto"/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prof. MUDr. </w:t>
      </w:r>
      <w:r w:rsidR="007551E0">
        <w:rPr>
          <w:rFonts w:ascii="Arial" w:hAnsi="Arial" w:cs="Arial"/>
        </w:rPr>
        <w:t>Peter Jarčuška</w:t>
      </w:r>
      <w:r w:rsidRPr="00995191">
        <w:rPr>
          <w:rFonts w:ascii="Arial" w:hAnsi="Arial" w:cs="Arial"/>
        </w:rPr>
        <w:t>, PhD.</w:t>
      </w:r>
    </w:p>
    <w:p w14:paraId="11D404C1" w14:textId="77777777" w:rsidR="000B4DC8" w:rsidRDefault="000B4DC8" w:rsidP="00090038">
      <w:pPr>
        <w:spacing w:after="0" w:line="240" w:lineRule="auto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</w:rPr>
        <w:t xml:space="preserve">                   dekan fakulty</w:t>
      </w:r>
    </w:p>
    <w:p w14:paraId="0DC72CFE" w14:textId="77777777" w:rsidR="000B4DC8" w:rsidRDefault="000B4DC8" w:rsidP="00090038">
      <w:pPr>
        <w:spacing w:after="0" w:line="240" w:lineRule="auto"/>
        <w:rPr>
          <w:rFonts w:ascii="Arial" w:hAnsi="Arial" w:cs="Arial"/>
        </w:rPr>
      </w:pPr>
    </w:p>
    <w:p w14:paraId="2D15CDB0" w14:textId="77777777" w:rsidR="000B4DC8" w:rsidRDefault="000B4DC8" w:rsidP="000B4DC8">
      <w:pPr>
        <w:rPr>
          <w:rFonts w:ascii="Arial" w:hAnsi="Arial" w:cs="Arial"/>
        </w:rPr>
      </w:pPr>
    </w:p>
    <w:p w14:paraId="3880A25E" w14:textId="77777777" w:rsidR="000B4DC8" w:rsidRDefault="000B4DC8" w:rsidP="000B4DC8">
      <w:pPr>
        <w:rPr>
          <w:rFonts w:ascii="Arial" w:hAnsi="Arial" w:cs="Arial"/>
        </w:rPr>
      </w:pPr>
    </w:p>
    <w:p w14:paraId="39E1CA4A" w14:textId="77777777" w:rsidR="000B4DC8" w:rsidRDefault="000B4DC8" w:rsidP="000B4DC8">
      <w:pPr>
        <w:rPr>
          <w:rFonts w:ascii="Arial" w:hAnsi="Arial" w:cs="Arial"/>
        </w:rPr>
      </w:pPr>
    </w:p>
    <w:p w14:paraId="261A4011" w14:textId="77777777" w:rsidR="000B4DC8" w:rsidRDefault="000B4DC8" w:rsidP="000B4DC8">
      <w:pPr>
        <w:rPr>
          <w:rFonts w:ascii="Arial" w:hAnsi="Arial" w:cs="Arial"/>
        </w:rPr>
      </w:pPr>
    </w:p>
    <w:p w14:paraId="58189514" w14:textId="77777777" w:rsidR="000B4DC8" w:rsidRDefault="000B4DC8" w:rsidP="000B4DC8">
      <w:pPr>
        <w:rPr>
          <w:rFonts w:ascii="Arial" w:hAnsi="Arial" w:cs="Arial"/>
        </w:rPr>
      </w:pPr>
    </w:p>
    <w:p w14:paraId="421C165A" w14:textId="77777777" w:rsidR="000B4DC8" w:rsidRDefault="000B4DC8" w:rsidP="000B4DC8">
      <w:pPr>
        <w:rPr>
          <w:rFonts w:ascii="Arial" w:hAnsi="Arial" w:cs="Arial"/>
        </w:rPr>
      </w:pPr>
    </w:p>
    <w:p w14:paraId="4A925EB9" w14:textId="77777777" w:rsidR="000B4DC8" w:rsidRDefault="000B4DC8" w:rsidP="000B4DC8">
      <w:pPr>
        <w:rPr>
          <w:rFonts w:ascii="Arial" w:hAnsi="Arial" w:cs="Arial"/>
        </w:rPr>
      </w:pPr>
    </w:p>
    <w:p w14:paraId="6C48CBDA" w14:textId="77777777" w:rsidR="000B4DC8" w:rsidRDefault="000B4DC8" w:rsidP="000B4DC8">
      <w:pPr>
        <w:rPr>
          <w:rFonts w:ascii="Arial" w:hAnsi="Arial" w:cs="Arial"/>
        </w:rPr>
      </w:pPr>
    </w:p>
    <w:p w14:paraId="3FC15292" w14:textId="77777777" w:rsidR="000B4DC8" w:rsidRDefault="000B4DC8" w:rsidP="000B4DC8">
      <w:pPr>
        <w:rPr>
          <w:rFonts w:ascii="Arial" w:hAnsi="Arial" w:cs="Arial"/>
        </w:rPr>
      </w:pPr>
    </w:p>
    <w:p w14:paraId="768985ED" w14:textId="77777777" w:rsidR="000B4DC8" w:rsidRDefault="000B4DC8" w:rsidP="000B4DC8">
      <w:pPr>
        <w:rPr>
          <w:rFonts w:ascii="Arial" w:hAnsi="Arial" w:cs="Arial"/>
        </w:rPr>
      </w:pPr>
    </w:p>
    <w:p w14:paraId="14E3BB9A" w14:textId="77777777" w:rsidR="000B4DC8" w:rsidRDefault="000B4DC8" w:rsidP="000B4DC8">
      <w:pPr>
        <w:rPr>
          <w:rFonts w:ascii="Arial" w:hAnsi="Arial" w:cs="Arial"/>
        </w:rPr>
      </w:pPr>
    </w:p>
    <w:p w14:paraId="7FA0C900" w14:textId="77777777" w:rsidR="000B4DC8" w:rsidRDefault="000B4DC8" w:rsidP="000B4DC8">
      <w:pPr>
        <w:rPr>
          <w:rFonts w:ascii="Arial" w:hAnsi="Arial" w:cs="Arial"/>
        </w:rPr>
      </w:pPr>
    </w:p>
    <w:p w14:paraId="5438A6E9" w14:textId="77777777" w:rsidR="00053704" w:rsidRDefault="00053704" w:rsidP="000B4DC8">
      <w:pPr>
        <w:rPr>
          <w:rFonts w:ascii="Arial" w:hAnsi="Arial" w:cs="Arial"/>
        </w:rPr>
      </w:pPr>
    </w:p>
    <w:p w14:paraId="5FF30CB5" w14:textId="77777777" w:rsidR="00053704" w:rsidRDefault="00053704" w:rsidP="000B4DC8">
      <w:pPr>
        <w:rPr>
          <w:rFonts w:ascii="Arial" w:hAnsi="Arial" w:cs="Arial"/>
        </w:rPr>
      </w:pPr>
    </w:p>
    <w:p w14:paraId="564BFED5" w14:textId="77777777" w:rsidR="00090038" w:rsidRDefault="00090038" w:rsidP="000B4DC8">
      <w:pPr>
        <w:rPr>
          <w:rFonts w:ascii="Arial" w:hAnsi="Arial" w:cs="Arial"/>
        </w:rPr>
      </w:pPr>
    </w:p>
    <w:p w14:paraId="50797292" w14:textId="77777777" w:rsidR="00A02E14" w:rsidRDefault="00A02E14" w:rsidP="00A02E14">
      <w:pPr>
        <w:rPr>
          <w:rFonts w:ascii="Arial" w:hAnsi="Arial" w:cs="Arial"/>
        </w:rPr>
      </w:pPr>
    </w:p>
    <w:p w14:paraId="5E2D379C" w14:textId="77777777" w:rsidR="00A02E14" w:rsidRDefault="00A02E14" w:rsidP="00A02E14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467E2F">
        <w:rPr>
          <w:noProof/>
        </w:rPr>
        <w:drawing>
          <wp:anchor distT="0" distB="0" distL="114300" distR="114300" simplePos="0" relativeHeight="251661312" behindDoc="1" locked="0" layoutInCell="1" allowOverlap="1" wp14:anchorId="4BE3F86F" wp14:editId="03BE9FC8">
            <wp:simplePos x="0" y="0"/>
            <wp:positionH relativeFrom="margin">
              <wp:align>left</wp:align>
            </wp:positionH>
            <wp:positionV relativeFrom="paragraph">
              <wp:posOffset>-394335</wp:posOffset>
            </wp:positionV>
            <wp:extent cx="6480175" cy="1598295"/>
            <wp:effectExtent l="0" t="0" r="0" b="1905"/>
            <wp:wrapNone/>
            <wp:docPr id="6" name="Obrázok 6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B3D15" w14:textId="77777777" w:rsidR="00A02E14" w:rsidRDefault="00A02E14" w:rsidP="00A02E14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35230733" w14:textId="77777777" w:rsidR="00A02E14" w:rsidRDefault="00A02E14" w:rsidP="00A02E14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1BD80EB0" w14:textId="77777777" w:rsidR="00A02E14" w:rsidRDefault="00A02E14" w:rsidP="00A02E14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P</w:t>
      </w:r>
      <w:r w:rsidRPr="009E7F9C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ríl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oha č. 1:</w:t>
      </w:r>
    </w:p>
    <w:p w14:paraId="4AB843A3" w14:textId="77777777" w:rsidR="00A02E14" w:rsidRDefault="00A02E14" w:rsidP="00A02E14">
      <w:pPr>
        <w:tabs>
          <w:tab w:val="left" w:pos="567"/>
          <w:tab w:val="right" w:pos="9072"/>
        </w:tabs>
        <w:spacing w:after="0"/>
        <w:rPr>
          <w:rFonts w:ascii="Arial" w:hAnsi="Arial" w:cs="Arial"/>
        </w:rPr>
      </w:pPr>
      <w:r w:rsidRPr="007551E0">
        <w:rPr>
          <w:rStyle w:val="Nadpis2Char"/>
          <w:rFonts w:ascii="Arial" w:hAnsi="Arial" w:cs="Arial"/>
          <w:color w:val="auto"/>
          <w:sz w:val="22"/>
          <w:szCs w:val="22"/>
        </w:rPr>
        <w:t xml:space="preserve">Prehľad plnenia kritérií na obsadenie funkčného miesta </w:t>
      </w:r>
      <w:r>
        <w:rPr>
          <w:rStyle w:val="Nadpis2Char"/>
          <w:rFonts w:ascii="Arial" w:hAnsi="Arial" w:cs="Arial"/>
          <w:color w:val="auto"/>
          <w:sz w:val="22"/>
          <w:szCs w:val="22"/>
        </w:rPr>
        <w:t>docenta</w:t>
      </w:r>
      <w:r w:rsidRPr="007551E0">
        <w:rPr>
          <w:rFonts w:ascii="Arial" w:hAnsi="Arial" w:cs="Arial"/>
        </w:rPr>
        <w:t xml:space="preserve"> v odbore </w:t>
      </w:r>
      <w:bookmarkStart w:id="1" w:name="_Toc381001880"/>
    </w:p>
    <w:p w14:paraId="1A07ABEB" w14:textId="77777777" w:rsidR="00A02E14" w:rsidRPr="00467E2F" w:rsidRDefault="00A02E14" w:rsidP="00A02E14">
      <w:pPr>
        <w:tabs>
          <w:tab w:val="left" w:pos="567"/>
          <w:tab w:val="right" w:pos="9072"/>
        </w:tabs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vnútorné choroby</w:t>
      </w:r>
    </w:p>
    <w:bookmarkEnd w:id="1"/>
    <w:tbl>
      <w:tblPr>
        <w:tblpPr w:leftFromText="141" w:rightFromText="141" w:vertAnchor="text" w:horzAnchor="margin" w:tblpXSpec="center" w:tblpY="31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2976"/>
        <w:gridCol w:w="2694"/>
      </w:tblGrid>
      <w:tr w:rsidR="00A02E14" w:rsidRPr="00467E2F" w14:paraId="541F9D64" w14:textId="77777777" w:rsidTr="009918AA">
        <w:trPr>
          <w:trHeight w:val="550"/>
        </w:trPr>
        <w:tc>
          <w:tcPr>
            <w:tcW w:w="3823" w:type="dxa"/>
            <w:vAlign w:val="center"/>
          </w:tcPr>
          <w:p w14:paraId="335B18D5" w14:textId="77777777" w:rsidR="00A02E14" w:rsidRPr="00467E2F" w:rsidRDefault="00A02E14" w:rsidP="009918AA">
            <w:pPr>
              <w:widowControl w:val="0"/>
              <w:suppressLineNumbers/>
              <w:suppressAutoHyphens/>
              <w:spacing w:after="0"/>
              <w:rPr>
                <w:rFonts w:ascii="Arial" w:eastAsia="Lucida Sans Unicode" w:hAnsi="Arial" w:cs="Arial"/>
                <w:b/>
                <w:lang w:eastAsia="ar-SA"/>
              </w:rPr>
            </w:pPr>
          </w:p>
        </w:tc>
        <w:tc>
          <w:tcPr>
            <w:tcW w:w="2976" w:type="dxa"/>
            <w:vAlign w:val="center"/>
          </w:tcPr>
          <w:p w14:paraId="48D481A3" w14:textId="77777777" w:rsidR="00A02E14" w:rsidRPr="00467E2F" w:rsidRDefault="00A02E14" w:rsidP="009918A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67E2F">
              <w:rPr>
                <w:rFonts w:ascii="Arial" w:hAnsi="Arial" w:cs="Arial"/>
                <w:b/>
              </w:rPr>
              <w:t>Požadované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67E2F">
              <w:rPr>
                <w:rFonts w:ascii="Arial" w:hAnsi="Arial" w:cs="Arial"/>
                <w:vertAlign w:val="superscript"/>
              </w:rPr>
              <w:t>§</w:t>
            </w:r>
          </w:p>
        </w:tc>
        <w:tc>
          <w:tcPr>
            <w:tcW w:w="2694" w:type="dxa"/>
            <w:vAlign w:val="center"/>
          </w:tcPr>
          <w:p w14:paraId="1B7E3763" w14:textId="77777777" w:rsidR="00A02E14" w:rsidRPr="00467E2F" w:rsidRDefault="00A02E14" w:rsidP="009918A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67E2F">
              <w:rPr>
                <w:rFonts w:ascii="Arial" w:hAnsi="Arial" w:cs="Arial"/>
                <w:b/>
              </w:rPr>
              <w:t>Plnenie uchádzačom</w:t>
            </w:r>
          </w:p>
        </w:tc>
      </w:tr>
      <w:tr w:rsidR="00A02E14" w:rsidRPr="00467E2F" w14:paraId="7A310BD3" w14:textId="77777777" w:rsidTr="009918AA">
        <w:trPr>
          <w:trHeight w:val="397"/>
        </w:trPr>
        <w:tc>
          <w:tcPr>
            <w:tcW w:w="3823" w:type="dxa"/>
            <w:vAlign w:val="center"/>
          </w:tcPr>
          <w:p w14:paraId="5BE5E9A8" w14:textId="77777777" w:rsidR="00A02E14" w:rsidRPr="00467E2F" w:rsidRDefault="00A02E14" w:rsidP="009918AA">
            <w:pPr>
              <w:widowControl w:val="0"/>
              <w:suppressLineNumbers/>
              <w:suppressAutoHyphens/>
              <w:spacing w:before="20" w:after="20"/>
              <w:rPr>
                <w:rFonts w:ascii="Arial" w:eastAsia="Lucida Sans Unicode" w:hAnsi="Arial" w:cs="Arial"/>
                <w:b/>
                <w:lang w:eastAsia="ar-SA"/>
              </w:rPr>
            </w:pPr>
            <w:r w:rsidRPr="00467E2F">
              <w:rPr>
                <w:rFonts w:ascii="Arial" w:eastAsia="Lucida Sans Unicode" w:hAnsi="Arial" w:cs="Arial"/>
                <w:b/>
                <w:lang w:eastAsia="ar-SA"/>
              </w:rPr>
              <w:t>1. Pedagogická činnosť</w:t>
            </w:r>
          </w:p>
        </w:tc>
        <w:tc>
          <w:tcPr>
            <w:tcW w:w="2976" w:type="dxa"/>
          </w:tcPr>
          <w:p w14:paraId="1E41B431" w14:textId="77777777" w:rsidR="00A02E14" w:rsidRPr="00467E2F" w:rsidRDefault="00A02E14" w:rsidP="009918A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59AA6D54" w14:textId="77777777" w:rsidR="00A02E14" w:rsidRPr="00467E2F" w:rsidRDefault="00A02E14" w:rsidP="009918A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A02E14" w:rsidRPr="00467E2F" w14:paraId="4702BC35" w14:textId="77777777" w:rsidTr="009918AA">
        <w:trPr>
          <w:trHeight w:val="737"/>
        </w:trPr>
        <w:tc>
          <w:tcPr>
            <w:tcW w:w="3823" w:type="dxa"/>
            <w:vAlign w:val="center"/>
          </w:tcPr>
          <w:p w14:paraId="469F9576" w14:textId="77777777" w:rsidR="00A02E14" w:rsidRPr="006C1C1F" w:rsidRDefault="00A02E14" w:rsidP="009918AA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right="-108" w:hanging="284"/>
              <w:rPr>
                <w:rFonts w:ascii="Arial" w:eastAsia="Lucida Sans Unicode" w:hAnsi="Arial" w:cs="Arial"/>
                <w:b/>
                <w:sz w:val="22"/>
                <w:szCs w:val="22"/>
                <w:lang w:eastAsia="ar-SA"/>
              </w:rPr>
            </w:pPr>
            <w:r w:rsidRPr="006C1C1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Minimálny počet rokov vykonávania pedagogickej činnosti od získania titulu PhD.</w:t>
            </w:r>
          </w:p>
        </w:tc>
        <w:tc>
          <w:tcPr>
            <w:tcW w:w="2976" w:type="dxa"/>
          </w:tcPr>
          <w:p w14:paraId="7335BAC9" w14:textId="77777777" w:rsidR="00A02E14" w:rsidRPr="00467E2F" w:rsidRDefault="00A02E14" w:rsidP="009918A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</w:tcPr>
          <w:p w14:paraId="6F4BB8F0" w14:textId="77777777" w:rsidR="00A02E14" w:rsidRPr="00467E2F" w:rsidRDefault="00A02E14" w:rsidP="009918A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A02E14" w:rsidRPr="00467E2F" w14:paraId="1C05CD15" w14:textId="77777777" w:rsidTr="009918AA">
        <w:trPr>
          <w:trHeight w:val="510"/>
        </w:trPr>
        <w:tc>
          <w:tcPr>
            <w:tcW w:w="3823" w:type="dxa"/>
            <w:vAlign w:val="center"/>
          </w:tcPr>
          <w:p w14:paraId="4EFB222F" w14:textId="77777777" w:rsidR="00A02E14" w:rsidRPr="00467E2F" w:rsidRDefault="00A02E14" w:rsidP="009918AA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Celkový počet pedagogických aktivít</w:t>
            </w:r>
          </w:p>
        </w:tc>
        <w:tc>
          <w:tcPr>
            <w:tcW w:w="2976" w:type="dxa"/>
          </w:tcPr>
          <w:p w14:paraId="135B3241" w14:textId="77777777" w:rsidR="00A02E14" w:rsidRPr="00040142" w:rsidRDefault="00A02E14" w:rsidP="009918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 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694" w:type="dxa"/>
          </w:tcPr>
          <w:p w14:paraId="2CA39E8A" w14:textId="77777777" w:rsidR="00A02E14" w:rsidRPr="00467E2F" w:rsidRDefault="00A02E14" w:rsidP="009918A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A02E14" w:rsidRPr="00467E2F" w14:paraId="19B972FF" w14:textId="77777777" w:rsidTr="009918AA">
        <w:trPr>
          <w:trHeight w:val="510"/>
        </w:trPr>
        <w:tc>
          <w:tcPr>
            <w:tcW w:w="3823" w:type="dxa"/>
            <w:vAlign w:val="center"/>
          </w:tcPr>
          <w:p w14:paraId="259953E8" w14:textId="77777777" w:rsidR="00A02E14" w:rsidRPr="006C1C1F" w:rsidRDefault="00A02E14" w:rsidP="009918AA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6C1C1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Počet úspešne ukončených záverečných (diplomových) prác</w:t>
            </w:r>
          </w:p>
        </w:tc>
        <w:tc>
          <w:tcPr>
            <w:tcW w:w="2976" w:type="dxa"/>
          </w:tcPr>
          <w:p w14:paraId="0634A461" w14:textId="77777777" w:rsidR="00A02E14" w:rsidRPr="00467E2F" w:rsidRDefault="00A02E14" w:rsidP="009918A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694" w:type="dxa"/>
          </w:tcPr>
          <w:p w14:paraId="2C92E073" w14:textId="77777777" w:rsidR="00A02E14" w:rsidRPr="00467E2F" w:rsidRDefault="00A02E14" w:rsidP="009918A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A02E14" w:rsidRPr="00467E2F" w14:paraId="29D83485" w14:textId="77777777" w:rsidTr="009918AA">
        <w:trPr>
          <w:trHeight w:val="510"/>
        </w:trPr>
        <w:tc>
          <w:tcPr>
            <w:tcW w:w="3823" w:type="dxa"/>
            <w:vAlign w:val="center"/>
          </w:tcPr>
          <w:p w14:paraId="7A7D6498" w14:textId="77777777" w:rsidR="00A02E14" w:rsidRPr="00467E2F" w:rsidRDefault="00A02E14" w:rsidP="009918AA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Celkový počet výstupov pedagogickej činnosti</w:t>
            </w:r>
          </w:p>
        </w:tc>
        <w:tc>
          <w:tcPr>
            <w:tcW w:w="2976" w:type="dxa"/>
          </w:tcPr>
          <w:p w14:paraId="378911C2" w14:textId="77777777" w:rsidR="00A02E14" w:rsidRPr="000010D5" w:rsidRDefault="00A02E14" w:rsidP="009918AA">
            <w:pPr>
              <w:spacing w:after="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1 (3 AH) </w:t>
            </w:r>
            <w:r w:rsidRPr="00301B0B">
              <w:rPr>
                <w:rFonts w:ascii="Arial" w:hAnsi="Arial" w:cs="Arial"/>
              </w:rPr>
              <w:t>alebo</w:t>
            </w:r>
            <w:r>
              <w:rPr>
                <w:rFonts w:ascii="Arial" w:hAnsi="Arial" w:cs="Arial"/>
                <w:b/>
              </w:rPr>
              <w:t xml:space="preserve"> 1 (15 min.) </w:t>
            </w:r>
            <w:r w:rsidRPr="000765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694" w:type="dxa"/>
          </w:tcPr>
          <w:p w14:paraId="207B00BE" w14:textId="77777777" w:rsidR="00A02E14" w:rsidRPr="00467E2F" w:rsidRDefault="00A02E14" w:rsidP="009918A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A02E14" w:rsidRPr="00467E2F" w14:paraId="58F227AE" w14:textId="77777777" w:rsidTr="009918AA">
        <w:trPr>
          <w:trHeight w:val="397"/>
        </w:trPr>
        <w:tc>
          <w:tcPr>
            <w:tcW w:w="3823" w:type="dxa"/>
            <w:vAlign w:val="center"/>
          </w:tcPr>
          <w:p w14:paraId="66638E55" w14:textId="77777777" w:rsidR="00A02E14" w:rsidRPr="00467E2F" w:rsidRDefault="00A02E14" w:rsidP="009918AA">
            <w:pPr>
              <w:widowControl w:val="0"/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b/>
                <w:lang w:eastAsia="ar-SA"/>
              </w:rPr>
            </w:pPr>
            <w:r w:rsidRPr="00467E2F">
              <w:rPr>
                <w:rFonts w:ascii="Arial" w:eastAsia="Lucida Sans Unicode" w:hAnsi="Arial" w:cs="Arial"/>
                <w:b/>
                <w:lang w:eastAsia="ar-SA"/>
              </w:rPr>
              <w:t>2. Tvorivá činnosť</w:t>
            </w:r>
          </w:p>
        </w:tc>
        <w:tc>
          <w:tcPr>
            <w:tcW w:w="2976" w:type="dxa"/>
          </w:tcPr>
          <w:p w14:paraId="14583FAE" w14:textId="77777777" w:rsidR="00A02E14" w:rsidRPr="00467E2F" w:rsidRDefault="00A02E14" w:rsidP="009918A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188F9FCD" w14:textId="77777777" w:rsidR="00A02E14" w:rsidRPr="00467E2F" w:rsidRDefault="00A02E14" w:rsidP="009918A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A02E14" w:rsidRPr="00467E2F" w14:paraId="4BDECD5E" w14:textId="77777777" w:rsidTr="009918AA">
        <w:trPr>
          <w:trHeight w:val="510"/>
        </w:trPr>
        <w:tc>
          <w:tcPr>
            <w:tcW w:w="3823" w:type="dxa"/>
            <w:vAlign w:val="center"/>
          </w:tcPr>
          <w:p w14:paraId="5CE91E7E" w14:textId="77777777" w:rsidR="00A02E14" w:rsidRPr="00467E2F" w:rsidRDefault="00A02E14" w:rsidP="009918AA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Celkový počet výstupov tvorivej činnosti</w:t>
            </w:r>
          </w:p>
        </w:tc>
        <w:tc>
          <w:tcPr>
            <w:tcW w:w="2976" w:type="dxa"/>
          </w:tcPr>
          <w:p w14:paraId="7643B145" w14:textId="77777777" w:rsidR="00A02E14" w:rsidRPr="00301B0B" w:rsidRDefault="00A02E14" w:rsidP="009918AA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20 (6 s IF) </w:t>
            </w:r>
            <w:r>
              <w:rPr>
                <w:rFonts w:ascii="Arial" w:hAnsi="Arial" w:cs="Arial"/>
                <w:vertAlign w:val="superscript"/>
              </w:rPr>
              <w:t>4</w:t>
            </w:r>
            <w:r>
              <w:rPr>
                <w:rFonts w:ascii="Arial" w:hAnsi="Arial" w:cs="Arial"/>
                <w:b/>
              </w:rPr>
              <w:t xml:space="preserve"> + 20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2694" w:type="dxa"/>
          </w:tcPr>
          <w:p w14:paraId="1DF49AAE" w14:textId="77777777" w:rsidR="00A02E14" w:rsidRPr="00467E2F" w:rsidRDefault="00A02E14" w:rsidP="009918A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A02E14" w:rsidRPr="00467E2F" w14:paraId="700E521E" w14:textId="77777777" w:rsidTr="009918AA">
        <w:trPr>
          <w:trHeight w:val="540"/>
        </w:trPr>
        <w:tc>
          <w:tcPr>
            <w:tcW w:w="3823" w:type="dxa"/>
            <w:vAlign w:val="center"/>
          </w:tcPr>
          <w:p w14:paraId="3D7965EA" w14:textId="77777777" w:rsidR="00A02E14" w:rsidRPr="00467E2F" w:rsidRDefault="00A02E14" w:rsidP="009918AA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Miera autorského vkladu</w:t>
            </w:r>
          </w:p>
          <w:p w14:paraId="7547A8E2" w14:textId="77777777" w:rsidR="00A02E14" w:rsidRPr="00467E2F" w:rsidRDefault="00A02E14" w:rsidP="009918AA">
            <w:pPr>
              <w:pStyle w:val="Odsekzoznamu"/>
              <w:widowControl w:val="0"/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</w:tcPr>
          <w:p w14:paraId="5926CF00" w14:textId="77777777" w:rsidR="00A02E14" w:rsidRPr="00301B0B" w:rsidRDefault="00A02E14" w:rsidP="009918AA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>10 (3 s IF)</w:t>
            </w:r>
            <w:r>
              <w:rPr>
                <w:rFonts w:ascii="Arial" w:hAnsi="Arial" w:cs="Arial"/>
                <w:vertAlign w:val="superscript"/>
              </w:rPr>
              <w:t xml:space="preserve"> 6</w:t>
            </w:r>
          </w:p>
        </w:tc>
        <w:tc>
          <w:tcPr>
            <w:tcW w:w="2694" w:type="dxa"/>
          </w:tcPr>
          <w:p w14:paraId="40E0183A" w14:textId="77777777" w:rsidR="00A02E14" w:rsidRPr="00467E2F" w:rsidRDefault="00A02E14" w:rsidP="009918A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A02E14" w:rsidRPr="00467E2F" w14:paraId="3258BF97" w14:textId="77777777" w:rsidTr="009918AA">
        <w:trPr>
          <w:trHeight w:val="510"/>
        </w:trPr>
        <w:tc>
          <w:tcPr>
            <w:tcW w:w="3823" w:type="dxa"/>
            <w:vAlign w:val="center"/>
          </w:tcPr>
          <w:p w14:paraId="70713C10" w14:textId="77777777" w:rsidR="00A02E14" w:rsidRPr="006C1C1F" w:rsidRDefault="00A02E14" w:rsidP="009918AA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Kvalitatívny ukazovateľ výstupov tvorivej činnosti</w:t>
            </w:r>
          </w:p>
        </w:tc>
        <w:tc>
          <w:tcPr>
            <w:tcW w:w="2976" w:type="dxa"/>
          </w:tcPr>
          <w:p w14:paraId="431A12B2" w14:textId="77777777" w:rsidR="00A02E14" w:rsidRPr="00301B0B" w:rsidRDefault="00A02E14" w:rsidP="009918AA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IF = 4,5 </w:t>
            </w:r>
            <w:r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2694" w:type="dxa"/>
          </w:tcPr>
          <w:p w14:paraId="5A4C0B42" w14:textId="77777777" w:rsidR="00A02E14" w:rsidRPr="00467E2F" w:rsidRDefault="00A02E14" w:rsidP="009918A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A02E14" w:rsidRPr="00467E2F" w14:paraId="7E9DACFA" w14:textId="77777777" w:rsidTr="009918AA">
        <w:trPr>
          <w:trHeight w:val="283"/>
        </w:trPr>
        <w:tc>
          <w:tcPr>
            <w:tcW w:w="3823" w:type="dxa"/>
            <w:vAlign w:val="center"/>
          </w:tcPr>
          <w:p w14:paraId="11BACAD1" w14:textId="77777777" w:rsidR="00A02E14" w:rsidRPr="00467E2F" w:rsidRDefault="00A02E14" w:rsidP="009918AA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 xml:space="preserve">Ohlasy uvedené v citačných databázach </w:t>
            </w:r>
            <w:proofErr w:type="spellStart"/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WoS</w:t>
            </w:r>
            <w:proofErr w:type="spellEnd"/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 xml:space="preserve"> alebo SCOPUS </w:t>
            </w:r>
          </w:p>
        </w:tc>
        <w:tc>
          <w:tcPr>
            <w:tcW w:w="2976" w:type="dxa"/>
          </w:tcPr>
          <w:p w14:paraId="460367ED" w14:textId="77777777" w:rsidR="00A02E14" w:rsidRPr="00301B0B" w:rsidRDefault="00A02E14" w:rsidP="009918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25 </w:t>
            </w:r>
            <w:r>
              <w:rPr>
                <w:rFonts w:ascii="Arial" w:hAnsi="Arial" w:cs="Arial"/>
                <w:vertAlign w:val="superscript"/>
              </w:rPr>
              <w:t>8</w:t>
            </w:r>
          </w:p>
        </w:tc>
        <w:tc>
          <w:tcPr>
            <w:tcW w:w="2694" w:type="dxa"/>
          </w:tcPr>
          <w:p w14:paraId="0BB6CB30" w14:textId="77777777" w:rsidR="00A02E14" w:rsidRPr="00467E2F" w:rsidRDefault="00A02E14" w:rsidP="009918A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A02E14" w:rsidRPr="00467E2F" w14:paraId="5E869347" w14:textId="77777777" w:rsidTr="009918AA">
        <w:trPr>
          <w:trHeight w:val="510"/>
        </w:trPr>
        <w:tc>
          <w:tcPr>
            <w:tcW w:w="3823" w:type="dxa"/>
            <w:vAlign w:val="center"/>
          </w:tcPr>
          <w:p w14:paraId="0201EA09" w14:textId="77777777" w:rsidR="00A02E14" w:rsidRPr="00467E2F" w:rsidRDefault="00A02E14" w:rsidP="009918AA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 xml:space="preserve">Ohlasy v zahraničných publikáciách (aj mimo databáz </w:t>
            </w:r>
            <w:proofErr w:type="spellStart"/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WoS</w:t>
            </w:r>
            <w:proofErr w:type="spellEnd"/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, SCOPUS)</w:t>
            </w:r>
          </w:p>
        </w:tc>
        <w:tc>
          <w:tcPr>
            <w:tcW w:w="2976" w:type="dxa"/>
          </w:tcPr>
          <w:p w14:paraId="1E7C0E73" w14:textId="77777777" w:rsidR="00A02E14" w:rsidRPr="00301B0B" w:rsidRDefault="00A02E14" w:rsidP="009918AA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—</w:t>
            </w:r>
          </w:p>
        </w:tc>
        <w:tc>
          <w:tcPr>
            <w:tcW w:w="2694" w:type="dxa"/>
          </w:tcPr>
          <w:p w14:paraId="18430795" w14:textId="77777777" w:rsidR="00A02E14" w:rsidRPr="00467E2F" w:rsidRDefault="00A02E14" w:rsidP="009918A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BCCF4D0" w14:textId="77777777" w:rsidR="00A02E14" w:rsidRDefault="00A02E14" w:rsidP="00A02E14">
      <w:pPr>
        <w:spacing w:after="0"/>
        <w:rPr>
          <w:rFonts w:ascii="Arial" w:hAnsi="Arial" w:cs="Arial"/>
        </w:rPr>
      </w:pPr>
    </w:p>
    <w:p w14:paraId="30D8D097" w14:textId="77777777" w:rsidR="00A02E14" w:rsidRDefault="00A02E14" w:rsidP="00A02E14">
      <w:pPr>
        <w:spacing w:after="0"/>
        <w:rPr>
          <w:rFonts w:ascii="Arial" w:hAnsi="Arial" w:cs="Arial"/>
        </w:rPr>
      </w:pPr>
    </w:p>
    <w:p w14:paraId="08C7029B" w14:textId="77777777" w:rsidR="00A02E14" w:rsidRPr="00467E2F" w:rsidRDefault="00A02E14" w:rsidP="00A02E14">
      <w:pPr>
        <w:spacing w:after="0"/>
        <w:rPr>
          <w:rFonts w:ascii="Arial" w:hAnsi="Arial" w:cs="Arial"/>
        </w:rPr>
      </w:pPr>
    </w:p>
    <w:p w14:paraId="55BBAE4D" w14:textId="77777777" w:rsidR="00A02E14" w:rsidRDefault="00A02E14" w:rsidP="00A02E14">
      <w:pPr>
        <w:rPr>
          <w:rFonts w:ascii="Arial" w:hAnsi="Arial" w:cs="Arial"/>
          <w:color w:val="000000"/>
        </w:rPr>
      </w:pPr>
    </w:p>
    <w:p w14:paraId="1C1AB071" w14:textId="77777777" w:rsidR="00A02E14" w:rsidRDefault="00A02E14" w:rsidP="00A02E14">
      <w:pPr>
        <w:rPr>
          <w:rFonts w:ascii="Arial" w:hAnsi="Arial" w:cs="Arial"/>
          <w:color w:val="000000"/>
        </w:rPr>
      </w:pPr>
      <w:r w:rsidRPr="00467E2F">
        <w:rPr>
          <w:rFonts w:ascii="Arial" w:hAnsi="Arial" w:cs="Arial"/>
          <w:color w:val="000000"/>
        </w:rPr>
        <w:t>V Košiciach dátum</w:t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  <w:t>MUDr. Meno Priezvisko, PhD.</w:t>
      </w:r>
    </w:p>
    <w:p w14:paraId="478F38E2" w14:textId="77777777" w:rsidR="00F1042D" w:rsidRDefault="00F1042D" w:rsidP="00A02E14">
      <w:pPr>
        <w:spacing w:before="240" w:after="240"/>
        <w:rPr>
          <w:rFonts w:ascii="Arial" w:hAnsi="Arial" w:cs="Arial"/>
          <w:b/>
          <w:bCs/>
          <w:color w:val="000000"/>
        </w:rPr>
      </w:pPr>
    </w:p>
    <w:p w14:paraId="1E943CEC" w14:textId="77777777" w:rsidR="00F1042D" w:rsidRDefault="00F1042D" w:rsidP="00A02E14">
      <w:pPr>
        <w:spacing w:before="240" w:after="240"/>
        <w:rPr>
          <w:rFonts w:ascii="Arial" w:hAnsi="Arial" w:cs="Arial"/>
          <w:b/>
          <w:bCs/>
          <w:color w:val="000000"/>
        </w:rPr>
      </w:pPr>
    </w:p>
    <w:p w14:paraId="581BAB9F" w14:textId="77777777" w:rsidR="00F1042D" w:rsidRDefault="00F1042D" w:rsidP="00A02E14">
      <w:pPr>
        <w:spacing w:before="240" w:after="240"/>
        <w:rPr>
          <w:rFonts w:ascii="Arial" w:hAnsi="Arial" w:cs="Arial"/>
          <w:b/>
          <w:bCs/>
          <w:color w:val="000000"/>
        </w:rPr>
      </w:pPr>
    </w:p>
    <w:p w14:paraId="185C6A49" w14:textId="77777777" w:rsidR="00F1042D" w:rsidRDefault="00F1042D" w:rsidP="00A02E14">
      <w:pPr>
        <w:spacing w:before="240" w:after="240"/>
        <w:rPr>
          <w:rFonts w:ascii="Arial" w:hAnsi="Arial" w:cs="Arial"/>
          <w:b/>
          <w:bCs/>
          <w:color w:val="000000"/>
        </w:rPr>
      </w:pPr>
    </w:p>
    <w:p w14:paraId="3183B5E0" w14:textId="77777777" w:rsidR="00B77832" w:rsidRDefault="00B77832" w:rsidP="00A02E14">
      <w:pPr>
        <w:spacing w:before="240" w:after="240"/>
        <w:rPr>
          <w:rFonts w:ascii="Arial" w:hAnsi="Arial" w:cs="Arial"/>
          <w:b/>
          <w:bCs/>
          <w:color w:val="000000"/>
        </w:rPr>
      </w:pPr>
    </w:p>
    <w:p w14:paraId="75B56123" w14:textId="77777777" w:rsidR="00D650D6" w:rsidRPr="00D650D6" w:rsidRDefault="00B77832" w:rsidP="00D650D6">
      <w:pPr>
        <w:spacing w:after="0"/>
        <w:ind w:left="284" w:hanging="284"/>
        <w:rPr>
          <w:rFonts w:ascii="Arial" w:hAnsi="Arial" w:cs="Arial"/>
          <w:color w:val="000000"/>
        </w:rPr>
      </w:pPr>
      <w:r w:rsidRPr="00B133E3">
        <w:rPr>
          <w:rFonts w:ascii="Arial" w:hAnsi="Arial" w:cs="Arial"/>
          <w:vertAlign w:val="superscript"/>
        </w:rPr>
        <w:t>§</w:t>
      </w:r>
      <w:r w:rsidRPr="00B133E3">
        <w:rPr>
          <w:rFonts w:ascii="Arial" w:hAnsi="Arial" w:cs="Arial"/>
        </w:rPr>
        <w:tab/>
      </w:r>
      <w:r w:rsidR="00D650D6" w:rsidRPr="00D650D6">
        <w:rPr>
          <w:rFonts w:ascii="Arial" w:hAnsi="Arial" w:cs="Arial"/>
          <w:color w:val="000000"/>
        </w:rPr>
        <w:t>Podľa Prílohy č. 1 Rozhodnutia rektora č. 21/2025, ktorým sa určujú kritériá na získanie</w:t>
      </w:r>
    </w:p>
    <w:p w14:paraId="4A5C6510" w14:textId="77777777" w:rsidR="00D650D6" w:rsidRPr="00D650D6" w:rsidRDefault="00D650D6" w:rsidP="00D650D6">
      <w:pPr>
        <w:spacing w:after="0"/>
        <w:ind w:left="284" w:hanging="284"/>
        <w:rPr>
          <w:rFonts w:ascii="Arial" w:hAnsi="Arial" w:cs="Arial"/>
          <w:color w:val="000000"/>
        </w:rPr>
      </w:pPr>
      <w:r w:rsidRPr="00D650D6">
        <w:rPr>
          <w:rFonts w:ascii="Arial" w:hAnsi="Arial" w:cs="Arial"/>
          <w:color w:val="000000"/>
        </w:rPr>
        <w:lastRenderedPageBreak/>
        <w:t>vedecko-pedagogických titulov a umelecko-pedagogických titulov docent a profesor na</w:t>
      </w:r>
    </w:p>
    <w:p w14:paraId="6A83F985" w14:textId="559DFFA3" w:rsidR="00B77832" w:rsidRPr="00B133E3" w:rsidRDefault="00D650D6" w:rsidP="00D650D6">
      <w:pPr>
        <w:spacing w:after="0"/>
        <w:ind w:left="284" w:hanging="284"/>
        <w:rPr>
          <w:rFonts w:ascii="Arial" w:hAnsi="Arial" w:cs="Arial"/>
        </w:rPr>
      </w:pPr>
      <w:r w:rsidRPr="00D650D6">
        <w:rPr>
          <w:rFonts w:ascii="Arial" w:hAnsi="Arial" w:cs="Arial"/>
          <w:color w:val="000000"/>
        </w:rPr>
        <w:t>Univerzite Pavla Jozefa Šafárika v Košiciach</w:t>
      </w:r>
      <w:r w:rsidR="00B77832" w:rsidRPr="00B133E3">
        <w:rPr>
          <w:rFonts w:ascii="Arial" w:hAnsi="Arial" w:cs="Arial"/>
        </w:rPr>
        <w:t>.</w:t>
      </w:r>
    </w:p>
    <w:p w14:paraId="18BF7E46" w14:textId="77777777" w:rsidR="00B77832" w:rsidRDefault="00B77832" w:rsidP="00A02E14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</w:p>
    <w:p w14:paraId="364F5A9B" w14:textId="77777777" w:rsidR="00B77832" w:rsidRDefault="00B77832" w:rsidP="00A02E14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</w:p>
    <w:p w14:paraId="39ACA319" w14:textId="055C0598" w:rsidR="00A02E14" w:rsidRPr="00137417" w:rsidRDefault="00A02E14" w:rsidP="00A02E14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  <w:r w:rsidRPr="00137417">
        <w:rPr>
          <w:rFonts w:ascii="Arial" w:hAnsi="Arial" w:cs="Arial"/>
          <w:b/>
          <w:sz w:val="22"/>
          <w:szCs w:val="22"/>
          <w:lang w:eastAsia="en-US"/>
        </w:rPr>
        <w:t>1. Pedagogická činnosť</w:t>
      </w:r>
    </w:p>
    <w:p w14:paraId="2EF9C80E" w14:textId="77777777" w:rsidR="00A02E14" w:rsidRPr="00137417" w:rsidRDefault="00A02E14" w:rsidP="00A02E14">
      <w:pPr>
        <w:widowControl w:val="0"/>
        <w:suppressAutoHyphens/>
        <w:spacing w:after="0"/>
        <w:rPr>
          <w:rFonts w:ascii="Arial" w:hAnsi="Arial" w:cs="Arial"/>
          <w:b/>
        </w:rPr>
      </w:pPr>
    </w:p>
    <w:p w14:paraId="3F7C8FFC" w14:textId="77777777" w:rsidR="00A02E14" w:rsidRPr="00137417" w:rsidRDefault="00A02E14" w:rsidP="00A02E14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>a) priama výučba v rozsahu 504 hodín (prednášky, semináre, praktické alebo klinické cvičenia);</w:t>
      </w:r>
    </w:p>
    <w:p w14:paraId="28AC9AA7" w14:textId="77777777" w:rsidR="00A02E14" w:rsidRPr="00137417" w:rsidRDefault="00A02E14" w:rsidP="00A02E14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>b) 1 vysokoškolská učebnica/kapitola vo vysokoškolskej učebnici, skriptá/kapitola v skriptách (úhrnne minimálne 3 AH) alebo výučbový film v dĺžke trvania minimálne 15 minút;</w:t>
      </w:r>
    </w:p>
    <w:p w14:paraId="00B5C5EC" w14:textId="77777777" w:rsidR="00A02E14" w:rsidRPr="00137417" w:rsidRDefault="00A02E14" w:rsidP="00A02E14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 xml:space="preserve">c) 5 pedagogických výstupov alebo aktivít z nasledujúcej ponuky: absolvovanie ERASMUS – výučba v zahraničí; zavedenie novej jednotky študijného programu; školiteľ jednej bakalárskej, magisterskej alebo diplomovej práce, školiteľ-špecialista dizertačnej práce; oponentský posudok pre jednu bakalársku, magisterskú alebo diplomovú prácu; oponentský posudok pre jednu prácu k dizertačnej skúške; vypracovanie série diapozitívov (minimálne 40 diapozitívov) uvedených v portáli </w:t>
      </w:r>
      <w:proofErr w:type="spellStart"/>
      <w:r w:rsidRPr="00137417">
        <w:rPr>
          <w:rFonts w:ascii="Arial" w:hAnsi="Arial" w:cs="Arial"/>
          <w:sz w:val="22"/>
          <w:szCs w:val="22"/>
        </w:rPr>
        <w:t>Mefanet</w:t>
      </w:r>
      <w:proofErr w:type="spellEnd"/>
      <w:r w:rsidRPr="00137417">
        <w:rPr>
          <w:rFonts w:ascii="Arial" w:hAnsi="Arial" w:cs="Arial"/>
          <w:sz w:val="22"/>
          <w:szCs w:val="22"/>
        </w:rPr>
        <w:t xml:space="preserve">; vypracovanie jednej výučbovej kazuistiky uvedenej na portáli UPJŠ LF; organizácia pedagogického workshopu alebo seminára mimo výučbového procesu na UPJŠ LF; vedenie krúžku ŠVOČ alebo SOČ s vystúpením na vedeckej konferencii; členstvo v komisii pre štátnu skúšku za školský rok; prednáška v kurze postgraduálneho vzdelávania; členstvo v lektorskom zbore pre špecializačnú/certifikačnú skúšku; vypracovanie jednej pracovnej pomôcky pre </w:t>
      </w:r>
      <w:proofErr w:type="spellStart"/>
      <w:r w:rsidRPr="00137417">
        <w:rPr>
          <w:rFonts w:ascii="Arial" w:hAnsi="Arial" w:cs="Arial"/>
          <w:sz w:val="22"/>
          <w:szCs w:val="22"/>
        </w:rPr>
        <w:t>simulátorové</w:t>
      </w:r>
      <w:proofErr w:type="spellEnd"/>
      <w:r w:rsidRPr="00137417">
        <w:rPr>
          <w:rFonts w:ascii="Arial" w:hAnsi="Arial" w:cs="Arial"/>
          <w:sz w:val="22"/>
          <w:szCs w:val="22"/>
        </w:rPr>
        <w:t xml:space="preserve"> pracovisko LF; získanie jedného ocenenia za pedagogickú činnosť. </w:t>
      </w:r>
    </w:p>
    <w:p w14:paraId="5876ACA0" w14:textId="77777777" w:rsidR="00A02E14" w:rsidRPr="00137417" w:rsidRDefault="00A02E14" w:rsidP="00A02E14">
      <w:pPr>
        <w:rPr>
          <w:rFonts w:ascii="Arial" w:hAnsi="Arial" w:cs="Arial"/>
        </w:rPr>
      </w:pPr>
    </w:p>
    <w:p w14:paraId="5BC95150" w14:textId="77777777" w:rsidR="00A02E14" w:rsidRPr="00137417" w:rsidRDefault="00A02E14" w:rsidP="00A02E14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  <w:r w:rsidRPr="00137417">
        <w:rPr>
          <w:rFonts w:ascii="Arial" w:hAnsi="Arial" w:cs="Arial"/>
          <w:b/>
          <w:sz w:val="22"/>
          <w:szCs w:val="22"/>
          <w:lang w:eastAsia="en-US"/>
        </w:rPr>
        <w:t>2. Tvorivá činnosť</w:t>
      </w:r>
    </w:p>
    <w:p w14:paraId="5541518A" w14:textId="77777777" w:rsidR="00A02E14" w:rsidRPr="00137417" w:rsidRDefault="00A02E14" w:rsidP="00A02E14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</w:p>
    <w:p w14:paraId="45E1EF0D" w14:textId="77777777" w:rsidR="00A02E14" w:rsidRPr="00137417" w:rsidRDefault="00A02E14" w:rsidP="00A02E14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 xml:space="preserve">a) 20 pôvodných vedeckých prác, z ktorých 6 je uverejnených v časopisoch s prideleným </w:t>
      </w:r>
      <w:proofErr w:type="spellStart"/>
      <w:r w:rsidRPr="00137417">
        <w:rPr>
          <w:rFonts w:ascii="Arial" w:hAnsi="Arial" w:cs="Arial"/>
          <w:sz w:val="22"/>
          <w:szCs w:val="22"/>
        </w:rPr>
        <w:t>impakt</w:t>
      </w:r>
      <w:proofErr w:type="spellEnd"/>
      <w:r w:rsidRPr="00137417">
        <w:rPr>
          <w:rFonts w:ascii="Arial" w:hAnsi="Arial" w:cs="Arial"/>
          <w:sz w:val="22"/>
          <w:szCs w:val="22"/>
        </w:rPr>
        <w:t xml:space="preserve"> faktorom; z celkového počtu vedeckých prác maximálne 20 % môže byť publikovaných v recenzovaných zborníkoch, ostatné sú publikované v zahraničných alebo domácich vedeckých časopisoch;</w:t>
      </w:r>
    </w:p>
    <w:p w14:paraId="079CB059" w14:textId="77777777" w:rsidR="00A02E14" w:rsidRPr="00137417" w:rsidRDefault="00A02E14" w:rsidP="00A02E14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 xml:space="preserve">b) 20 ostatných vedeckých aktivít z nasledujúcej ponuky: monografia/vedecká monografia; jedna kapitola v monografii/vedeckej monografii; jedna prednáška na zahraničnej alebo domácej vedeckej, resp. odbornej konferencii; jeden </w:t>
      </w:r>
      <w:proofErr w:type="spellStart"/>
      <w:r w:rsidRPr="00137417">
        <w:rPr>
          <w:rFonts w:ascii="Arial" w:hAnsi="Arial" w:cs="Arial"/>
          <w:sz w:val="22"/>
          <w:szCs w:val="22"/>
        </w:rPr>
        <w:t>poster</w:t>
      </w:r>
      <w:proofErr w:type="spellEnd"/>
      <w:r w:rsidRPr="00137417">
        <w:rPr>
          <w:rFonts w:ascii="Arial" w:hAnsi="Arial" w:cs="Arial"/>
          <w:sz w:val="22"/>
          <w:szCs w:val="22"/>
        </w:rPr>
        <w:t xml:space="preserve"> na zahraničnej resp. domácej odbornej konferencii; jedna účasť v grantovom projekte; jedno členstvo v organizačnom, resp. vedeckom výbore odbornej, resp. vedeckej konferencii (sympózia, monotematického dňa a pod.); členstvo v redakčnej rade domáceho alebo zahraničného časopisu; pozícia </w:t>
      </w:r>
      <w:proofErr w:type="spellStart"/>
      <w:r w:rsidRPr="00137417">
        <w:rPr>
          <w:rFonts w:ascii="Arial" w:hAnsi="Arial" w:cs="Arial"/>
          <w:sz w:val="22"/>
          <w:szCs w:val="22"/>
        </w:rPr>
        <w:t>lead</w:t>
      </w:r>
      <w:proofErr w:type="spellEnd"/>
      <w:r w:rsidRPr="001374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417">
        <w:rPr>
          <w:rFonts w:ascii="Arial" w:hAnsi="Arial" w:cs="Arial"/>
          <w:sz w:val="22"/>
          <w:szCs w:val="22"/>
        </w:rPr>
        <w:t>guest</w:t>
      </w:r>
      <w:proofErr w:type="spellEnd"/>
      <w:r w:rsidRPr="00137417">
        <w:rPr>
          <w:rFonts w:ascii="Arial" w:hAnsi="Arial" w:cs="Arial"/>
          <w:sz w:val="22"/>
          <w:szCs w:val="22"/>
        </w:rPr>
        <w:t xml:space="preserve"> editor/</w:t>
      </w:r>
      <w:proofErr w:type="spellStart"/>
      <w:r w:rsidRPr="00137417">
        <w:rPr>
          <w:rFonts w:ascii="Arial" w:hAnsi="Arial" w:cs="Arial"/>
          <w:sz w:val="22"/>
          <w:szCs w:val="22"/>
        </w:rPr>
        <w:t>guest</w:t>
      </w:r>
      <w:proofErr w:type="spellEnd"/>
      <w:r w:rsidRPr="00137417">
        <w:rPr>
          <w:rFonts w:ascii="Arial" w:hAnsi="Arial" w:cs="Arial"/>
          <w:sz w:val="22"/>
          <w:szCs w:val="22"/>
        </w:rPr>
        <w:t xml:space="preserve"> editor v jednom čísle zahraničného alebo domáceho časopisu; vypracovanie jedného oponentského posudku vedeckej práce v časopise registrovanom vo Web of </w:t>
      </w:r>
      <w:proofErr w:type="spellStart"/>
      <w:r w:rsidRPr="00137417">
        <w:rPr>
          <w:rFonts w:ascii="Arial" w:hAnsi="Arial" w:cs="Arial"/>
          <w:sz w:val="22"/>
          <w:szCs w:val="22"/>
        </w:rPr>
        <w:t>Science</w:t>
      </w:r>
      <w:proofErr w:type="spellEnd"/>
      <w:r w:rsidRPr="00137417">
        <w:rPr>
          <w:rFonts w:ascii="Arial" w:hAnsi="Arial" w:cs="Arial"/>
          <w:sz w:val="22"/>
          <w:szCs w:val="22"/>
        </w:rPr>
        <w:t xml:space="preserve">; členstvo vo výbore, resp. výbore sekcie alebo v dozornej rade zahraničnej alebo domácej odbornej spoločnosti za jeden rok; jeden oponentský posudok pre grantovú agentúru VEGA, KEGA, APVV alebo inú relevantnú zahraničnú alebo domácu grantovú agentúru; </w:t>
      </w:r>
    </w:p>
    <w:p w14:paraId="21260C04" w14:textId="77777777" w:rsidR="00A02E14" w:rsidRPr="00137417" w:rsidRDefault="00A02E14" w:rsidP="00A02E14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 xml:space="preserve">c) 10 pôvodných vedeckých prác v pozícii prvého alebo korešpondujúceho autora, z toho 3 práce v pozícii prvého alebo korešpondujúceho autora v časopisoch s prideleným </w:t>
      </w:r>
      <w:proofErr w:type="spellStart"/>
      <w:r w:rsidRPr="00137417">
        <w:rPr>
          <w:rFonts w:ascii="Arial" w:hAnsi="Arial" w:cs="Arial"/>
          <w:sz w:val="22"/>
          <w:szCs w:val="22"/>
        </w:rPr>
        <w:t>impakt</w:t>
      </w:r>
      <w:proofErr w:type="spellEnd"/>
      <w:r w:rsidRPr="00137417">
        <w:rPr>
          <w:rFonts w:ascii="Arial" w:hAnsi="Arial" w:cs="Arial"/>
          <w:sz w:val="22"/>
          <w:szCs w:val="22"/>
        </w:rPr>
        <w:t xml:space="preserve"> faktorom; </w:t>
      </w:r>
    </w:p>
    <w:p w14:paraId="4BA7CC72" w14:textId="77777777" w:rsidR="00A02E14" w:rsidRPr="00137417" w:rsidRDefault="00A02E14" w:rsidP="00A02E14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 xml:space="preserve">d) úhrnný </w:t>
      </w:r>
      <w:proofErr w:type="spellStart"/>
      <w:r w:rsidRPr="00137417">
        <w:rPr>
          <w:rFonts w:ascii="Arial" w:hAnsi="Arial" w:cs="Arial"/>
          <w:sz w:val="22"/>
          <w:szCs w:val="22"/>
        </w:rPr>
        <w:t>impakt</w:t>
      </w:r>
      <w:proofErr w:type="spellEnd"/>
      <w:r w:rsidRPr="00137417">
        <w:rPr>
          <w:rFonts w:ascii="Arial" w:hAnsi="Arial" w:cs="Arial"/>
          <w:sz w:val="22"/>
          <w:szCs w:val="22"/>
        </w:rPr>
        <w:t xml:space="preserve"> faktor v prácach, kde je žiadateľ o habilitačné konanie prvý alebo korešpondujúci autor, je 4,5; </w:t>
      </w:r>
    </w:p>
    <w:p w14:paraId="7F5B06D4" w14:textId="77777777" w:rsidR="00A02E14" w:rsidRPr="00137417" w:rsidRDefault="00A02E14" w:rsidP="00A02E14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 xml:space="preserve">e) 25 ohlasov registrovaných v citačných databázach </w:t>
      </w:r>
      <w:proofErr w:type="spellStart"/>
      <w:r w:rsidRPr="00137417">
        <w:rPr>
          <w:rFonts w:ascii="Arial" w:hAnsi="Arial" w:cs="Arial"/>
          <w:sz w:val="22"/>
          <w:szCs w:val="22"/>
        </w:rPr>
        <w:t>WoS</w:t>
      </w:r>
      <w:proofErr w:type="spellEnd"/>
      <w:r w:rsidRPr="00137417">
        <w:rPr>
          <w:rFonts w:ascii="Arial" w:hAnsi="Arial" w:cs="Arial"/>
          <w:sz w:val="22"/>
          <w:szCs w:val="22"/>
        </w:rPr>
        <w:t xml:space="preserve"> alebo </w:t>
      </w:r>
      <w:proofErr w:type="spellStart"/>
      <w:r w:rsidRPr="00137417">
        <w:rPr>
          <w:rFonts w:ascii="Arial" w:hAnsi="Arial" w:cs="Arial"/>
          <w:sz w:val="22"/>
          <w:szCs w:val="22"/>
        </w:rPr>
        <w:t>Scopus</w:t>
      </w:r>
      <w:proofErr w:type="spellEnd"/>
      <w:r w:rsidRPr="00137417">
        <w:rPr>
          <w:rFonts w:ascii="Arial" w:hAnsi="Arial" w:cs="Arial"/>
          <w:sz w:val="22"/>
          <w:szCs w:val="22"/>
        </w:rPr>
        <w:t>.</w:t>
      </w:r>
    </w:p>
    <w:p w14:paraId="6221F5EA" w14:textId="77777777" w:rsidR="00A02E14" w:rsidRPr="00137417" w:rsidRDefault="00A02E14" w:rsidP="00A02E14">
      <w:pPr>
        <w:rPr>
          <w:rFonts w:ascii="Arial" w:hAnsi="Arial" w:cs="Arial"/>
        </w:rPr>
      </w:pPr>
    </w:p>
    <w:p w14:paraId="400C5C94" w14:textId="77777777" w:rsidR="000B4DC8" w:rsidRDefault="000B4DC8" w:rsidP="00A02E14">
      <w:pPr>
        <w:rPr>
          <w:rFonts w:ascii="Arial" w:hAnsi="Arial" w:cs="Arial"/>
        </w:rPr>
      </w:pPr>
    </w:p>
    <w:p w14:paraId="1CBB22D7" w14:textId="77777777" w:rsidR="00186B40" w:rsidRDefault="00186B40" w:rsidP="00A02E14">
      <w:pPr>
        <w:rPr>
          <w:rFonts w:ascii="Arial" w:hAnsi="Arial" w:cs="Arial"/>
        </w:rPr>
      </w:pPr>
    </w:p>
    <w:p w14:paraId="3F409E8B" w14:textId="77777777" w:rsidR="00186B40" w:rsidRDefault="00186B40" w:rsidP="00A02E14">
      <w:pPr>
        <w:rPr>
          <w:rFonts w:ascii="Arial" w:hAnsi="Arial" w:cs="Arial"/>
        </w:rPr>
      </w:pPr>
    </w:p>
    <w:p w14:paraId="380A47B7" w14:textId="77777777" w:rsidR="00186B40" w:rsidRDefault="00186B40" w:rsidP="00A02E14">
      <w:pPr>
        <w:rPr>
          <w:rFonts w:ascii="Arial" w:hAnsi="Arial" w:cs="Arial"/>
        </w:rPr>
      </w:pPr>
    </w:p>
    <w:p w14:paraId="00E37C40" w14:textId="77777777" w:rsidR="00186B40" w:rsidRDefault="00186B40" w:rsidP="00A02E14">
      <w:pPr>
        <w:rPr>
          <w:rFonts w:ascii="Arial" w:hAnsi="Arial" w:cs="Arial"/>
        </w:rPr>
      </w:pPr>
    </w:p>
    <w:p w14:paraId="278083D1" w14:textId="156C84A8" w:rsidR="00186B40" w:rsidRDefault="00186B40" w:rsidP="00186B40">
      <w:pPr>
        <w:jc w:val="center"/>
        <w:rPr>
          <w:rFonts w:ascii="Arial" w:hAnsi="Arial" w:cs="Arial"/>
          <w:b/>
        </w:rPr>
      </w:pPr>
      <w:bookmarkStart w:id="2" w:name="_Hlk196292621"/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3360" behindDoc="1" locked="0" layoutInCell="1" allowOverlap="1" wp14:anchorId="0E845F26" wp14:editId="0EA0AFC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4DBD13" w14:textId="1E557EF3" w:rsidR="00186B40" w:rsidRDefault="00186B40" w:rsidP="00186B40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295B34B5" w14:textId="77777777" w:rsidR="00186B40" w:rsidRDefault="00186B40" w:rsidP="00186B40">
      <w:pPr>
        <w:rPr>
          <w:rFonts w:ascii="Arial" w:hAnsi="Arial" w:cs="Arial"/>
        </w:rPr>
      </w:pPr>
    </w:p>
    <w:p w14:paraId="2B01BD13" w14:textId="77777777" w:rsidR="00186B40" w:rsidRDefault="00186B40" w:rsidP="00186B40">
      <w:pPr>
        <w:rPr>
          <w:rFonts w:ascii="Arial" w:hAnsi="Arial" w:cs="Arial"/>
        </w:rPr>
      </w:pPr>
    </w:p>
    <w:p w14:paraId="7CBF5A04" w14:textId="77777777" w:rsidR="00186B40" w:rsidRPr="00A74212" w:rsidRDefault="00186B40" w:rsidP="00186B40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bookmarkEnd w:id="2"/>
    <w:p w14:paraId="7A0A1477" w14:textId="77777777" w:rsidR="00FD3B4B" w:rsidRPr="001818B3" w:rsidRDefault="00FD3B4B" w:rsidP="00FD3B4B">
      <w:pPr>
        <w:ind w:left="2124" w:firstLine="708"/>
        <w:rPr>
          <w:rFonts w:ascii="Arial" w:hAnsi="Arial" w:cs="Arial"/>
          <w:b/>
        </w:rPr>
      </w:pPr>
      <w:r w:rsidRPr="001818B3">
        <w:rPr>
          <w:rFonts w:ascii="Arial" w:hAnsi="Arial" w:cs="Arial"/>
          <w:b/>
        </w:rPr>
        <w:t>PROFESIJNÝ ŽIVOTOPIS</w:t>
      </w:r>
    </w:p>
    <w:tbl>
      <w:tblPr>
        <w:tblW w:w="9072" w:type="dxa"/>
        <w:tblInd w:w="1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FD3B4B" w:rsidRPr="001818B3" w14:paraId="5651EFFC" w14:textId="77777777" w:rsidTr="005F6AF5">
        <w:trPr>
          <w:trHeight w:val="526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00FEA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Meno a priezvisko, rodné priezvisko, akademický titul, vedecko-pedagogický titul alebo umelecko-pedagogický titul a vedecká hodnosť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F796C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</w:p>
        </w:tc>
      </w:tr>
      <w:tr w:rsidR="00FD3B4B" w:rsidRPr="001818B3" w14:paraId="75E423D9" w14:textId="77777777" w:rsidTr="005F6AF5">
        <w:trPr>
          <w:trHeight w:val="523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088E4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Rok narodenia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04D5A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</w:p>
        </w:tc>
      </w:tr>
      <w:tr w:rsidR="00FD3B4B" w:rsidRPr="001818B3" w14:paraId="78E90AEE" w14:textId="77777777" w:rsidTr="005F6AF5">
        <w:trPr>
          <w:trHeight w:val="787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037D7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Vysokoškolské vzdelanie a ďalší akademický rast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AFE42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</w:p>
        </w:tc>
      </w:tr>
      <w:tr w:rsidR="00FD3B4B" w:rsidRPr="001818B3" w14:paraId="684D39D0" w14:textId="77777777" w:rsidTr="005F6AF5">
        <w:trPr>
          <w:trHeight w:val="523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54E50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Ďalšie vzdelávanie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A24A9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</w:p>
        </w:tc>
      </w:tr>
      <w:tr w:rsidR="00FD3B4B" w:rsidRPr="001818B3" w14:paraId="08975DDA" w14:textId="77777777" w:rsidTr="005F6AF5">
        <w:trPr>
          <w:trHeight w:val="523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FD945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Priebeh zamestnaní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F1DCE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</w:p>
        </w:tc>
      </w:tr>
      <w:tr w:rsidR="00FD3B4B" w:rsidRPr="001818B3" w14:paraId="3063E21C" w14:textId="77777777" w:rsidTr="005F6AF5">
        <w:trPr>
          <w:trHeight w:val="792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82AF8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Priebeh pedagogickej činnosti (pracovisko/predmety)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53D78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</w:p>
        </w:tc>
      </w:tr>
      <w:tr w:rsidR="00FD3B4B" w:rsidRPr="001818B3" w14:paraId="71B67F1F" w14:textId="77777777" w:rsidTr="005F6AF5">
        <w:trPr>
          <w:trHeight w:val="523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62AE3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Odborné alebo umelecké zameranie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7EA5B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</w:p>
        </w:tc>
      </w:tr>
      <w:tr w:rsidR="00FD3B4B" w:rsidRPr="001818B3" w14:paraId="6F3412B7" w14:textId="77777777" w:rsidTr="005F6AF5">
        <w:trPr>
          <w:trHeight w:val="2131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7C5D8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Publikačná činnosť vrátane rozsahu (autorské hárky) a kategórie evidencie podľa vyhlášky č. 397/2020 Z. z.  </w:t>
            </w:r>
          </w:p>
          <w:p w14:paraId="53ADB36E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>1. monografia</w:t>
            </w:r>
          </w:p>
          <w:p w14:paraId="49C95323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2. učebnica </w:t>
            </w:r>
          </w:p>
          <w:p w14:paraId="4B87324B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>3. skriptá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13327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</w:p>
        </w:tc>
      </w:tr>
      <w:tr w:rsidR="00FD3B4B" w:rsidRPr="001818B3" w14:paraId="4E10B0E5" w14:textId="77777777" w:rsidTr="005F6AF5">
        <w:trPr>
          <w:trHeight w:val="523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EF57C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Ohlasy na vedeckú/umeleckú prácu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C6B64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</w:p>
        </w:tc>
      </w:tr>
      <w:tr w:rsidR="00FD3B4B" w:rsidRPr="001818B3" w14:paraId="48A64A88" w14:textId="77777777" w:rsidTr="005F6AF5">
        <w:trPr>
          <w:trHeight w:val="669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F2BA9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>Počet doktorandov:</w:t>
            </w:r>
          </w:p>
          <w:p w14:paraId="6B1AF6DE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školených </w:t>
            </w:r>
          </w:p>
          <w:p w14:paraId="047D81E3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>ukončených</w:t>
            </w:r>
          </w:p>
          <w:p w14:paraId="5DEC8FD8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>(neplatí pre habilitačné konanie)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73C04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</w:p>
        </w:tc>
      </w:tr>
      <w:tr w:rsidR="00FD3B4B" w:rsidRPr="001818B3" w14:paraId="40670E7B" w14:textId="77777777" w:rsidTr="005F6AF5">
        <w:trPr>
          <w:trHeight w:val="567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61E85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Kontaktná e-mailová adresa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DA95C" w14:textId="77777777" w:rsidR="00FD3B4B" w:rsidRPr="001818B3" w:rsidRDefault="00FD3B4B" w:rsidP="005F6AF5">
            <w:pPr>
              <w:rPr>
                <w:rFonts w:ascii="Arial" w:hAnsi="Arial" w:cs="Arial"/>
                <w:bCs/>
              </w:rPr>
            </w:pPr>
          </w:p>
        </w:tc>
      </w:tr>
    </w:tbl>
    <w:p w14:paraId="4CA35947" w14:textId="77777777" w:rsidR="00FD3B4B" w:rsidRPr="001818B3" w:rsidRDefault="00FD3B4B" w:rsidP="00FD3B4B">
      <w:pPr>
        <w:rPr>
          <w:rFonts w:ascii="Arial" w:hAnsi="Arial" w:cs="Arial"/>
          <w:bCs/>
        </w:rPr>
      </w:pPr>
    </w:p>
    <w:p w14:paraId="31A4D568" w14:textId="77777777" w:rsidR="00FD3B4B" w:rsidRPr="001818B3" w:rsidRDefault="00FD3B4B" w:rsidP="00FD3B4B">
      <w:pPr>
        <w:rPr>
          <w:rFonts w:ascii="Arial" w:hAnsi="Arial" w:cs="Arial"/>
          <w:bCs/>
        </w:rPr>
      </w:pPr>
      <w:r w:rsidRPr="001818B3">
        <w:rPr>
          <w:rFonts w:ascii="Arial" w:hAnsi="Arial" w:cs="Arial"/>
          <w:bCs/>
        </w:rPr>
        <w:lastRenderedPageBreak/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  <w:t>.......................................................</w:t>
      </w:r>
    </w:p>
    <w:p w14:paraId="289DC5B3" w14:textId="01F87A58" w:rsidR="00186B40" w:rsidRPr="0086529D" w:rsidRDefault="00FD3B4B" w:rsidP="00FD3B4B">
      <w:pPr>
        <w:rPr>
          <w:rFonts w:ascii="Arial" w:hAnsi="Arial" w:cs="Arial"/>
        </w:rPr>
      </w:pPr>
      <w:r w:rsidRPr="001818B3">
        <w:rPr>
          <w:rFonts w:ascii="Arial" w:hAnsi="Arial" w:cs="Arial"/>
          <w:bCs/>
        </w:rPr>
        <w:t>V Košiciach dátum</w:t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  <w:t xml:space="preserve">           MUDr. Meno Priezvisko, PhD.</w:t>
      </w:r>
    </w:p>
    <w:sectPr w:rsidR="00186B40" w:rsidRPr="00865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5B58" w14:textId="77777777" w:rsidR="004B64EC" w:rsidRDefault="004B64EC" w:rsidP="000B4DC8">
      <w:pPr>
        <w:spacing w:after="0" w:line="240" w:lineRule="auto"/>
      </w:pPr>
      <w:r>
        <w:separator/>
      </w:r>
    </w:p>
  </w:endnote>
  <w:endnote w:type="continuationSeparator" w:id="0">
    <w:p w14:paraId="322BF176" w14:textId="77777777" w:rsidR="004B64EC" w:rsidRDefault="004B64EC" w:rsidP="000B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54BEB" w14:textId="77777777" w:rsidR="004B64EC" w:rsidRDefault="004B64EC" w:rsidP="000B4DC8">
      <w:pPr>
        <w:spacing w:after="0" w:line="240" w:lineRule="auto"/>
      </w:pPr>
      <w:r>
        <w:separator/>
      </w:r>
    </w:p>
  </w:footnote>
  <w:footnote w:type="continuationSeparator" w:id="0">
    <w:p w14:paraId="33C74D26" w14:textId="77777777" w:rsidR="004B64EC" w:rsidRDefault="004B64EC" w:rsidP="000B4DC8">
      <w:pPr>
        <w:spacing w:after="0" w:line="240" w:lineRule="auto"/>
      </w:pPr>
      <w:r>
        <w:continuationSeparator/>
      </w:r>
    </w:p>
  </w:footnote>
  <w:footnote w:id="1">
    <w:p w14:paraId="32C0FD2E" w14:textId="171B81B1" w:rsidR="00A03F7E" w:rsidRPr="00FA30E8" w:rsidRDefault="000B4DC8" w:rsidP="007366C7">
      <w:pPr>
        <w:pStyle w:val="Textpoznmkypodiarou"/>
      </w:pPr>
      <w:r w:rsidRPr="00583833">
        <w:rPr>
          <w:rStyle w:val="Odkaznapoznmkupodiarou"/>
          <w:rFonts w:ascii="Arial" w:hAnsi="Arial" w:cs="Arial"/>
          <w:sz w:val="22"/>
          <w:szCs w:val="22"/>
        </w:rPr>
        <w:footnoteRef/>
      </w:r>
      <w:hyperlink r:id="rId1" w:history="1">
        <w:r w:rsidR="00BB0DEE" w:rsidRPr="00696A1C">
          <w:rPr>
            <w:rStyle w:val="Hypertextovprepojenie"/>
          </w:rPr>
          <w:t>https://intranet.upjs.sk/op/op.Public.php?documentid=10332</w:t>
        </w:r>
      </w:hyperlink>
    </w:p>
  </w:footnote>
  <w:footnote w:id="2">
    <w:p w14:paraId="67390408" w14:textId="7D08DECE" w:rsidR="000515AE" w:rsidRDefault="000515AE" w:rsidP="000515AE">
      <w:pPr>
        <w:pStyle w:val="Textpoznmkypodiarou"/>
        <w:jc w:val="both"/>
      </w:pPr>
      <w:r w:rsidRPr="000515AE">
        <w:rPr>
          <w:rStyle w:val="Odkaznapoznmkupodiarou"/>
          <w:rFonts w:ascii="Arial" w:hAnsi="Arial" w:cs="Arial"/>
        </w:rPr>
        <w:footnoteRef/>
      </w:r>
      <w:hyperlink r:id="rId2" w:history="1">
        <w:r w:rsidR="00A03F7E" w:rsidRPr="00696A1C">
          <w:rPr>
            <w:rStyle w:val="Hypertextovprepojenie"/>
          </w:rPr>
          <w:t>https://intranet.upjs.sk/op/op.Public.php?documentid=10411</w:t>
        </w:r>
      </w:hyperlink>
    </w:p>
    <w:p w14:paraId="115CA3D1" w14:textId="77777777" w:rsidR="00E6125C" w:rsidRDefault="00E6125C" w:rsidP="000515AE">
      <w:pPr>
        <w:pStyle w:val="Textpoznmkypodiarou"/>
        <w:jc w:val="both"/>
      </w:pPr>
    </w:p>
    <w:p w14:paraId="2A053489" w14:textId="77777777" w:rsidR="00942739" w:rsidRPr="00175362" w:rsidRDefault="00942739" w:rsidP="000515AE">
      <w:pPr>
        <w:pStyle w:val="Textpoznmkypodiarou"/>
        <w:jc w:val="both"/>
        <w:rPr>
          <w:lang w:val="sk-SK"/>
        </w:rPr>
      </w:pPr>
    </w:p>
  </w:footnote>
  <w:footnote w:id="3">
    <w:p w14:paraId="64447A85" w14:textId="77777777" w:rsidR="00A03F7E" w:rsidRPr="00030B8A" w:rsidRDefault="00A03F7E" w:rsidP="00A03F7E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D8C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1282"/>
    <w:multiLevelType w:val="hybridMultilevel"/>
    <w:tmpl w:val="A64EAB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2D1E"/>
    <w:multiLevelType w:val="hybridMultilevel"/>
    <w:tmpl w:val="F5B6F82A"/>
    <w:lvl w:ilvl="0" w:tplc="A1304F42"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0728E4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5DEC"/>
    <w:multiLevelType w:val="hybridMultilevel"/>
    <w:tmpl w:val="C7CEE732"/>
    <w:lvl w:ilvl="0" w:tplc="7F7E7EF4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97FD5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3D27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0538D"/>
    <w:multiLevelType w:val="hybridMultilevel"/>
    <w:tmpl w:val="1C3C722A"/>
    <w:lvl w:ilvl="0" w:tplc="0C72D03C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23BD7"/>
    <w:multiLevelType w:val="hybridMultilevel"/>
    <w:tmpl w:val="D41CD2C6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37426"/>
    <w:multiLevelType w:val="hybridMultilevel"/>
    <w:tmpl w:val="284EBF22"/>
    <w:lvl w:ilvl="0" w:tplc="014054A8">
      <w:start w:val="20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E2B0914"/>
    <w:multiLevelType w:val="hybridMultilevel"/>
    <w:tmpl w:val="1AEE908C"/>
    <w:lvl w:ilvl="0" w:tplc="014054A8">
      <w:start w:val="2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585338501">
    <w:abstractNumId w:val="10"/>
  </w:num>
  <w:num w:numId="2" w16cid:durableId="196814136">
    <w:abstractNumId w:val="8"/>
  </w:num>
  <w:num w:numId="3" w16cid:durableId="345518916">
    <w:abstractNumId w:val="9"/>
  </w:num>
  <w:num w:numId="4" w16cid:durableId="106628971">
    <w:abstractNumId w:val="2"/>
  </w:num>
  <w:num w:numId="5" w16cid:durableId="1587108347">
    <w:abstractNumId w:val="4"/>
  </w:num>
  <w:num w:numId="6" w16cid:durableId="1286347343">
    <w:abstractNumId w:val="1"/>
  </w:num>
  <w:num w:numId="7" w16cid:durableId="4020283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858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2272690">
    <w:abstractNumId w:val="7"/>
  </w:num>
  <w:num w:numId="10" w16cid:durableId="687024940">
    <w:abstractNumId w:val="6"/>
  </w:num>
  <w:num w:numId="11" w16cid:durableId="346757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DC8"/>
    <w:rsid w:val="000225B9"/>
    <w:rsid w:val="00026ADA"/>
    <w:rsid w:val="00041883"/>
    <w:rsid w:val="000515AE"/>
    <w:rsid w:val="00053704"/>
    <w:rsid w:val="0005772B"/>
    <w:rsid w:val="00061C00"/>
    <w:rsid w:val="00090038"/>
    <w:rsid w:val="000A219A"/>
    <w:rsid w:val="000A352E"/>
    <w:rsid w:val="000B4DC8"/>
    <w:rsid w:val="000E5CF3"/>
    <w:rsid w:val="001050D7"/>
    <w:rsid w:val="00186B40"/>
    <w:rsid w:val="001D063A"/>
    <w:rsid w:val="001E328F"/>
    <w:rsid w:val="001F273B"/>
    <w:rsid w:val="00293CC4"/>
    <w:rsid w:val="00295B9B"/>
    <w:rsid w:val="00295F88"/>
    <w:rsid w:val="002D463C"/>
    <w:rsid w:val="002D7C19"/>
    <w:rsid w:val="003750AA"/>
    <w:rsid w:val="00380A66"/>
    <w:rsid w:val="003859B5"/>
    <w:rsid w:val="003F2908"/>
    <w:rsid w:val="004B157D"/>
    <w:rsid w:val="004B64EC"/>
    <w:rsid w:val="004E2CD1"/>
    <w:rsid w:val="0053001F"/>
    <w:rsid w:val="00537353"/>
    <w:rsid w:val="005556D8"/>
    <w:rsid w:val="00584948"/>
    <w:rsid w:val="005F1008"/>
    <w:rsid w:val="005F43EA"/>
    <w:rsid w:val="005F79BE"/>
    <w:rsid w:val="00601342"/>
    <w:rsid w:val="00633B0D"/>
    <w:rsid w:val="00656818"/>
    <w:rsid w:val="006C0346"/>
    <w:rsid w:val="006C7CC9"/>
    <w:rsid w:val="006E00E9"/>
    <w:rsid w:val="006F2067"/>
    <w:rsid w:val="007366C7"/>
    <w:rsid w:val="00752CA6"/>
    <w:rsid w:val="007551E0"/>
    <w:rsid w:val="007765B5"/>
    <w:rsid w:val="0082749D"/>
    <w:rsid w:val="0086529D"/>
    <w:rsid w:val="008C2B7B"/>
    <w:rsid w:val="008F2B20"/>
    <w:rsid w:val="008F685C"/>
    <w:rsid w:val="00942739"/>
    <w:rsid w:val="00961805"/>
    <w:rsid w:val="00A02E14"/>
    <w:rsid w:val="00A03F7E"/>
    <w:rsid w:val="00A432AB"/>
    <w:rsid w:val="00A83C10"/>
    <w:rsid w:val="00AA1DD7"/>
    <w:rsid w:val="00AB0FA9"/>
    <w:rsid w:val="00AB4B1A"/>
    <w:rsid w:val="00B77832"/>
    <w:rsid w:val="00BB0DEE"/>
    <w:rsid w:val="00BB281C"/>
    <w:rsid w:val="00BD4906"/>
    <w:rsid w:val="00CD2CD3"/>
    <w:rsid w:val="00CE08A0"/>
    <w:rsid w:val="00D21ADC"/>
    <w:rsid w:val="00D372F9"/>
    <w:rsid w:val="00D650D6"/>
    <w:rsid w:val="00D673AA"/>
    <w:rsid w:val="00E133D2"/>
    <w:rsid w:val="00E15B28"/>
    <w:rsid w:val="00E6125C"/>
    <w:rsid w:val="00E746B8"/>
    <w:rsid w:val="00E91878"/>
    <w:rsid w:val="00E9280B"/>
    <w:rsid w:val="00EF3B0F"/>
    <w:rsid w:val="00F1042D"/>
    <w:rsid w:val="00F35A19"/>
    <w:rsid w:val="00F9130E"/>
    <w:rsid w:val="00FA30E8"/>
    <w:rsid w:val="00FA5851"/>
    <w:rsid w:val="00FD19BE"/>
    <w:rsid w:val="00FD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FC53"/>
  <w15:chartTrackingRefBased/>
  <w15:docId w15:val="{F13DC0AC-6C92-4D19-A25C-3567CCB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4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0B4DC8"/>
    <w:pPr>
      <w:keepNext/>
      <w:spacing w:before="120" w:after="0" w:line="240" w:lineRule="atLeast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0B4DC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0B4DC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0B4D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0B4D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0B4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0B4DC8"/>
    <w:pPr>
      <w:tabs>
        <w:tab w:val="center" w:pos="4536"/>
        <w:tab w:val="right" w:pos="9072"/>
      </w:tabs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0B4DC8"/>
    <w:rPr>
      <w:rFonts w:ascii="Book Antiqua" w:eastAsia="Times New Roman" w:hAnsi="Book Antiqua" w:cs="Times New Roman"/>
      <w:sz w:val="24"/>
      <w:szCs w:val="24"/>
      <w:lang w:eastAsia="sk-SK"/>
    </w:rPr>
  </w:style>
  <w:style w:type="character" w:styleId="Hypertextovprepojenie">
    <w:name w:val="Hyperlink"/>
    <w:rsid w:val="000B4DC8"/>
    <w:rPr>
      <w:color w:val="0000FF"/>
      <w:u w:val="single"/>
    </w:rPr>
  </w:style>
  <w:style w:type="paragraph" w:customStyle="1" w:styleId="Default">
    <w:name w:val="Default"/>
    <w:rsid w:val="000B4D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B4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B4DC8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B4DC8"/>
    <w:rPr>
      <w:vertAlign w:val="superscript"/>
    </w:rPr>
  </w:style>
  <w:style w:type="paragraph" w:styleId="Odsekzoznamu">
    <w:name w:val="List Paragraph"/>
    <w:basedOn w:val="Normlny"/>
    <w:uiPriority w:val="34"/>
    <w:qFormat/>
    <w:rsid w:val="000B4D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0B4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W-Obsahtabuky1111111111111">
    <w:name w:val="WW-Obsah tabuľky1111111111111"/>
    <w:basedOn w:val="Zkladntext"/>
    <w:rsid w:val="000B4DC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WW-Obsahtabuky111111111111111111">
    <w:name w:val="WW-Obsah tabuľky111111111111111111"/>
    <w:basedOn w:val="Zkladntext"/>
    <w:rsid w:val="000B4DC8"/>
    <w:pPr>
      <w:widowControl w:val="0"/>
      <w:suppressLineNumbers/>
      <w:suppressAutoHyphens/>
      <w:spacing w:line="276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B4DC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B4DC8"/>
  </w:style>
  <w:style w:type="paragraph" w:styleId="Textbubliny">
    <w:name w:val="Balloon Text"/>
    <w:basedOn w:val="Normlny"/>
    <w:link w:val="TextbublinyChar"/>
    <w:uiPriority w:val="99"/>
    <w:semiHidden/>
    <w:unhideWhenUsed/>
    <w:rsid w:val="0063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3B0D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A03F7E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18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ntranet.upjs.sk/op/op.Public.php?documentid=10411" TargetMode="External"/><Relationship Id="rId1" Type="http://schemas.openxmlformats.org/officeDocument/2006/relationships/hyperlink" Target="https://intranet.upjs.sk/op/op.Public.php?documentid=10332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17</cp:revision>
  <cp:lastPrinted>2026-06-02T05:19:00Z</cp:lastPrinted>
  <dcterms:created xsi:type="dcterms:W3CDTF">2025-09-23T12:02:00Z</dcterms:created>
  <dcterms:modified xsi:type="dcterms:W3CDTF">2026-06-08T10:05:00Z</dcterms:modified>
</cp:coreProperties>
</file>