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2F2EE5">
        <w:rPr>
          <w:rFonts w:ascii="Arial" w:hAnsi="Arial" w:cs="Arial"/>
        </w:rPr>
        <w:t>„</w:t>
      </w:r>
      <w:r w:rsidR="00EC57D5" w:rsidRPr="00EC57D5">
        <w:rPr>
          <w:rFonts w:ascii="Arial" w:hAnsi="Arial" w:cs="Arial"/>
        </w:rPr>
        <w:t>Set senzorov a kultivačné platničky  a médium pre meranie metabolických tokov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</w:t>
      </w:r>
      <w:r w:rsidR="002F2EE5">
        <w:rPr>
          <w:rFonts w:ascii="Arial" w:hAnsi="Arial" w:cs="Arial"/>
        </w:rPr>
        <w:t xml:space="preserve">a predloženie ponuky zo dňa </w:t>
      </w:r>
      <w:r w:rsidR="00EC57D5">
        <w:rPr>
          <w:rFonts w:ascii="Arial" w:hAnsi="Arial" w:cs="Arial"/>
        </w:rPr>
        <w:t>19.10.2021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13069E"/>
    <w:rsid w:val="002F2EE5"/>
    <w:rsid w:val="0055738A"/>
    <w:rsid w:val="00B26BFF"/>
    <w:rsid w:val="00D61D53"/>
    <w:rsid w:val="00DC52E1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2ECA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zamestnanec</cp:lastModifiedBy>
  <cp:revision>2</cp:revision>
  <dcterms:created xsi:type="dcterms:W3CDTF">2021-10-19T12:13:00Z</dcterms:created>
  <dcterms:modified xsi:type="dcterms:W3CDTF">2021-10-19T12:13:00Z</dcterms:modified>
</cp:coreProperties>
</file>