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BE" w:rsidRDefault="0098551B" w:rsidP="0098551B">
      <w:pPr>
        <w:pStyle w:val="Nadpis1"/>
        <w:jc w:val="center"/>
        <w:rPr>
          <w:color w:val="548DD4" w:themeColor="text2" w:themeTint="99"/>
          <w:lang w:val="en-GB"/>
        </w:rPr>
      </w:pPr>
      <w:r w:rsidRPr="0098551B">
        <w:rPr>
          <w:color w:val="548DD4" w:themeColor="text2" w:themeTint="99"/>
        </w:rPr>
        <w:t xml:space="preserve">Sylabus </w:t>
      </w:r>
      <w:r>
        <w:rPr>
          <w:color w:val="548DD4" w:themeColor="text2" w:themeTint="99"/>
        </w:rPr>
        <w:t xml:space="preserve">- </w:t>
      </w:r>
      <w:r w:rsidR="00986EEF" w:rsidRPr="0098551B">
        <w:rPr>
          <w:color w:val="548DD4" w:themeColor="text2" w:themeTint="99"/>
          <w:lang w:val="en-GB"/>
        </w:rPr>
        <w:t>Communication</w:t>
      </w:r>
      <w:r w:rsidR="00986EEF" w:rsidRPr="0098551B">
        <w:rPr>
          <w:color w:val="548DD4" w:themeColor="text2" w:themeTint="99"/>
        </w:rPr>
        <w:t xml:space="preserve"> in </w:t>
      </w:r>
      <w:proofErr w:type="spellStart"/>
      <w:r w:rsidR="00986EEF" w:rsidRPr="0098551B">
        <w:rPr>
          <w:color w:val="548DD4" w:themeColor="text2" w:themeTint="99"/>
        </w:rPr>
        <w:t>International</w:t>
      </w:r>
      <w:proofErr w:type="spellEnd"/>
      <w:r w:rsidR="00986EEF" w:rsidRPr="0098551B">
        <w:rPr>
          <w:color w:val="548DD4" w:themeColor="text2" w:themeTint="99"/>
        </w:rPr>
        <w:t xml:space="preserve"> </w:t>
      </w:r>
      <w:r w:rsidR="00986EEF" w:rsidRPr="0098551B">
        <w:rPr>
          <w:color w:val="548DD4" w:themeColor="text2" w:themeTint="99"/>
          <w:lang w:val="en-GB"/>
        </w:rPr>
        <w:t>Relations</w:t>
      </w:r>
    </w:p>
    <w:p w:rsidR="0098551B" w:rsidRPr="0098551B" w:rsidRDefault="0098551B" w:rsidP="0098551B">
      <w:pPr>
        <w:rPr>
          <w:lang w:val="en-GB"/>
        </w:rPr>
      </w:pPr>
    </w:p>
    <w:p w:rsidR="0098551B" w:rsidRDefault="0098551B" w:rsidP="0098551B">
      <w:pPr>
        <w:rPr>
          <w:color w:val="548DD4" w:themeColor="text2" w:themeTint="99"/>
        </w:rPr>
      </w:pPr>
      <w:r w:rsidRPr="0098551B">
        <w:rPr>
          <w:color w:val="548DD4" w:themeColor="text2" w:themeTint="99"/>
        </w:rPr>
        <w:t xml:space="preserve">ECTS </w:t>
      </w:r>
      <w:proofErr w:type="spellStart"/>
      <w:r w:rsidRPr="0098551B">
        <w:rPr>
          <w:color w:val="548DD4" w:themeColor="text2" w:themeTint="99"/>
        </w:rPr>
        <w:t>Credits</w:t>
      </w:r>
      <w:proofErr w:type="spellEnd"/>
      <w:r w:rsidRPr="0098551B">
        <w:rPr>
          <w:color w:val="548DD4" w:themeColor="text2" w:themeTint="99"/>
        </w:rPr>
        <w:t xml:space="preserve">: </w:t>
      </w:r>
      <w:r>
        <w:rPr>
          <w:color w:val="548DD4" w:themeColor="text2" w:themeTint="99"/>
        </w:rPr>
        <w:tab/>
      </w:r>
      <w:r w:rsidRPr="0098551B">
        <w:rPr>
          <w:color w:val="548DD4" w:themeColor="text2" w:themeTint="99"/>
        </w:rPr>
        <w:t>5</w:t>
      </w:r>
    </w:p>
    <w:p w:rsidR="0098551B" w:rsidRDefault="0098551B" w:rsidP="0098551B">
      <w:pPr>
        <w:rPr>
          <w:color w:val="548DD4" w:themeColor="text2" w:themeTint="99"/>
        </w:rPr>
      </w:pPr>
      <w:proofErr w:type="spellStart"/>
      <w:r>
        <w:rPr>
          <w:color w:val="548DD4" w:themeColor="text2" w:themeTint="99"/>
        </w:rPr>
        <w:t>Teacher</w:t>
      </w:r>
      <w:proofErr w:type="spellEnd"/>
      <w:r>
        <w:rPr>
          <w:color w:val="548DD4" w:themeColor="text2" w:themeTint="99"/>
        </w:rPr>
        <w:t>:</w:t>
      </w:r>
      <w:r>
        <w:rPr>
          <w:color w:val="548DD4" w:themeColor="text2" w:themeTint="99"/>
        </w:rPr>
        <w:tab/>
        <w:t xml:space="preserve">doc. PhDr. Drahomíra </w:t>
      </w:r>
      <w:proofErr w:type="spellStart"/>
      <w:r>
        <w:rPr>
          <w:color w:val="548DD4" w:themeColor="text2" w:themeTint="99"/>
        </w:rPr>
        <w:t>Ondrová</w:t>
      </w:r>
      <w:proofErr w:type="spellEnd"/>
      <w:r>
        <w:rPr>
          <w:color w:val="548DD4" w:themeColor="text2" w:themeTint="99"/>
        </w:rPr>
        <w:t>, CSc.</w:t>
      </w:r>
    </w:p>
    <w:p w:rsidR="0098551B" w:rsidRPr="0098551B" w:rsidRDefault="0098551B" w:rsidP="0098551B">
      <w:pPr>
        <w:rPr>
          <w:color w:val="548DD4" w:themeColor="text2" w:themeTint="99"/>
        </w:rPr>
      </w:pPr>
      <w:r>
        <w:rPr>
          <w:color w:val="548DD4" w:themeColor="text2" w:themeTint="99"/>
        </w:rPr>
        <w:t>Department:</w:t>
      </w:r>
      <w:r>
        <w:rPr>
          <w:color w:val="548DD4" w:themeColor="text2" w:themeTint="99"/>
        </w:rPr>
        <w:tab/>
        <w:t xml:space="preserve">Department </w:t>
      </w:r>
      <w:proofErr w:type="spellStart"/>
      <w:r>
        <w:rPr>
          <w:color w:val="548DD4" w:themeColor="text2" w:themeTint="99"/>
        </w:rPr>
        <w:t>of</w:t>
      </w:r>
      <w:proofErr w:type="spellEnd"/>
      <w:r>
        <w:rPr>
          <w:color w:val="548DD4" w:themeColor="text2" w:themeTint="99"/>
        </w:rPr>
        <w:t xml:space="preserve"> </w:t>
      </w:r>
      <w:proofErr w:type="spellStart"/>
      <w:r>
        <w:rPr>
          <w:color w:val="548DD4" w:themeColor="text2" w:themeTint="99"/>
        </w:rPr>
        <w:t>Public</w:t>
      </w:r>
      <w:proofErr w:type="spellEnd"/>
      <w:r>
        <w:rPr>
          <w:color w:val="548DD4" w:themeColor="text2" w:themeTint="99"/>
        </w:rPr>
        <w:t xml:space="preserve"> </w:t>
      </w:r>
      <w:proofErr w:type="spellStart"/>
      <w:r>
        <w:rPr>
          <w:color w:val="548DD4" w:themeColor="text2" w:themeTint="99"/>
        </w:rPr>
        <w:t>Policy</w:t>
      </w:r>
      <w:proofErr w:type="spellEnd"/>
      <w:r>
        <w:rPr>
          <w:color w:val="548DD4" w:themeColor="text2" w:themeTint="99"/>
        </w:rPr>
        <w:t xml:space="preserve"> and </w:t>
      </w:r>
      <w:proofErr w:type="spellStart"/>
      <w:r>
        <w:rPr>
          <w:color w:val="548DD4" w:themeColor="text2" w:themeTint="99"/>
        </w:rPr>
        <w:t>Theory</w:t>
      </w:r>
      <w:proofErr w:type="spellEnd"/>
      <w:r>
        <w:rPr>
          <w:color w:val="548DD4" w:themeColor="text2" w:themeTint="99"/>
        </w:rPr>
        <w:t xml:space="preserve"> </w:t>
      </w:r>
      <w:proofErr w:type="spellStart"/>
      <w:r>
        <w:rPr>
          <w:color w:val="548DD4" w:themeColor="text2" w:themeTint="99"/>
        </w:rPr>
        <w:t>of</w:t>
      </w:r>
      <w:proofErr w:type="spellEnd"/>
      <w:r>
        <w:rPr>
          <w:color w:val="548DD4" w:themeColor="text2" w:themeTint="99"/>
        </w:rPr>
        <w:t xml:space="preserve"> </w:t>
      </w:r>
      <w:proofErr w:type="spellStart"/>
      <w:r>
        <w:rPr>
          <w:color w:val="548DD4" w:themeColor="text2" w:themeTint="99"/>
        </w:rPr>
        <w:t>Public</w:t>
      </w:r>
      <w:proofErr w:type="spellEnd"/>
      <w:r>
        <w:rPr>
          <w:color w:val="548DD4" w:themeColor="text2" w:themeTint="99"/>
        </w:rPr>
        <w:t xml:space="preserve"> </w:t>
      </w:r>
      <w:proofErr w:type="spellStart"/>
      <w:r>
        <w:rPr>
          <w:color w:val="548DD4" w:themeColor="text2" w:themeTint="99"/>
        </w:rPr>
        <w:t>Administration</w:t>
      </w:r>
      <w:proofErr w:type="spellEnd"/>
      <w:r>
        <w:rPr>
          <w:color w:val="548DD4" w:themeColor="text2" w:themeTint="99"/>
        </w:rPr>
        <w:tab/>
      </w:r>
    </w:p>
    <w:p w:rsidR="00986EEF" w:rsidRDefault="00986EEF" w:rsidP="00986EEF"/>
    <w:p w:rsidR="00986EEF" w:rsidRPr="00986EEF" w:rsidRDefault="00986EEF" w:rsidP="00986EEF">
      <w:pPr>
        <w:pStyle w:val="Odsekzoznamu"/>
        <w:numPr>
          <w:ilvl w:val="0"/>
          <w:numId w:val="1"/>
        </w:numPr>
      </w:pPr>
      <w:r>
        <w:t xml:space="preserve">Introduction to International </w:t>
      </w:r>
      <w:r w:rsidRPr="00986EEF">
        <w:rPr>
          <w:lang w:val="en-GB"/>
        </w:rPr>
        <w:t>Relations</w:t>
      </w:r>
      <w:r>
        <w:t xml:space="preserve"> and International</w:t>
      </w:r>
      <w:r w:rsidRPr="00986EEF">
        <w:rPr>
          <w:lang w:val="en-US"/>
        </w:rPr>
        <w:t xml:space="preserve"> Policy</w:t>
      </w:r>
      <w:r>
        <w:rPr>
          <w:lang w:val="en-US"/>
        </w:rPr>
        <w:t xml:space="preserve"> , general characterization of the discipline:</w:t>
      </w:r>
    </w:p>
    <w:p w:rsidR="00986EEF" w:rsidRDefault="00986EEF" w:rsidP="00986EEF">
      <w:pPr>
        <w:pStyle w:val="Odsekzoznamu"/>
        <w:numPr>
          <w:ilvl w:val="0"/>
          <w:numId w:val="2"/>
        </w:numPr>
        <w:rPr>
          <w:lang w:val="en-US"/>
        </w:rPr>
      </w:pPr>
      <w:r>
        <w:rPr>
          <w:lang w:val="en-US"/>
        </w:rPr>
        <w:t>Introduction to basic concepts and conceptual issues</w:t>
      </w:r>
    </w:p>
    <w:p w:rsidR="00986EEF" w:rsidRDefault="00986EEF" w:rsidP="00986EEF">
      <w:pPr>
        <w:pStyle w:val="Odsekzoznamu"/>
        <w:numPr>
          <w:ilvl w:val="0"/>
          <w:numId w:val="2"/>
        </w:numPr>
        <w:rPr>
          <w:lang w:val="en-US"/>
        </w:rPr>
      </w:pPr>
      <w:r>
        <w:rPr>
          <w:lang w:val="en-US"/>
        </w:rPr>
        <w:t>Relationship and difference between foreign policy and international policy and international relations</w:t>
      </w:r>
    </w:p>
    <w:p w:rsidR="00986EEF" w:rsidRDefault="00986EEF" w:rsidP="00986EEF">
      <w:pPr>
        <w:pStyle w:val="Odsekzoznamu"/>
        <w:numPr>
          <w:ilvl w:val="0"/>
          <w:numId w:val="2"/>
        </w:numPr>
        <w:rPr>
          <w:lang w:val="en-US"/>
        </w:rPr>
      </w:pPr>
      <w:r w:rsidRPr="00986EEF">
        <w:rPr>
          <w:lang w:val="en-GB"/>
        </w:rPr>
        <w:t>Sub disciplines</w:t>
      </w:r>
      <w:r>
        <w:rPr>
          <w:lang w:val="en-US"/>
        </w:rPr>
        <w:t xml:space="preserve"> of international relations</w:t>
      </w:r>
    </w:p>
    <w:p w:rsidR="00D24C6B" w:rsidRDefault="00E57941" w:rsidP="00D24C6B">
      <w:pPr>
        <w:pStyle w:val="Odsekzoznamu"/>
        <w:numPr>
          <w:ilvl w:val="0"/>
          <w:numId w:val="1"/>
        </w:numPr>
        <w:rPr>
          <w:lang w:val="en-US"/>
        </w:rPr>
      </w:pPr>
      <w:r>
        <w:rPr>
          <w:lang w:val="en-US"/>
        </w:rPr>
        <w:t>Basic and central theories in International Relations</w:t>
      </w:r>
    </w:p>
    <w:p w:rsidR="00E57941" w:rsidRPr="00D24C6B" w:rsidRDefault="00E57941" w:rsidP="00D24C6B">
      <w:pPr>
        <w:pStyle w:val="Odsekzoznamu"/>
        <w:numPr>
          <w:ilvl w:val="0"/>
          <w:numId w:val="1"/>
        </w:numPr>
        <w:rPr>
          <w:lang w:val="en-US"/>
        </w:rPr>
      </w:pPr>
      <w:r w:rsidRPr="00D24C6B">
        <w:rPr>
          <w:lang w:val="en-US"/>
        </w:rPr>
        <w:t>Idealism versus Realism</w:t>
      </w:r>
    </w:p>
    <w:p w:rsidR="00E57941" w:rsidRPr="004236F9" w:rsidRDefault="00E57941" w:rsidP="00E57941">
      <w:pPr>
        <w:pStyle w:val="Odsekzoznamu"/>
        <w:rPr>
          <w:b/>
          <w:i/>
          <w:lang w:val="en-US"/>
        </w:rPr>
      </w:pPr>
      <w:r w:rsidRPr="004236F9">
        <w:rPr>
          <w:b/>
          <w:i/>
          <w:lang w:val="en-US"/>
        </w:rPr>
        <w:t xml:space="preserve">Realism: </w:t>
      </w:r>
    </w:p>
    <w:p w:rsidR="00E57941" w:rsidRDefault="00E57941" w:rsidP="00E57941">
      <w:pPr>
        <w:pStyle w:val="Odsekzoznamu"/>
        <w:numPr>
          <w:ilvl w:val="0"/>
          <w:numId w:val="3"/>
        </w:numPr>
        <w:rPr>
          <w:lang w:val="en-US"/>
        </w:rPr>
      </w:pPr>
      <w:r>
        <w:rPr>
          <w:lang w:val="en-US"/>
        </w:rPr>
        <w:t>common features of all trends of realism</w:t>
      </w:r>
    </w:p>
    <w:p w:rsidR="00E57941" w:rsidRDefault="00E57941" w:rsidP="00E57941">
      <w:pPr>
        <w:pStyle w:val="Odsekzoznamu"/>
        <w:numPr>
          <w:ilvl w:val="0"/>
          <w:numId w:val="3"/>
        </w:numPr>
        <w:rPr>
          <w:lang w:val="en-US"/>
        </w:rPr>
      </w:pPr>
      <w:r>
        <w:rPr>
          <w:lang w:val="en-US"/>
        </w:rPr>
        <w:t>classicists of the theory of realism( Edward H.Carr, Hans J. Morgenthau)</w:t>
      </w:r>
    </w:p>
    <w:p w:rsidR="00E57941" w:rsidRPr="00E57941" w:rsidRDefault="00E57941" w:rsidP="00E57941">
      <w:pPr>
        <w:pStyle w:val="Odsekzoznamu"/>
        <w:numPr>
          <w:ilvl w:val="0"/>
          <w:numId w:val="3"/>
        </w:numPr>
        <w:rPr>
          <w:lang w:val="en-US"/>
        </w:rPr>
      </w:pPr>
      <w:r>
        <w:rPr>
          <w:lang w:val="en-US"/>
        </w:rPr>
        <w:t>role and position of state</w:t>
      </w:r>
    </w:p>
    <w:p w:rsidR="00E57941" w:rsidRDefault="00E57941" w:rsidP="00E57941">
      <w:pPr>
        <w:pStyle w:val="Odsekzoznamu"/>
        <w:numPr>
          <w:ilvl w:val="0"/>
          <w:numId w:val="3"/>
        </w:numPr>
        <w:rPr>
          <w:lang w:val="en-US"/>
        </w:rPr>
      </w:pPr>
      <w:proofErr w:type="spellStart"/>
      <w:r w:rsidRPr="00E57941">
        <w:rPr>
          <w:lang w:val="en-US"/>
        </w:rPr>
        <w:t>Neorealism</w:t>
      </w:r>
      <w:proofErr w:type="spellEnd"/>
      <w:r>
        <w:rPr>
          <w:lang w:val="en-US"/>
        </w:rPr>
        <w:t xml:space="preserve"> – Kenneth Waltz, explanation of the following concepts; black box, </w:t>
      </w:r>
      <w:r w:rsidR="00763A22">
        <w:rPr>
          <w:lang w:val="en-US"/>
        </w:rPr>
        <w:t xml:space="preserve">function of </w:t>
      </w:r>
      <w:r>
        <w:rPr>
          <w:lang w:val="en-US"/>
        </w:rPr>
        <w:t>fear</w:t>
      </w:r>
      <w:r w:rsidR="008E578A">
        <w:rPr>
          <w:lang w:val="en-US"/>
        </w:rPr>
        <w:t xml:space="preserve"> in </w:t>
      </w:r>
      <w:r w:rsidR="00763A22">
        <w:rPr>
          <w:lang w:val="en-US"/>
        </w:rPr>
        <w:t xml:space="preserve"> Walt`s anarchy myth in </w:t>
      </w:r>
      <w:r w:rsidR="008E578A">
        <w:rPr>
          <w:lang w:val="en-US"/>
        </w:rPr>
        <w:t xml:space="preserve">international </w:t>
      </w:r>
      <w:r w:rsidR="00763A22">
        <w:rPr>
          <w:lang w:val="en-US"/>
        </w:rPr>
        <w:t xml:space="preserve"> system</w:t>
      </w:r>
      <w:r w:rsidR="008E578A">
        <w:rPr>
          <w:lang w:val="en-US"/>
        </w:rPr>
        <w:t>, balance of power</w:t>
      </w:r>
      <w:r w:rsidR="00763A22">
        <w:rPr>
          <w:lang w:val="en-US"/>
        </w:rPr>
        <w:t xml:space="preserve">, security dilemma, the permissive cause of war </w:t>
      </w:r>
    </w:p>
    <w:p w:rsidR="008E578A" w:rsidRDefault="008E578A" w:rsidP="008E578A">
      <w:pPr>
        <w:pStyle w:val="Odsekzoznamu"/>
        <w:numPr>
          <w:ilvl w:val="0"/>
          <w:numId w:val="3"/>
        </w:numPr>
        <w:rPr>
          <w:lang w:val="en-US"/>
        </w:rPr>
      </w:pPr>
      <w:r>
        <w:rPr>
          <w:lang w:val="en-US"/>
        </w:rPr>
        <w:t>Postclassical realism – defensive realism of Robert Gilpin</w:t>
      </w:r>
    </w:p>
    <w:p w:rsidR="008E578A" w:rsidRPr="004236F9" w:rsidRDefault="008E578A" w:rsidP="008E578A">
      <w:pPr>
        <w:pStyle w:val="Odsekzoznamu"/>
        <w:numPr>
          <w:ilvl w:val="0"/>
          <w:numId w:val="1"/>
        </w:numPr>
        <w:rPr>
          <w:b/>
          <w:i/>
          <w:lang w:val="en-US"/>
        </w:rPr>
      </w:pPr>
      <w:r w:rsidRPr="004236F9">
        <w:rPr>
          <w:b/>
          <w:i/>
          <w:lang w:val="en-US"/>
        </w:rPr>
        <w:t>Idealism</w:t>
      </w:r>
      <w:r w:rsidR="00563DAF" w:rsidRPr="004236F9">
        <w:rPr>
          <w:b/>
          <w:i/>
          <w:lang w:val="en-US"/>
        </w:rPr>
        <w:t>:</w:t>
      </w:r>
    </w:p>
    <w:p w:rsidR="008E578A" w:rsidRPr="00563DAF" w:rsidRDefault="008E578A" w:rsidP="00563DAF">
      <w:pPr>
        <w:pStyle w:val="Odsekzoznamu"/>
        <w:numPr>
          <w:ilvl w:val="0"/>
          <w:numId w:val="4"/>
        </w:numPr>
        <w:rPr>
          <w:lang w:val="en-US"/>
        </w:rPr>
      </w:pPr>
      <w:r w:rsidRPr="00563DAF">
        <w:rPr>
          <w:lang w:val="en-US"/>
        </w:rPr>
        <w:t>Universal and common characterization and classification of the concept</w:t>
      </w:r>
      <w:r w:rsidR="00763A22">
        <w:rPr>
          <w:lang w:val="en-US"/>
        </w:rPr>
        <w:t>s and understanding of international relations from the perspective of idealism</w:t>
      </w:r>
    </w:p>
    <w:p w:rsidR="008E578A" w:rsidRPr="00563DAF" w:rsidRDefault="008E578A" w:rsidP="00563DAF">
      <w:pPr>
        <w:pStyle w:val="Odsekzoznamu"/>
        <w:numPr>
          <w:ilvl w:val="0"/>
          <w:numId w:val="4"/>
        </w:numPr>
        <w:rPr>
          <w:lang w:val="en-US"/>
        </w:rPr>
      </w:pPr>
      <w:r w:rsidRPr="00563DAF">
        <w:rPr>
          <w:lang w:val="en-US"/>
        </w:rPr>
        <w:t>Liberalism – principle thesis, main lines of liberal traditions of philosophy and thoughts</w:t>
      </w:r>
    </w:p>
    <w:p w:rsidR="008E578A" w:rsidRPr="00563DAF" w:rsidRDefault="008E578A" w:rsidP="00563DAF">
      <w:pPr>
        <w:pStyle w:val="Odsekzoznamu"/>
        <w:numPr>
          <w:ilvl w:val="0"/>
          <w:numId w:val="4"/>
        </w:numPr>
        <w:rPr>
          <w:lang w:val="en-US"/>
        </w:rPr>
      </w:pPr>
      <w:proofErr w:type="spellStart"/>
      <w:r w:rsidRPr="00563DAF">
        <w:rPr>
          <w:lang w:val="en-US"/>
        </w:rPr>
        <w:t>Neoliberalism</w:t>
      </w:r>
      <w:proofErr w:type="spellEnd"/>
      <w:r w:rsidRPr="00563DAF">
        <w:rPr>
          <w:lang w:val="en-US"/>
        </w:rPr>
        <w:t xml:space="preserve"> - general characterization</w:t>
      </w:r>
      <w:r w:rsidR="00763A22">
        <w:rPr>
          <w:lang w:val="en-US"/>
        </w:rPr>
        <w:t xml:space="preserve"> and classification</w:t>
      </w:r>
    </w:p>
    <w:p w:rsidR="00563DAF" w:rsidRDefault="00563DAF" w:rsidP="00563DAF">
      <w:pPr>
        <w:pStyle w:val="Odsekzoznamu"/>
        <w:numPr>
          <w:ilvl w:val="0"/>
          <w:numId w:val="4"/>
        </w:numPr>
        <w:rPr>
          <w:lang w:val="en-US"/>
        </w:rPr>
      </w:pPr>
      <w:r w:rsidRPr="00563DAF">
        <w:rPr>
          <w:lang w:val="en-US"/>
        </w:rPr>
        <w:t>Specific features of Economic liberalism, Liberalism between two World Wars and Democratic liberalism</w:t>
      </w:r>
      <w:r>
        <w:rPr>
          <w:lang w:val="en-US"/>
        </w:rPr>
        <w:t>, Liberal Institutionalism</w:t>
      </w:r>
    </w:p>
    <w:p w:rsidR="00563DAF" w:rsidRDefault="00563DAF" w:rsidP="00563DAF">
      <w:pPr>
        <w:pStyle w:val="Odsekzoznamu"/>
        <w:numPr>
          <w:ilvl w:val="0"/>
          <w:numId w:val="1"/>
        </w:numPr>
        <w:rPr>
          <w:lang w:val="en-US"/>
        </w:rPr>
      </w:pPr>
      <w:r w:rsidRPr="004236F9">
        <w:rPr>
          <w:b/>
          <w:i/>
          <w:lang w:val="en-US"/>
        </w:rPr>
        <w:t>New trends and theories</w:t>
      </w:r>
      <w:r>
        <w:rPr>
          <w:lang w:val="en-US"/>
        </w:rPr>
        <w:t xml:space="preserve"> in international relations( functionalism, neoliberal internationalism,  constructivism, feminism)</w:t>
      </w:r>
    </w:p>
    <w:p w:rsidR="00763A22" w:rsidRDefault="004236F9" w:rsidP="00563DAF">
      <w:pPr>
        <w:pStyle w:val="Odsekzoznamu"/>
        <w:numPr>
          <w:ilvl w:val="0"/>
          <w:numId w:val="1"/>
        </w:numPr>
        <w:rPr>
          <w:lang w:val="en-US"/>
        </w:rPr>
      </w:pPr>
      <w:r>
        <w:rPr>
          <w:b/>
          <w:i/>
          <w:lang w:val="en-US"/>
        </w:rPr>
        <w:t>Globalization</w:t>
      </w:r>
      <w:r>
        <w:rPr>
          <w:lang w:val="en-US"/>
        </w:rPr>
        <w:t xml:space="preserve"> </w:t>
      </w:r>
      <w:r w:rsidRPr="004236F9">
        <w:rPr>
          <w:b/>
          <w:i/>
          <w:lang w:val="en-US"/>
        </w:rPr>
        <w:t>and Interdependence</w:t>
      </w:r>
      <w:r w:rsidR="00763A22">
        <w:rPr>
          <w:lang w:val="en-US"/>
        </w:rPr>
        <w:t xml:space="preserve"> Francis </w:t>
      </w:r>
      <w:proofErr w:type="spellStart"/>
      <w:r w:rsidR="00763A22">
        <w:rPr>
          <w:lang w:val="en-US"/>
        </w:rPr>
        <w:t>Fukyama`s</w:t>
      </w:r>
      <w:proofErr w:type="spellEnd"/>
      <w:r w:rsidR="00763A22">
        <w:rPr>
          <w:lang w:val="en-US"/>
        </w:rPr>
        <w:t xml:space="preserve"> “The End of History”</w:t>
      </w:r>
    </w:p>
    <w:p w:rsidR="00763A22" w:rsidRDefault="00763A22" w:rsidP="00763A22">
      <w:pPr>
        <w:pStyle w:val="Odsekzoznamu"/>
        <w:rPr>
          <w:lang w:val="en-US"/>
        </w:rPr>
      </w:pPr>
      <w:r>
        <w:rPr>
          <w:lang w:val="en-US"/>
        </w:rPr>
        <w:t>Marxism and neo</w:t>
      </w:r>
      <w:r w:rsidR="004236F9">
        <w:rPr>
          <w:lang w:val="en-US"/>
        </w:rPr>
        <w:t>-</w:t>
      </w:r>
      <w:r>
        <w:rPr>
          <w:lang w:val="en-US"/>
        </w:rPr>
        <w:t xml:space="preserve"> Marxism</w:t>
      </w:r>
    </w:p>
    <w:p w:rsidR="00763A22" w:rsidRPr="00763A22" w:rsidRDefault="00D24C6B" w:rsidP="00763A22">
      <w:pPr>
        <w:pStyle w:val="Odsekzoznamu"/>
        <w:numPr>
          <w:ilvl w:val="0"/>
          <w:numId w:val="1"/>
        </w:numPr>
        <w:rPr>
          <w:lang w:val="en-US"/>
        </w:rPr>
      </w:pPr>
      <w:r>
        <w:rPr>
          <w:lang w:val="en-US"/>
        </w:rPr>
        <w:t>Modernization and development theory: Clash of Civilization – Samuel P. Huntington</w:t>
      </w:r>
    </w:p>
    <w:p w:rsidR="008E578A" w:rsidRDefault="008E578A" w:rsidP="008E578A">
      <w:pPr>
        <w:ind w:left="720"/>
        <w:rPr>
          <w:lang w:val="en-US"/>
        </w:rPr>
      </w:pPr>
    </w:p>
    <w:p w:rsidR="00D24C6B" w:rsidRDefault="00D24C6B" w:rsidP="004A7CB2">
      <w:pPr>
        <w:rPr>
          <w:lang w:val="en-US"/>
        </w:rPr>
      </w:pPr>
      <w:r w:rsidRPr="0034554B">
        <w:rPr>
          <w:rStyle w:val="Nadpis4Char"/>
          <w:b w:val="0"/>
          <w:i w:val="0"/>
          <w:lang w:val="en-GB"/>
        </w:rPr>
        <w:t>Literature</w:t>
      </w:r>
      <w:r w:rsidRPr="0034554B">
        <w:rPr>
          <w:rStyle w:val="Nadpis4Char"/>
          <w:b w:val="0"/>
          <w:i w:val="0"/>
        </w:rPr>
        <w:t>:</w:t>
      </w:r>
      <w:r w:rsidRPr="0034554B">
        <w:rPr>
          <w:b/>
          <w:i/>
          <w:lang w:val="en-US"/>
        </w:rPr>
        <w:t xml:space="preserve">  C</w:t>
      </w:r>
      <w:r>
        <w:rPr>
          <w:lang w:val="en-US"/>
        </w:rPr>
        <w:t>ynthia Weber: International Relations Theory</w:t>
      </w:r>
      <w:r w:rsidR="004A7CB2">
        <w:rPr>
          <w:lang w:val="en-US"/>
        </w:rPr>
        <w:t>, New</w:t>
      </w:r>
      <w:r>
        <w:rPr>
          <w:lang w:val="en-US"/>
        </w:rPr>
        <w:t xml:space="preserve"> York: Routledge</w:t>
      </w:r>
      <w:r w:rsidR="004A7CB2">
        <w:rPr>
          <w:lang w:val="en-US"/>
        </w:rPr>
        <w:t>, 2005</w:t>
      </w:r>
    </w:p>
    <w:p w:rsidR="00D24C6B" w:rsidRDefault="004A7CB2" w:rsidP="004A7CB2">
      <w:pPr>
        <w:ind w:left="720"/>
        <w:rPr>
          <w:lang w:val="en-US"/>
        </w:rPr>
      </w:pPr>
      <w:r>
        <w:rPr>
          <w:lang w:val="en-US"/>
        </w:rPr>
        <w:t xml:space="preserve">      </w:t>
      </w:r>
      <w:r w:rsidR="00D24C6B">
        <w:rPr>
          <w:lang w:val="en-US"/>
        </w:rPr>
        <w:t xml:space="preserve"> </w:t>
      </w:r>
      <w:proofErr w:type="spellStart"/>
      <w:r w:rsidR="00D24C6B">
        <w:rPr>
          <w:lang w:val="en-US"/>
        </w:rPr>
        <w:t>Drahomira</w:t>
      </w:r>
      <w:proofErr w:type="spellEnd"/>
      <w:r w:rsidR="00D24C6B">
        <w:rPr>
          <w:lang w:val="en-US"/>
        </w:rPr>
        <w:t xml:space="preserve"> </w:t>
      </w:r>
      <w:proofErr w:type="spellStart"/>
      <w:r w:rsidR="00D24C6B">
        <w:rPr>
          <w:lang w:val="en-US"/>
        </w:rPr>
        <w:t>Ondrova</w:t>
      </w:r>
      <w:proofErr w:type="spellEnd"/>
      <w:r w:rsidR="00D24C6B">
        <w:rPr>
          <w:lang w:val="en-US"/>
        </w:rPr>
        <w:t xml:space="preserve">: </w:t>
      </w:r>
      <w:proofErr w:type="spellStart"/>
      <w:r w:rsidR="00D24C6B">
        <w:rPr>
          <w:lang w:val="en-US"/>
        </w:rPr>
        <w:t>Internatioal</w:t>
      </w:r>
      <w:proofErr w:type="spellEnd"/>
      <w:r w:rsidR="00D24C6B">
        <w:rPr>
          <w:lang w:val="en-US"/>
        </w:rPr>
        <w:t xml:space="preserve"> Relations, </w:t>
      </w:r>
      <w:proofErr w:type="spellStart"/>
      <w:r w:rsidR="00D24C6B">
        <w:rPr>
          <w:lang w:val="en-US"/>
        </w:rPr>
        <w:t>Matej</w:t>
      </w:r>
      <w:proofErr w:type="spellEnd"/>
      <w:r w:rsidR="00D24C6B">
        <w:rPr>
          <w:lang w:val="en-US"/>
        </w:rPr>
        <w:t xml:space="preserve"> </w:t>
      </w:r>
      <w:proofErr w:type="spellStart"/>
      <w:r w:rsidR="00D24C6B">
        <w:rPr>
          <w:lang w:val="en-US"/>
        </w:rPr>
        <w:t>Bel</w:t>
      </w:r>
      <w:proofErr w:type="spellEnd"/>
      <w:r w:rsidR="00D24C6B">
        <w:rPr>
          <w:lang w:val="en-US"/>
        </w:rPr>
        <w:t xml:space="preserve"> </w:t>
      </w:r>
      <w:proofErr w:type="spellStart"/>
      <w:r>
        <w:rPr>
          <w:lang w:val="en-US"/>
        </w:rPr>
        <w:t>Univerzity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Banska</w:t>
      </w:r>
      <w:r w:rsidR="00D24C6B">
        <w:rPr>
          <w:lang w:val="en-US"/>
        </w:rPr>
        <w:t>Bystrica</w:t>
      </w:r>
      <w:proofErr w:type="spellEnd"/>
      <w:r>
        <w:rPr>
          <w:lang w:val="en-US"/>
        </w:rPr>
        <w:t>, 2005</w:t>
      </w:r>
    </w:p>
    <w:p w:rsidR="004A7CB2" w:rsidRPr="008E578A" w:rsidRDefault="004A7CB2" w:rsidP="004A7CB2">
      <w:pPr>
        <w:ind w:left="720"/>
        <w:rPr>
          <w:lang w:val="en-US"/>
        </w:rPr>
      </w:pPr>
      <w:r>
        <w:rPr>
          <w:lang w:val="en-US"/>
        </w:rPr>
        <w:t xml:space="preserve">       </w:t>
      </w:r>
      <w:proofErr w:type="spellStart"/>
      <w:r>
        <w:rPr>
          <w:lang w:val="en-US"/>
        </w:rPr>
        <w:t>Carlsnaes</w:t>
      </w:r>
      <w:proofErr w:type="spellEnd"/>
      <w:r>
        <w:rPr>
          <w:lang w:val="en-US"/>
        </w:rPr>
        <w:t xml:space="preserve"> and co- authors: Handbook of International Relations, London: Sage 2002</w:t>
      </w:r>
    </w:p>
    <w:sectPr w:rsidR="004A7CB2" w:rsidRPr="008E578A" w:rsidSect="0034554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2B9A"/>
    <w:multiLevelType w:val="hybridMultilevel"/>
    <w:tmpl w:val="22C8D626"/>
    <w:lvl w:ilvl="0" w:tplc="7534CDA8">
      <w:start w:val="1"/>
      <w:numFmt w:val="lowerLetter"/>
      <w:lvlText w:val="%1."/>
      <w:lvlJc w:val="left"/>
      <w:pPr>
        <w:ind w:left="19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85" w:hanging="360"/>
      </w:pPr>
    </w:lvl>
    <w:lvl w:ilvl="2" w:tplc="041B001B" w:tentative="1">
      <w:start w:val="1"/>
      <w:numFmt w:val="lowerRoman"/>
      <w:lvlText w:val="%3."/>
      <w:lvlJc w:val="right"/>
      <w:pPr>
        <w:ind w:left="3405" w:hanging="180"/>
      </w:pPr>
    </w:lvl>
    <w:lvl w:ilvl="3" w:tplc="041B000F" w:tentative="1">
      <w:start w:val="1"/>
      <w:numFmt w:val="decimal"/>
      <w:lvlText w:val="%4."/>
      <w:lvlJc w:val="left"/>
      <w:pPr>
        <w:ind w:left="4125" w:hanging="360"/>
      </w:pPr>
    </w:lvl>
    <w:lvl w:ilvl="4" w:tplc="041B0019" w:tentative="1">
      <w:start w:val="1"/>
      <w:numFmt w:val="lowerLetter"/>
      <w:lvlText w:val="%5."/>
      <w:lvlJc w:val="left"/>
      <w:pPr>
        <w:ind w:left="4845" w:hanging="360"/>
      </w:pPr>
    </w:lvl>
    <w:lvl w:ilvl="5" w:tplc="041B001B" w:tentative="1">
      <w:start w:val="1"/>
      <w:numFmt w:val="lowerRoman"/>
      <w:lvlText w:val="%6."/>
      <w:lvlJc w:val="right"/>
      <w:pPr>
        <w:ind w:left="5565" w:hanging="180"/>
      </w:pPr>
    </w:lvl>
    <w:lvl w:ilvl="6" w:tplc="041B000F" w:tentative="1">
      <w:start w:val="1"/>
      <w:numFmt w:val="decimal"/>
      <w:lvlText w:val="%7."/>
      <w:lvlJc w:val="left"/>
      <w:pPr>
        <w:ind w:left="6285" w:hanging="360"/>
      </w:pPr>
    </w:lvl>
    <w:lvl w:ilvl="7" w:tplc="041B0019" w:tentative="1">
      <w:start w:val="1"/>
      <w:numFmt w:val="lowerLetter"/>
      <w:lvlText w:val="%8."/>
      <w:lvlJc w:val="left"/>
      <w:pPr>
        <w:ind w:left="7005" w:hanging="360"/>
      </w:pPr>
    </w:lvl>
    <w:lvl w:ilvl="8" w:tplc="041B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>
    <w:nsid w:val="23AC3F45"/>
    <w:multiLevelType w:val="hybridMultilevel"/>
    <w:tmpl w:val="315AACE4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70398"/>
    <w:multiLevelType w:val="hybridMultilevel"/>
    <w:tmpl w:val="A7F4BD02"/>
    <w:lvl w:ilvl="0" w:tplc="3BD8375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4C29F5"/>
    <w:multiLevelType w:val="hybridMultilevel"/>
    <w:tmpl w:val="9B4090C6"/>
    <w:lvl w:ilvl="0" w:tplc="52781824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5" w:hanging="360"/>
      </w:pPr>
    </w:lvl>
    <w:lvl w:ilvl="2" w:tplc="041B001B" w:tentative="1">
      <w:start w:val="1"/>
      <w:numFmt w:val="lowerRoman"/>
      <w:lvlText w:val="%3."/>
      <w:lvlJc w:val="right"/>
      <w:pPr>
        <w:ind w:left="4005" w:hanging="180"/>
      </w:pPr>
    </w:lvl>
    <w:lvl w:ilvl="3" w:tplc="041B000F" w:tentative="1">
      <w:start w:val="1"/>
      <w:numFmt w:val="decimal"/>
      <w:lvlText w:val="%4."/>
      <w:lvlJc w:val="left"/>
      <w:pPr>
        <w:ind w:left="4725" w:hanging="360"/>
      </w:pPr>
    </w:lvl>
    <w:lvl w:ilvl="4" w:tplc="041B0019" w:tentative="1">
      <w:start w:val="1"/>
      <w:numFmt w:val="lowerLetter"/>
      <w:lvlText w:val="%5."/>
      <w:lvlJc w:val="left"/>
      <w:pPr>
        <w:ind w:left="5445" w:hanging="360"/>
      </w:pPr>
    </w:lvl>
    <w:lvl w:ilvl="5" w:tplc="041B001B" w:tentative="1">
      <w:start w:val="1"/>
      <w:numFmt w:val="lowerRoman"/>
      <w:lvlText w:val="%6."/>
      <w:lvlJc w:val="right"/>
      <w:pPr>
        <w:ind w:left="6165" w:hanging="180"/>
      </w:pPr>
    </w:lvl>
    <w:lvl w:ilvl="6" w:tplc="041B000F" w:tentative="1">
      <w:start w:val="1"/>
      <w:numFmt w:val="decimal"/>
      <w:lvlText w:val="%7."/>
      <w:lvlJc w:val="left"/>
      <w:pPr>
        <w:ind w:left="6885" w:hanging="360"/>
      </w:pPr>
    </w:lvl>
    <w:lvl w:ilvl="7" w:tplc="041B0019" w:tentative="1">
      <w:start w:val="1"/>
      <w:numFmt w:val="lowerLetter"/>
      <w:lvlText w:val="%8."/>
      <w:lvlJc w:val="left"/>
      <w:pPr>
        <w:ind w:left="7605" w:hanging="360"/>
      </w:pPr>
    </w:lvl>
    <w:lvl w:ilvl="8" w:tplc="041B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EEF"/>
    <w:rsid w:val="00080D42"/>
    <w:rsid w:val="00155FBE"/>
    <w:rsid w:val="0034554B"/>
    <w:rsid w:val="004236F9"/>
    <w:rsid w:val="004A7CB2"/>
    <w:rsid w:val="00563DAF"/>
    <w:rsid w:val="00763A22"/>
    <w:rsid w:val="008E578A"/>
    <w:rsid w:val="0098551B"/>
    <w:rsid w:val="00986EEF"/>
    <w:rsid w:val="00BC7BBC"/>
    <w:rsid w:val="00D24C6B"/>
    <w:rsid w:val="00DC0D81"/>
    <w:rsid w:val="00E57941"/>
    <w:rsid w:val="00EA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FBE"/>
  </w:style>
  <w:style w:type="paragraph" w:styleId="Nadpis1">
    <w:name w:val="heading 1"/>
    <w:basedOn w:val="Normlny"/>
    <w:next w:val="Normlny"/>
    <w:link w:val="Nadpis1Char"/>
    <w:uiPriority w:val="9"/>
    <w:qFormat/>
    <w:rsid w:val="00986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6E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24C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A7C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6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986E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ekzoznamu">
    <w:name w:val="List Paragraph"/>
    <w:basedOn w:val="Normlny"/>
    <w:uiPriority w:val="34"/>
    <w:qFormat/>
    <w:rsid w:val="00986EEF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D24C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4A7CB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pouzivatel</dc:creator>
  <cp:lastModifiedBy>Silvia</cp:lastModifiedBy>
  <cp:revision>4</cp:revision>
  <dcterms:created xsi:type="dcterms:W3CDTF">2010-09-11T15:04:00Z</dcterms:created>
  <dcterms:modified xsi:type="dcterms:W3CDTF">2010-11-08T10:35:00Z</dcterms:modified>
</cp:coreProperties>
</file>