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9D7" w:rsidRPr="003D5388" w:rsidRDefault="006C033C" w:rsidP="006C03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5388">
        <w:rPr>
          <w:rFonts w:ascii="Times New Roman" w:hAnsi="Times New Roman" w:cs="Times New Roman"/>
          <w:b/>
          <w:sz w:val="20"/>
          <w:szCs w:val="20"/>
        </w:rPr>
        <w:t>Univerzita Pavla Jozefa Šafárika v Košiciach</w:t>
      </w:r>
    </w:p>
    <w:p w:rsidR="006C033C" w:rsidRPr="003D5388" w:rsidRDefault="006C033C" w:rsidP="006C03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5388">
        <w:rPr>
          <w:rFonts w:ascii="Times New Roman" w:hAnsi="Times New Roman" w:cs="Times New Roman"/>
          <w:b/>
          <w:sz w:val="20"/>
          <w:szCs w:val="20"/>
        </w:rPr>
        <w:t>Lekárska fakulta</w:t>
      </w:r>
    </w:p>
    <w:p w:rsidR="006C033C" w:rsidRPr="003D5388" w:rsidRDefault="006C033C" w:rsidP="006C033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C033C" w:rsidRPr="003D5388" w:rsidRDefault="006C033C" w:rsidP="006C033C">
      <w:pPr>
        <w:spacing w:after="0"/>
        <w:jc w:val="center"/>
        <w:rPr>
          <w:rFonts w:ascii="Times New Roman" w:hAnsi="Times New Roman" w:cs="Times New Roman"/>
          <w:b/>
          <w:caps/>
          <w:spacing w:val="24"/>
          <w:kern w:val="20"/>
          <w:sz w:val="24"/>
          <w:szCs w:val="24"/>
        </w:rPr>
      </w:pPr>
      <w:r w:rsidRPr="003D5388">
        <w:rPr>
          <w:rFonts w:ascii="Times New Roman" w:hAnsi="Times New Roman" w:cs="Times New Roman"/>
          <w:b/>
          <w:caps/>
          <w:spacing w:val="24"/>
          <w:kern w:val="20"/>
          <w:sz w:val="24"/>
          <w:szCs w:val="24"/>
        </w:rPr>
        <w:t>Prihláška na rigoróznu skúšku</w:t>
      </w:r>
    </w:p>
    <w:p w:rsidR="006C033C" w:rsidRPr="003D5388" w:rsidRDefault="006C033C" w:rsidP="006C033C">
      <w:pPr>
        <w:spacing w:after="0"/>
        <w:jc w:val="center"/>
        <w:rPr>
          <w:rFonts w:ascii="Times New Roman" w:hAnsi="Times New Roman" w:cs="Times New Roman"/>
          <w:b/>
          <w:caps/>
          <w:spacing w:val="24"/>
          <w:kern w:val="20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45"/>
        <w:gridCol w:w="425"/>
        <w:gridCol w:w="2834"/>
        <w:gridCol w:w="284"/>
        <w:gridCol w:w="1316"/>
        <w:gridCol w:w="3204"/>
      </w:tblGrid>
      <w:tr w:rsidR="006C033C" w:rsidRPr="003D5388" w:rsidTr="0065018A">
        <w:trPr>
          <w:trHeight w:val="295"/>
        </w:trPr>
        <w:tc>
          <w:tcPr>
            <w:tcW w:w="6404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:rsidR="006C033C" w:rsidRPr="003D5388" w:rsidRDefault="006C033C" w:rsidP="006C03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388">
              <w:rPr>
                <w:rFonts w:ascii="Times New Roman" w:hAnsi="Times New Roman" w:cs="Times New Roman"/>
                <w:b/>
                <w:sz w:val="18"/>
                <w:szCs w:val="18"/>
              </w:rPr>
              <w:t>Osobné údaje:</w:t>
            </w:r>
          </w:p>
        </w:tc>
        <w:tc>
          <w:tcPr>
            <w:tcW w:w="320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6C033C" w:rsidRPr="003D5388" w:rsidRDefault="006C033C" w:rsidP="006C03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388">
              <w:rPr>
                <w:rFonts w:ascii="Times New Roman" w:hAnsi="Times New Roman" w:cs="Times New Roman"/>
                <w:b/>
                <w:sz w:val="18"/>
                <w:szCs w:val="18"/>
              </w:rPr>
              <w:t>Pečiatka VŠ, fakulty:</w:t>
            </w:r>
          </w:p>
        </w:tc>
      </w:tr>
      <w:tr w:rsidR="006C033C" w:rsidRPr="003D5388" w:rsidTr="00FF1FDF">
        <w:trPr>
          <w:trHeight w:hRule="exact" w:val="284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6C033C" w:rsidRPr="003D5388" w:rsidRDefault="006C033C" w:rsidP="006C0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5388">
              <w:rPr>
                <w:rFonts w:ascii="Times New Roman" w:hAnsi="Times New Roman" w:cs="Times New Roman"/>
                <w:sz w:val="16"/>
                <w:szCs w:val="16"/>
              </w:rPr>
              <w:t>Priezvisko:</w:t>
            </w:r>
          </w:p>
        </w:tc>
        <w:tc>
          <w:tcPr>
            <w:tcW w:w="4859" w:type="dxa"/>
            <w:gridSpan w:val="4"/>
            <w:vAlign w:val="center"/>
          </w:tcPr>
          <w:p w:rsidR="006C033C" w:rsidRPr="003D5388" w:rsidRDefault="006C033C" w:rsidP="006C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4" w:type="dxa"/>
            <w:vMerge w:val="restart"/>
            <w:tcBorders>
              <w:right w:val="single" w:sz="12" w:space="0" w:color="auto"/>
            </w:tcBorders>
            <w:vAlign w:val="center"/>
          </w:tcPr>
          <w:p w:rsidR="006C033C" w:rsidRPr="003D5388" w:rsidRDefault="006C033C" w:rsidP="006C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33C" w:rsidRPr="003D5388" w:rsidTr="00FF1FDF">
        <w:trPr>
          <w:trHeight w:hRule="exact" w:val="284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6C033C" w:rsidRPr="003D5388" w:rsidRDefault="006C033C" w:rsidP="006C0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5388">
              <w:rPr>
                <w:rFonts w:ascii="Times New Roman" w:hAnsi="Times New Roman" w:cs="Times New Roman"/>
                <w:sz w:val="16"/>
                <w:szCs w:val="16"/>
              </w:rPr>
              <w:t>Rodné meno:</w:t>
            </w:r>
          </w:p>
        </w:tc>
        <w:tc>
          <w:tcPr>
            <w:tcW w:w="4859" w:type="dxa"/>
            <w:gridSpan w:val="4"/>
            <w:vAlign w:val="center"/>
          </w:tcPr>
          <w:p w:rsidR="006C033C" w:rsidRPr="003D5388" w:rsidRDefault="006C033C" w:rsidP="006C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right w:val="single" w:sz="12" w:space="0" w:color="auto"/>
            </w:tcBorders>
          </w:tcPr>
          <w:p w:rsidR="006C033C" w:rsidRPr="003D5388" w:rsidRDefault="006C033C" w:rsidP="006C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33C" w:rsidRPr="003D5388" w:rsidTr="00FF1FDF">
        <w:trPr>
          <w:trHeight w:hRule="exact" w:val="284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6C033C" w:rsidRPr="003D5388" w:rsidRDefault="006C033C" w:rsidP="006C0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5388">
              <w:rPr>
                <w:rFonts w:ascii="Times New Roman" w:hAnsi="Times New Roman" w:cs="Times New Roman"/>
                <w:sz w:val="16"/>
                <w:szCs w:val="16"/>
              </w:rPr>
              <w:t>Meno:</w:t>
            </w:r>
          </w:p>
        </w:tc>
        <w:tc>
          <w:tcPr>
            <w:tcW w:w="4859" w:type="dxa"/>
            <w:gridSpan w:val="4"/>
            <w:vAlign w:val="center"/>
          </w:tcPr>
          <w:p w:rsidR="006C033C" w:rsidRPr="003D5388" w:rsidRDefault="006C033C" w:rsidP="006C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right w:val="single" w:sz="12" w:space="0" w:color="auto"/>
            </w:tcBorders>
          </w:tcPr>
          <w:p w:rsidR="006C033C" w:rsidRPr="003D5388" w:rsidRDefault="006C033C" w:rsidP="006C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33C" w:rsidRPr="003D5388" w:rsidTr="00FF1FDF">
        <w:trPr>
          <w:trHeight w:hRule="exact" w:val="284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6C033C" w:rsidRPr="003D5388" w:rsidRDefault="006C033C" w:rsidP="006C0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5388">
              <w:rPr>
                <w:rFonts w:ascii="Times New Roman" w:hAnsi="Times New Roman" w:cs="Times New Roman"/>
                <w:sz w:val="16"/>
                <w:szCs w:val="16"/>
              </w:rPr>
              <w:t>Akademický titul:</w:t>
            </w:r>
          </w:p>
        </w:tc>
        <w:tc>
          <w:tcPr>
            <w:tcW w:w="4859" w:type="dxa"/>
            <w:gridSpan w:val="4"/>
            <w:vAlign w:val="center"/>
          </w:tcPr>
          <w:p w:rsidR="006C033C" w:rsidRPr="003D5388" w:rsidRDefault="006C033C" w:rsidP="006C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right w:val="single" w:sz="12" w:space="0" w:color="auto"/>
            </w:tcBorders>
          </w:tcPr>
          <w:p w:rsidR="006C033C" w:rsidRPr="003D5388" w:rsidRDefault="006C033C" w:rsidP="006C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33C" w:rsidRPr="003D5388" w:rsidTr="00DB4D23">
        <w:trPr>
          <w:trHeight w:hRule="exact" w:val="284"/>
        </w:trPr>
        <w:tc>
          <w:tcPr>
            <w:tcW w:w="1970" w:type="dxa"/>
            <w:gridSpan w:val="2"/>
            <w:tcBorders>
              <w:left w:val="single" w:sz="12" w:space="0" w:color="auto"/>
            </w:tcBorders>
            <w:vAlign w:val="center"/>
          </w:tcPr>
          <w:p w:rsidR="006C033C" w:rsidRPr="003D5388" w:rsidRDefault="006C033C" w:rsidP="006C0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5388">
              <w:rPr>
                <w:rFonts w:ascii="Times New Roman" w:hAnsi="Times New Roman" w:cs="Times New Roman"/>
                <w:sz w:val="16"/>
                <w:szCs w:val="16"/>
              </w:rPr>
              <w:t>Dátum a miesto narodenia:</w:t>
            </w:r>
          </w:p>
        </w:tc>
        <w:tc>
          <w:tcPr>
            <w:tcW w:w="4434" w:type="dxa"/>
            <w:gridSpan w:val="3"/>
            <w:vAlign w:val="center"/>
          </w:tcPr>
          <w:p w:rsidR="006C033C" w:rsidRPr="003D5388" w:rsidRDefault="006C033C" w:rsidP="006C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right w:val="single" w:sz="12" w:space="0" w:color="auto"/>
            </w:tcBorders>
          </w:tcPr>
          <w:p w:rsidR="006C033C" w:rsidRPr="003D5388" w:rsidRDefault="006C033C" w:rsidP="006C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33C" w:rsidRPr="003D5388" w:rsidTr="00FF1FDF">
        <w:trPr>
          <w:trHeight w:hRule="exact" w:val="284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6C033C" w:rsidRPr="003D5388" w:rsidRDefault="006C033C" w:rsidP="006C0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5388">
              <w:rPr>
                <w:rFonts w:ascii="Times New Roman" w:hAnsi="Times New Roman" w:cs="Times New Roman"/>
                <w:sz w:val="16"/>
                <w:szCs w:val="16"/>
              </w:rPr>
              <w:t>Rodné číslo:</w:t>
            </w:r>
          </w:p>
        </w:tc>
        <w:tc>
          <w:tcPr>
            <w:tcW w:w="4859" w:type="dxa"/>
            <w:gridSpan w:val="4"/>
            <w:vAlign w:val="center"/>
          </w:tcPr>
          <w:p w:rsidR="006C033C" w:rsidRPr="003D5388" w:rsidRDefault="006C033C" w:rsidP="006C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right w:val="single" w:sz="12" w:space="0" w:color="auto"/>
            </w:tcBorders>
          </w:tcPr>
          <w:p w:rsidR="006C033C" w:rsidRPr="003D5388" w:rsidRDefault="006C033C" w:rsidP="006C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33C" w:rsidRPr="003D5388" w:rsidTr="00FF1FDF">
        <w:trPr>
          <w:trHeight w:hRule="exact" w:val="284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6C033C" w:rsidRPr="003D5388" w:rsidRDefault="006C033C" w:rsidP="006C0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5388">
              <w:rPr>
                <w:rFonts w:ascii="Times New Roman" w:hAnsi="Times New Roman" w:cs="Times New Roman"/>
                <w:sz w:val="16"/>
                <w:szCs w:val="16"/>
              </w:rPr>
              <w:t>Číslo OP:</w:t>
            </w:r>
          </w:p>
        </w:tc>
        <w:tc>
          <w:tcPr>
            <w:tcW w:w="4859" w:type="dxa"/>
            <w:gridSpan w:val="4"/>
            <w:vAlign w:val="center"/>
          </w:tcPr>
          <w:p w:rsidR="006C033C" w:rsidRPr="003D5388" w:rsidRDefault="006C033C" w:rsidP="006C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right w:val="single" w:sz="12" w:space="0" w:color="auto"/>
            </w:tcBorders>
          </w:tcPr>
          <w:p w:rsidR="006C033C" w:rsidRPr="003D5388" w:rsidRDefault="006C033C" w:rsidP="006C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33C" w:rsidRPr="003D5388" w:rsidTr="00FF1FDF">
        <w:trPr>
          <w:trHeight w:hRule="exact" w:val="284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6C033C" w:rsidRPr="003D5388" w:rsidRDefault="006C033C" w:rsidP="006C0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5388">
              <w:rPr>
                <w:rFonts w:ascii="Times New Roman" w:hAnsi="Times New Roman" w:cs="Times New Roman"/>
                <w:sz w:val="16"/>
                <w:szCs w:val="16"/>
              </w:rPr>
              <w:t>Národnosť:</w:t>
            </w:r>
          </w:p>
        </w:tc>
        <w:tc>
          <w:tcPr>
            <w:tcW w:w="4859" w:type="dxa"/>
            <w:gridSpan w:val="4"/>
            <w:vAlign w:val="center"/>
          </w:tcPr>
          <w:p w:rsidR="006C033C" w:rsidRPr="003D5388" w:rsidRDefault="006C033C" w:rsidP="006C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right w:val="single" w:sz="12" w:space="0" w:color="auto"/>
            </w:tcBorders>
          </w:tcPr>
          <w:p w:rsidR="006C033C" w:rsidRPr="003D5388" w:rsidRDefault="006C033C" w:rsidP="006C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33C" w:rsidRPr="003D5388" w:rsidTr="00FF1FDF">
        <w:trPr>
          <w:trHeight w:hRule="exact" w:val="284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6C033C" w:rsidRPr="003D5388" w:rsidRDefault="006C033C" w:rsidP="006C0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5388">
              <w:rPr>
                <w:rFonts w:ascii="Times New Roman" w:hAnsi="Times New Roman" w:cs="Times New Roman"/>
                <w:sz w:val="16"/>
                <w:szCs w:val="16"/>
              </w:rPr>
              <w:t>Štátna príslušnosť:</w:t>
            </w:r>
          </w:p>
        </w:tc>
        <w:tc>
          <w:tcPr>
            <w:tcW w:w="4859" w:type="dxa"/>
            <w:gridSpan w:val="4"/>
            <w:vAlign w:val="center"/>
          </w:tcPr>
          <w:p w:rsidR="006C033C" w:rsidRPr="003D5388" w:rsidRDefault="006C033C" w:rsidP="006C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right w:val="single" w:sz="12" w:space="0" w:color="auto"/>
            </w:tcBorders>
          </w:tcPr>
          <w:p w:rsidR="006C033C" w:rsidRPr="003D5388" w:rsidRDefault="006C033C" w:rsidP="006C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33C" w:rsidRPr="003D5388" w:rsidTr="00FF1FDF">
        <w:trPr>
          <w:trHeight w:hRule="exact" w:val="284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6C033C" w:rsidRPr="003D5388" w:rsidRDefault="006C033C" w:rsidP="006C0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5388">
              <w:rPr>
                <w:rFonts w:ascii="Times New Roman" w:hAnsi="Times New Roman" w:cs="Times New Roman"/>
                <w:sz w:val="16"/>
                <w:szCs w:val="16"/>
              </w:rPr>
              <w:t>Tel. č.:</w:t>
            </w:r>
          </w:p>
        </w:tc>
        <w:tc>
          <w:tcPr>
            <w:tcW w:w="4859" w:type="dxa"/>
            <w:gridSpan w:val="4"/>
            <w:vAlign w:val="center"/>
          </w:tcPr>
          <w:p w:rsidR="006C033C" w:rsidRPr="003D5388" w:rsidRDefault="006C033C" w:rsidP="006C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right w:val="single" w:sz="12" w:space="0" w:color="auto"/>
            </w:tcBorders>
          </w:tcPr>
          <w:p w:rsidR="006C033C" w:rsidRPr="003D5388" w:rsidRDefault="006C033C" w:rsidP="006C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33C" w:rsidRPr="003D5388" w:rsidTr="00FF1FDF">
        <w:trPr>
          <w:trHeight w:hRule="exact" w:val="284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C033C" w:rsidRPr="003D5388" w:rsidRDefault="006C033C" w:rsidP="006C0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5388">
              <w:rPr>
                <w:rFonts w:ascii="Times New Roman" w:hAnsi="Times New Roman" w:cs="Times New Roman"/>
                <w:sz w:val="16"/>
                <w:szCs w:val="16"/>
              </w:rPr>
              <w:t>E-mail:</w:t>
            </w:r>
          </w:p>
        </w:tc>
        <w:tc>
          <w:tcPr>
            <w:tcW w:w="4859" w:type="dxa"/>
            <w:gridSpan w:val="4"/>
            <w:tcBorders>
              <w:bottom w:val="single" w:sz="12" w:space="0" w:color="auto"/>
            </w:tcBorders>
            <w:vAlign w:val="center"/>
          </w:tcPr>
          <w:p w:rsidR="006C033C" w:rsidRPr="003D5388" w:rsidRDefault="006C033C" w:rsidP="006C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C033C" w:rsidRPr="003D5388" w:rsidRDefault="006C033C" w:rsidP="006C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33C" w:rsidRPr="003D5388" w:rsidTr="00CC093E">
        <w:trPr>
          <w:trHeight w:hRule="exact" w:val="113"/>
        </w:trPr>
        <w:tc>
          <w:tcPr>
            <w:tcW w:w="9608" w:type="dxa"/>
            <w:gridSpan w:val="6"/>
            <w:tcBorders>
              <w:left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</w:tcPr>
          <w:p w:rsidR="006C033C" w:rsidRPr="003D5388" w:rsidRDefault="006C033C" w:rsidP="006C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33C" w:rsidRPr="003D5388" w:rsidTr="0065018A">
        <w:trPr>
          <w:trHeight w:val="274"/>
        </w:trPr>
        <w:tc>
          <w:tcPr>
            <w:tcW w:w="960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6C033C" w:rsidRPr="003D5388" w:rsidRDefault="006C033C" w:rsidP="00CC09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3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Adresa trvalého </w:t>
            </w:r>
            <w:r w:rsidR="00CC093E" w:rsidRPr="003D5388">
              <w:rPr>
                <w:rFonts w:ascii="Times New Roman" w:hAnsi="Times New Roman" w:cs="Times New Roman"/>
                <w:b/>
                <w:sz w:val="18"/>
                <w:szCs w:val="18"/>
              </w:rPr>
              <w:t>alebo obdobného pobytu</w:t>
            </w:r>
            <w:r w:rsidRPr="003D538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CC093E" w:rsidRPr="003D5388" w:rsidTr="0065018A">
        <w:trPr>
          <w:trHeight w:val="284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CC093E" w:rsidRPr="003D5388" w:rsidRDefault="00CC093E" w:rsidP="006C0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5388">
              <w:rPr>
                <w:rFonts w:ascii="Times New Roman" w:hAnsi="Times New Roman" w:cs="Times New Roman"/>
                <w:sz w:val="16"/>
                <w:szCs w:val="16"/>
              </w:rPr>
              <w:t>Ulica a číslo:</w:t>
            </w:r>
          </w:p>
        </w:tc>
        <w:tc>
          <w:tcPr>
            <w:tcW w:w="8063" w:type="dxa"/>
            <w:gridSpan w:val="5"/>
            <w:tcBorders>
              <w:right w:val="single" w:sz="12" w:space="0" w:color="auto"/>
            </w:tcBorders>
            <w:vAlign w:val="center"/>
          </w:tcPr>
          <w:p w:rsidR="00CC093E" w:rsidRPr="003D5388" w:rsidRDefault="00CC093E" w:rsidP="006C0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033C" w:rsidRPr="003D5388" w:rsidTr="0065018A">
        <w:trPr>
          <w:trHeight w:val="284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6C033C" w:rsidRPr="003D5388" w:rsidRDefault="006C033C" w:rsidP="006C0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5388">
              <w:rPr>
                <w:rFonts w:ascii="Times New Roman" w:hAnsi="Times New Roman" w:cs="Times New Roman"/>
                <w:sz w:val="16"/>
                <w:szCs w:val="16"/>
              </w:rPr>
              <w:t>Mesto (obec):</w:t>
            </w:r>
          </w:p>
        </w:tc>
        <w:tc>
          <w:tcPr>
            <w:tcW w:w="4859" w:type="dxa"/>
            <w:gridSpan w:val="4"/>
            <w:vAlign w:val="center"/>
          </w:tcPr>
          <w:p w:rsidR="006C033C" w:rsidRPr="003D5388" w:rsidRDefault="006C033C" w:rsidP="006C0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4" w:type="dxa"/>
            <w:tcBorders>
              <w:right w:val="single" w:sz="12" w:space="0" w:color="auto"/>
            </w:tcBorders>
            <w:vAlign w:val="center"/>
          </w:tcPr>
          <w:p w:rsidR="006C033C" w:rsidRPr="003D5388" w:rsidRDefault="006C033C" w:rsidP="006C0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5388">
              <w:rPr>
                <w:rFonts w:ascii="Times New Roman" w:hAnsi="Times New Roman" w:cs="Times New Roman"/>
                <w:sz w:val="16"/>
                <w:szCs w:val="16"/>
              </w:rPr>
              <w:t>PSČ:</w:t>
            </w:r>
          </w:p>
        </w:tc>
      </w:tr>
      <w:tr w:rsidR="006C033C" w:rsidRPr="003D5388" w:rsidTr="0065018A">
        <w:trPr>
          <w:trHeight w:val="284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C033C" w:rsidRPr="003D5388" w:rsidRDefault="006C033C" w:rsidP="006C0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5388">
              <w:rPr>
                <w:rFonts w:ascii="Times New Roman" w:hAnsi="Times New Roman" w:cs="Times New Roman"/>
                <w:sz w:val="16"/>
                <w:szCs w:val="16"/>
              </w:rPr>
              <w:t>Okres:</w:t>
            </w:r>
          </w:p>
        </w:tc>
        <w:tc>
          <w:tcPr>
            <w:tcW w:w="4859" w:type="dxa"/>
            <w:gridSpan w:val="4"/>
            <w:tcBorders>
              <w:bottom w:val="single" w:sz="12" w:space="0" w:color="auto"/>
            </w:tcBorders>
            <w:vAlign w:val="center"/>
          </w:tcPr>
          <w:p w:rsidR="006C033C" w:rsidRPr="003D5388" w:rsidRDefault="006C033C" w:rsidP="006C0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C033C" w:rsidRPr="003D5388" w:rsidRDefault="006C033C" w:rsidP="006C0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5388">
              <w:rPr>
                <w:rFonts w:ascii="Times New Roman" w:hAnsi="Times New Roman" w:cs="Times New Roman"/>
                <w:sz w:val="16"/>
                <w:szCs w:val="16"/>
              </w:rPr>
              <w:t>Štát:</w:t>
            </w:r>
          </w:p>
        </w:tc>
      </w:tr>
      <w:tr w:rsidR="006C033C" w:rsidRPr="003D5388" w:rsidTr="001748EF">
        <w:trPr>
          <w:trHeight w:hRule="exact" w:val="113"/>
        </w:trPr>
        <w:tc>
          <w:tcPr>
            <w:tcW w:w="1545" w:type="dxa"/>
            <w:tcBorders>
              <w:top w:val="single" w:sz="12" w:space="0" w:color="auto"/>
              <w:left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</w:tcPr>
          <w:p w:rsidR="006C033C" w:rsidRPr="003D5388" w:rsidRDefault="006C033C" w:rsidP="006C03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9" w:type="dxa"/>
            <w:gridSpan w:val="4"/>
            <w:tcBorders>
              <w:top w:val="single" w:sz="12" w:space="0" w:color="auto"/>
              <w:left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</w:tcPr>
          <w:p w:rsidR="006C033C" w:rsidRPr="003D5388" w:rsidRDefault="006C033C" w:rsidP="006C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4" w:type="dxa"/>
            <w:tcBorders>
              <w:top w:val="single" w:sz="12" w:space="0" w:color="auto"/>
              <w:left w:val="single" w:sz="2" w:space="0" w:color="FFFFFF" w:themeColor="background1"/>
              <w:bottom w:val="single" w:sz="12" w:space="0" w:color="auto"/>
            </w:tcBorders>
          </w:tcPr>
          <w:p w:rsidR="006C033C" w:rsidRPr="003D5388" w:rsidRDefault="006C033C" w:rsidP="006C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93E" w:rsidRPr="003D5388" w:rsidTr="0065018A">
        <w:trPr>
          <w:trHeight w:val="251"/>
        </w:trPr>
        <w:tc>
          <w:tcPr>
            <w:tcW w:w="9608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CC093E" w:rsidRPr="003D5388" w:rsidRDefault="00CC093E" w:rsidP="00CC09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3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Uchádzač sa prihlasuje na rigoróznu skúšku v:   </w:t>
            </w:r>
          </w:p>
        </w:tc>
      </w:tr>
      <w:tr w:rsidR="00997A34" w:rsidRPr="003D5388" w:rsidTr="00997A34">
        <w:trPr>
          <w:trHeight w:hRule="exact" w:val="284"/>
        </w:trPr>
        <w:tc>
          <w:tcPr>
            <w:tcW w:w="15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997A34" w:rsidRPr="003D5388" w:rsidRDefault="00997A34" w:rsidP="00EF5D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5388">
              <w:rPr>
                <w:rFonts w:ascii="Times New Roman" w:hAnsi="Times New Roman" w:cs="Times New Roman"/>
                <w:sz w:val="16"/>
                <w:szCs w:val="16"/>
              </w:rPr>
              <w:t>Študijn</w:t>
            </w:r>
            <w:r w:rsidR="00EF5D48" w:rsidRPr="003D5388">
              <w:rPr>
                <w:rFonts w:ascii="Times New Roman" w:hAnsi="Times New Roman" w:cs="Times New Roman"/>
                <w:sz w:val="16"/>
                <w:szCs w:val="16"/>
              </w:rPr>
              <w:t>om odbore</w:t>
            </w:r>
            <w:r w:rsidRPr="003D5388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063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97A34" w:rsidRPr="003D5388" w:rsidRDefault="00997A34" w:rsidP="006C0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7A34" w:rsidRPr="003D5388" w:rsidTr="00997A34">
        <w:trPr>
          <w:trHeight w:hRule="exact" w:val="284"/>
        </w:trPr>
        <w:tc>
          <w:tcPr>
            <w:tcW w:w="1545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997A34" w:rsidRPr="003D5388" w:rsidRDefault="00997A34" w:rsidP="00CC0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5388">
              <w:rPr>
                <w:rFonts w:ascii="Times New Roman" w:hAnsi="Times New Roman" w:cs="Times New Roman"/>
                <w:sz w:val="16"/>
                <w:szCs w:val="16"/>
              </w:rPr>
              <w:t>Študijný predmet:</w:t>
            </w:r>
          </w:p>
        </w:tc>
        <w:tc>
          <w:tcPr>
            <w:tcW w:w="8063" w:type="dxa"/>
            <w:gridSpan w:val="5"/>
            <w:tcBorders>
              <w:top w:val="single" w:sz="2" w:space="0" w:color="auto"/>
              <w:right w:val="single" w:sz="12" w:space="0" w:color="auto"/>
            </w:tcBorders>
          </w:tcPr>
          <w:p w:rsidR="00997A34" w:rsidRPr="003D5388" w:rsidRDefault="00997A34" w:rsidP="006C0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7A34" w:rsidRPr="003D5388" w:rsidTr="00997A34">
        <w:trPr>
          <w:trHeight w:hRule="exact" w:val="284"/>
        </w:trPr>
        <w:tc>
          <w:tcPr>
            <w:tcW w:w="154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997A34" w:rsidRPr="003D5388" w:rsidRDefault="00997A34" w:rsidP="006C03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3" w:type="dxa"/>
            <w:gridSpan w:val="5"/>
            <w:tcBorders>
              <w:bottom w:val="single" w:sz="2" w:space="0" w:color="auto"/>
              <w:right w:val="single" w:sz="12" w:space="0" w:color="auto"/>
            </w:tcBorders>
          </w:tcPr>
          <w:p w:rsidR="00997A34" w:rsidRPr="003D5388" w:rsidRDefault="00997A34" w:rsidP="006C0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7A34" w:rsidRPr="003D5388" w:rsidTr="00997A34">
        <w:tc>
          <w:tcPr>
            <w:tcW w:w="15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97A34" w:rsidRPr="003D5388" w:rsidRDefault="00997A34" w:rsidP="006C03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3" w:type="dxa"/>
            <w:gridSpan w:val="5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997A34" w:rsidRPr="003D5388" w:rsidRDefault="00997A34" w:rsidP="006C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33C" w:rsidRPr="003D5388" w:rsidTr="001748EF">
        <w:trPr>
          <w:trHeight w:hRule="exact" w:val="113"/>
        </w:trPr>
        <w:tc>
          <w:tcPr>
            <w:tcW w:w="1545" w:type="dxa"/>
            <w:tcBorders>
              <w:top w:val="single" w:sz="12" w:space="0" w:color="auto"/>
              <w:left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</w:tcPr>
          <w:p w:rsidR="006C033C" w:rsidRPr="003D5388" w:rsidRDefault="006C033C" w:rsidP="006C03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9" w:type="dxa"/>
            <w:gridSpan w:val="4"/>
            <w:tcBorders>
              <w:top w:val="single" w:sz="12" w:space="0" w:color="auto"/>
              <w:left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</w:tcPr>
          <w:p w:rsidR="006C033C" w:rsidRPr="003D5388" w:rsidRDefault="006C033C" w:rsidP="006C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4" w:type="dxa"/>
            <w:tcBorders>
              <w:top w:val="single" w:sz="12" w:space="0" w:color="auto"/>
              <w:left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</w:tcPr>
          <w:p w:rsidR="006C033C" w:rsidRPr="003D5388" w:rsidRDefault="006C033C" w:rsidP="006C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261" w:rsidRPr="003D5388" w:rsidTr="00FA3261">
        <w:trPr>
          <w:trHeight w:hRule="exact" w:val="737"/>
        </w:trPr>
        <w:tc>
          <w:tcPr>
            <w:tcW w:w="9608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3261" w:rsidRPr="003D5388" w:rsidRDefault="00FA3261" w:rsidP="00FA32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388">
              <w:rPr>
                <w:rFonts w:ascii="Times New Roman" w:hAnsi="Times New Roman" w:cs="Times New Roman"/>
                <w:sz w:val="18"/>
                <w:szCs w:val="18"/>
              </w:rPr>
              <w:t>Téma rigoróznej práce (názov témy v slovenskom jazyku):</w:t>
            </w:r>
          </w:p>
        </w:tc>
      </w:tr>
      <w:tr w:rsidR="00CC093E" w:rsidRPr="003D5388" w:rsidTr="001748EF">
        <w:trPr>
          <w:trHeight w:hRule="exact" w:val="113"/>
        </w:trPr>
        <w:tc>
          <w:tcPr>
            <w:tcW w:w="1545" w:type="dxa"/>
            <w:tcBorders>
              <w:top w:val="single" w:sz="12" w:space="0" w:color="auto"/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CC093E" w:rsidRPr="003D5388" w:rsidRDefault="00CC093E" w:rsidP="006C03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9" w:type="dxa"/>
            <w:gridSpan w:val="4"/>
            <w:tcBorders>
              <w:top w:val="single" w:sz="12" w:space="0" w:color="auto"/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CC093E" w:rsidRPr="003D5388" w:rsidRDefault="00CC093E" w:rsidP="006C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4" w:type="dxa"/>
            <w:tcBorders>
              <w:top w:val="single" w:sz="12" w:space="0" w:color="auto"/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CC093E" w:rsidRPr="003D5388" w:rsidRDefault="00CC093E" w:rsidP="006C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261" w:rsidRPr="003D5388" w:rsidTr="00FA3261">
        <w:trPr>
          <w:trHeight w:hRule="exact" w:val="737"/>
        </w:trPr>
        <w:tc>
          <w:tcPr>
            <w:tcW w:w="9608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A3261" w:rsidRPr="003D5388" w:rsidRDefault="00FA3261" w:rsidP="00FA32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388">
              <w:rPr>
                <w:rFonts w:ascii="Times New Roman" w:hAnsi="Times New Roman" w:cs="Times New Roman"/>
                <w:sz w:val="18"/>
                <w:szCs w:val="18"/>
              </w:rPr>
              <w:t>Téma rigoróznej práce (názov témy v anglickom jazyku):</w:t>
            </w:r>
          </w:p>
        </w:tc>
      </w:tr>
      <w:tr w:rsidR="006C033C" w:rsidRPr="003D5388" w:rsidTr="001748EF">
        <w:trPr>
          <w:trHeight w:hRule="exact" w:val="113"/>
        </w:trPr>
        <w:tc>
          <w:tcPr>
            <w:tcW w:w="154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:rsidR="006C033C" w:rsidRPr="003D5388" w:rsidRDefault="006C033C" w:rsidP="006C03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9" w:type="dxa"/>
            <w:gridSpan w:val="4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:rsidR="006C033C" w:rsidRPr="003D5388" w:rsidRDefault="006C033C" w:rsidP="006C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:rsidR="006C033C" w:rsidRPr="003D5388" w:rsidRDefault="006C033C" w:rsidP="006C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261" w:rsidRPr="003D5388" w:rsidTr="0065018A">
        <w:trPr>
          <w:trHeight w:val="339"/>
        </w:trPr>
        <w:tc>
          <w:tcPr>
            <w:tcW w:w="960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FA3261" w:rsidRPr="003D5388" w:rsidRDefault="00FA3261" w:rsidP="00FA32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388">
              <w:rPr>
                <w:rFonts w:ascii="Times New Roman" w:hAnsi="Times New Roman" w:cs="Times New Roman"/>
                <w:b/>
                <w:sz w:val="18"/>
                <w:szCs w:val="18"/>
              </w:rPr>
              <w:t>Absolvované vysokoškolské štúdium:</w:t>
            </w:r>
          </w:p>
        </w:tc>
      </w:tr>
      <w:tr w:rsidR="00CC093E" w:rsidRPr="003D5388" w:rsidTr="0065018A">
        <w:trPr>
          <w:trHeight w:hRule="exact" w:val="284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CC093E" w:rsidRPr="003D5388" w:rsidRDefault="00FA3261" w:rsidP="006C0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5388">
              <w:rPr>
                <w:rFonts w:ascii="Times New Roman" w:hAnsi="Times New Roman" w:cs="Times New Roman"/>
                <w:sz w:val="16"/>
                <w:szCs w:val="16"/>
              </w:rPr>
              <w:t>Vysoká škola:</w:t>
            </w:r>
          </w:p>
        </w:tc>
        <w:tc>
          <w:tcPr>
            <w:tcW w:w="3543" w:type="dxa"/>
            <w:gridSpan w:val="3"/>
          </w:tcPr>
          <w:p w:rsidR="00CC093E" w:rsidRPr="003D5388" w:rsidRDefault="00CC093E" w:rsidP="006C0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0" w:type="dxa"/>
            <w:gridSpan w:val="2"/>
            <w:tcBorders>
              <w:right w:val="single" w:sz="12" w:space="0" w:color="auto"/>
            </w:tcBorders>
            <w:vAlign w:val="center"/>
          </w:tcPr>
          <w:p w:rsidR="00CC093E" w:rsidRPr="003D5388" w:rsidRDefault="00FA3261" w:rsidP="00FA32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5388">
              <w:rPr>
                <w:rFonts w:ascii="Times New Roman" w:hAnsi="Times New Roman" w:cs="Times New Roman"/>
                <w:sz w:val="16"/>
                <w:szCs w:val="16"/>
              </w:rPr>
              <w:t xml:space="preserve">Fakulta: </w:t>
            </w:r>
          </w:p>
        </w:tc>
      </w:tr>
      <w:tr w:rsidR="00FA3261" w:rsidRPr="003D5388" w:rsidTr="00997A34">
        <w:trPr>
          <w:trHeight w:hRule="exact" w:val="284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FA3261" w:rsidRPr="003D5388" w:rsidRDefault="00FA3261" w:rsidP="006C0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5388">
              <w:rPr>
                <w:rFonts w:ascii="Times New Roman" w:hAnsi="Times New Roman" w:cs="Times New Roman"/>
                <w:sz w:val="16"/>
                <w:szCs w:val="16"/>
              </w:rPr>
              <w:t>Študijný odbor:</w:t>
            </w:r>
          </w:p>
        </w:tc>
        <w:tc>
          <w:tcPr>
            <w:tcW w:w="8063" w:type="dxa"/>
            <w:gridSpan w:val="5"/>
            <w:tcBorders>
              <w:right w:val="single" w:sz="12" w:space="0" w:color="auto"/>
            </w:tcBorders>
          </w:tcPr>
          <w:p w:rsidR="00FA3261" w:rsidRPr="003D5388" w:rsidRDefault="00FA3261" w:rsidP="006C0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3261" w:rsidRPr="003D5388" w:rsidTr="00FF1FDF">
        <w:trPr>
          <w:trHeight w:val="784"/>
        </w:trPr>
        <w:tc>
          <w:tcPr>
            <w:tcW w:w="1545" w:type="dxa"/>
            <w:tcBorders>
              <w:left w:val="single" w:sz="12" w:space="0" w:color="auto"/>
            </w:tcBorders>
          </w:tcPr>
          <w:p w:rsidR="00FA3261" w:rsidRPr="003D5388" w:rsidRDefault="00FA3261" w:rsidP="006C0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5388">
              <w:rPr>
                <w:rFonts w:ascii="Times New Roman" w:hAnsi="Times New Roman" w:cs="Times New Roman"/>
                <w:sz w:val="16"/>
                <w:szCs w:val="16"/>
              </w:rPr>
              <w:t>Téma diplomovej práce:</w:t>
            </w:r>
          </w:p>
        </w:tc>
        <w:tc>
          <w:tcPr>
            <w:tcW w:w="8063" w:type="dxa"/>
            <w:gridSpan w:val="5"/>
            <w:tcBorders>
              <w:right w:val="single" w:sz="12" w:space="0" w:color="auto"/>
            </w:tcBorders>
          </w:tcPr>
          <w:p w:rsidR="00FA3261" w:rsidRPr="003D5388" w:rsidRDefault="00FA3261" w:rsidP="006C0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8EF" w:rsidRPr="003D5388" w:rsidTr="0065018A">
        <w:trPr>
          <w:trHeight w:val="339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48EF" w:rsidRPr="003D5388" w:rsidRDefault="001748EF" w:rsidP="006C0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5388">
              <w:rPr>
                <w:rFonts w:ascii="Times New Roman" w:hAnsi="Times New Roman" w:cs="Times New Roman"/>
                <w:sz w:val="16"/>
                <w:szCs w:val="16"/>
              </w:rPr>
              <w:t>Začiatok štúdia:</w:t>
            </w:r>
          </w:p>
        </w:tc>
        <w:tc>
          <w:tcPr>
            <w:tcW w:w="325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48EF" w:rsidRPr="003D5388" w:rsidRDefault="001748EF" w:rsidP="001748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48EF" w:rsidRPr="003D5388" w:rsidRDefault="001748EF" w:rsidP="001748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5388">
              <w:rPr>
                <w:rFonts w:ascii="Times New Roman" w:hAnsi="Times New Roman" w:cs="Times New Roman"/>
                <w:sz w:val="16"/>
                <w:szCs w:val="16"/>
              </w:rPr>
              <w:t>Skončenie štúdia:</w:t>
            </w:r>
          </w:p>
        </w:tc>
        <w:tc>
          <w:tcPr>
            <w:tcW w:w="320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48EF" w:rsidRPr="003D5388" w:rsidRDefault="001748EF" w:rsidP="001748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48EF" w:rsidRPr="003D5388" w:rsidTr="001748EF">
        <w:tc>
          <w:tcPr>
            <w:tcW w:w="9608" w:type="dxa"/>
            <w:gridSpan w:val="6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748EF" w:rsidRPr="003D5388" w:rsidRDefault="001748EF" w:rsidP="006C0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00F" w:rsidRPr="003D5388" w:rsidTr="00997A34">
        <w:tc>
          <w:tcPr>
            <w:tcW w:w="9608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4100F" w:rsidRPr="003D5388" w:rsidRDefault="0004100F" w:rsidP="0004100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388">
              <w:rPr>
                <w:rFonts w:ascii="Times New Roman" w:hAnsi="Times New Roman" w:cs="Times New Roman"/>
                <w:b/>
                <w:sz w:val="18"/>
                <w:szCs w:val="18"/>
              </w:rPr>
              <w:t>Prílohy (kópie musia byť overené):</w:t>
            </w:r>
          </w:p>
          <w:p w:rsidR="00E97815" w:rsidRPr="003D5388" w:rsidRDefault="0004100F" w:rsidP="00E97815">
            <w:pPr>
              <w:pStyle w:val="Odsekzoznamu"/>
              <w:numPr>
                <w:ilvl w:val="0"/>
                <w:numId w:val="1"/>
              </w:numPr>
              <w:ind w:left="164" w:hanging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388">
              <w:rPr>
                <w:rFonts w:ascii="Times New Roman" w:hAnsi="Times New Roman" w:cs="Times New Roman"/>
                <w:sz w:val="18"/>
                <w:szCs w:val="18"/>
              </w:rPr>
              <w:t>kópia vysokoškolského diplomu</w:t>
            </w:r>
            <w:r w:rsidRPr="003D53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D5388">
              <w:rPr>
                <w:rFonts w:ascii="Times New Roman" w:hAnsi="Times New Roman" w:cs="Times New Roman"/>
                <w:sz w:val="18"/>
                <w:szCs w:val="18"/>
              </w:rPr>
              <w:t xml:space="preserve">(nepredkladajú absolventi ukončeného magisterského štúdia na </w:t>
            </w:r>
            <w:r w:rsidR="00E97815" w:rsidRPr="003D5388">
              <w:rPr>
                <w:rFonts w:ascii="Times New Roman" w:hAnsi="Times New Roman" w:cs="Times New Roman"/>
                <w:sz w:val="18"/>
                <w:szCs w:val="18"/>
              </w:rPr>
              <w:t>LF UPJŠ v Košiciach)</w:t>
            </w:r>
          </w:p>
          <w:p w:rsidR="0004100F" w:rsidRPr="003D5388" w:rsidRDefault="00E97815" w:rsidP="00E97815">
            <w:pPr>
              <w:pStyle w:val="Odsekzoznamu"/>
              <w:numPr>
                <w:ilvl w:val="0"/>
                <w:numId w:val="1"/>
              </w:numPr>
              <w:ind w:left="164" w:hanging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388">
              <w:rPr>
                <w:rFonts w:ascii="Times New Roman" w:hAnsi="Times New Roman" w:cs="Times New Roman"/>
                <w:sz w:val="18"/>
                <w:szCs w:val="18"/>
              </w:rPr>
              <w:t>kópia vysvedčenia o štátnej skúške (nepredkladajú absolventi ukončeného magisterského štúdia na LF UPJŠ v Košiciach)</w:t>
            </w:r>
            <w:r w:rsidR="0004100F" w:rsidRPr="003D53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B631C" w:rsidRPr="003D5388" w:rsidRDefault="00E97815" w:rsidP="00E97815">
            <w:pPr>
              <w:pStyle w:val="Odsekzoznamu"/>
              <w:numPr>
                <w:ilvl w:val="0"/>
                <w:numId w:val="1"/>
              </w:numPr>
              <w:ind w:left="164" w:hanging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388">
              <w:rPr>
                <w:rFonts w:ascii="Times New Roman" w:hAnsi="Times New Roman" w:cs="Times New Roman"/>
                <w:sz w:val="18"/>
                <w:szCs w:val="18"/>
              </w:rPr>
              <w:t xml:space="preserve">kópia rodného listu, u vydatých uchádzačiek aj kópia sobášneho listu, ak je </w:t>
            </w:r>
            <w:r w:rsidR="000B631C" w:rsidRPr="003D5388">
              <w:rPr>
                <w:rFonts w:ascii="Times New Roman" w:hAnsi="Times New Roman" w:cs="Times New Roman"/>
                <w:sz w:val="18"/>
                <w:szCs w:val="18"/>
              </w:rPr>
              <w:t xml:space="preserve">na </w:t>
            </w:r>
            <w:r w:rsidRPr="003D5388">
              <w:rPr>
                <w:rFonts w:ascii="Times New Roman" w:hAnsi="Times New Roman" w:cs="Times New Roman"/>
                <w:sz w:val="18"/>
                <w:szCs w:val="18"/>
              </w:rPr>
              <w:t>diplom</w:t>
            </w:r>
            <w:r w:rsidR="000B631C" w:rsidRPr="003D5388">
              <w:rPr>
                <w:rFonts w:ascii="Times New Roman" w:hAnsi="Times New Roman" w:cs="Times New Roman"/>
                <w:sz w:val="18"/>
                <w:szCs w:val="18"/>
              </w:rPr>
              <w:t>e uvedené ich rodné priezvisko)</w:t>
            </w:r>
          </w:p>
          <w:p w:rsidR="000B631C" w:rsidRPr="003D5388" w:rsidRDefault="000B631C" w:rsidP="000B631C">
            <w:pPr>
              <w:pStyle w:val="Odsekzoznamu"/>
              <w:numPr>
                <w:ilvl w:val="0"/>
                <w:numId w:val="1"/>
              </w:numPr>
              <w:ind w:left="164" w:hanging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388">
              <w:rPr>
                <w:rFonts w:ascii="Times New Roman" w:hAnsi="Times New Roman" w:cs="Times New Roman"/>
                <w:sz w:val="18"/>
                <w:szCs w:val="18"/>
              </w:rPr>
              <w:t>kópia rozhodnutia o rovnocennosti dokladu o vzdelaní u uchádzačov, ktorí ukončili štúdium v zahraničí</w:t>
            </w:r>
          </w:p>
          <w:p w:rsidR="000B631C" w:rsidRPr="003D5388" w:rsidRDefault="000B631C" w:rsidP="000B631C">
            <w:pPr>
              <w:pStyle w:val="Odsekzoznamu"/>
              <w:ind w:left="1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631C" w:rsidRPr="005F79BD" w:rsidRDefault="000B631C" w:rsidP="000B631C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79BD">
              <w:rPr>
                <w:rFonts w:ascii="Times New Roman" w:hAnsi="Times New Roman" w:cs="Times New Roman"/>
                <w:b/>
                <w:sz w:val="18"/>
                <w:szCs w:val="18"/>
              </w:rPr>
              <w:t>Vyhlásenie a súhlas uchádzača:</w:t>
            </w:r>
          </w:p>
          <w:p w:rsidR="00E97815" w:rsidRPr="003D5388" w:rsidRDefault="000B631C" w:rsidP="00997A34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388">
              <w:rPr>
                <w:rFonts w:ascii="Times New Roman" w:hAnsi="Times New Roman" w:cs="Times New Roman"/>
                <w:sz w:val="18"/>
                <w:szCs w:val="18"/>
              </w:rPr>
              <w:t xml:space="preserve">Vyhlasujem, že všetky mnou uvedené údaje </w:t>
            </w:r>
            <w:r w:rsidR="00997A34" w:rsidRPr="003D5388">
              <w:rPr>
                <w:rFonts w:ascii="Times New Roman" w:hAnsi="Times New Roman" w:cs="Times New Roman"/>
                <w:sz w:val="18"/>
                <w:szCs w:val="18"/>
              </w:rPr>
              <w:t xml:space="preserve">sú pravdivé a že som nezamlčal/a nijaké závažné skutočnosti. Zároveň súhlasím so vzájomnou komunikáciou s fakultou prostredníctvom pošty a telefónu na kontaktné údaje uvedené v tejto prihláške počas realizácie rigorózneho konania a v súvislosti s ukončením rigorózneho konania a vydaním diplomu, pričom každá z týchto foriem sa považuje za rovnocennú. </w:t>
            </w:r>
          </w:p>
        </w:tc>
      </w:tr>
    </w:tbl>
    <w:p w:rsidR="006C033C" w:rsidRPr="003D5388" w:rsidRDefault="006C033C" w:rsidP="006C033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97A34" w:rsidRPr="003D5388" w:rsidTr="00EF5D48">
        <w:trPr>
          <w:trHeight w:val="371"/>
        </w:trPr>
        <w:tc>
          <w:tcPr>
            <w:tcW w:w="4814" w:type="dxa"/>
            <w:vAlign w:val="center"/>
          </w:tcPr>
          <w:p w:rsidR="00997A34" w:rsidRPr="003D5388" w:rsidRDefault="00997A34" w:rsidP="00997A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388">
              <w:rPr>
                <w:rFonts w:ascii="Times New Roman" w:hAnsi="Times New Roman" w:cs="Times New Roman"/>
                <w:b/>
                <w:sz w:val="18"/>
                <w:szCs w:val="18"/>
              </w:rPr>
              <w:t>Dátum:</w:t>
            </w:r>
          </w:p>
        </w:tc>
        <w:tc>
          <w:tcPr>
            <w:tcW w:w="4814" w:type="dxa"/>
            <w:vAlign w:val="center"/>
          </w:tcPr>
          <w:p w:rsidR="00997A34" w:rsidRPr="003D5388" w:rsidRDefault="00997A34" w:rsidP="00997A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388">
              <w:rPr>
                <w:rFonts w:ascii="Times New Roman" w:hAnsi="Times New Roman" w:cs="Times New Roman"/>
                <w:b/>
                <w:sz w:val="18"/>
                <w:szCs w:val="18"/>
              </w:rPr>
              <w:t>Podpis:</w:t>
            </w:r>
          </w:p>
        </w:tc>
      </w:tr>
    </w:tbl>
    <w:p w:rsidR="00997A34" w:rsidRPr="003D5388" w:rsidRDefault="00997A34" w:rsidP="0065018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5018A" w:rsidRPr="003D5388" w:rsidRDefault="0065018A" w:rsidP="0065018A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65018A" w:rsidRPr="003D5388" w:rsidRDefault="0065018A" w:rsidP="0065018A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3D5388">
        <w:rPr>
          <w:rFonts w:ascii="Times New Roman" w:hAnsi="Times New Roman" w:cs="Times New Roman"/>
          <w:i/>
          <w:sz w:val="20"/>
          <w:szCs w:val="20"/>
        </w:rPr>
        <w:t xml:space="preserve">Prihlášku s prílohami zašlite na adresu: </w:t>
      </w:r>
      <w:r w:rsidR="00EF5D48" w:rsidRPr="003D5388">
        <w:rPr>
          <w:rFonts w:ascii="Times New Roman" w:hAnsi="Times New Roman" w:cs="Times New Roman"/>
          <w:b/>
          <w:i/>
          <w:sz w:val="20"/>
          <w:szCs w:val="20"/>
        </w:rPr>
        <w:t xml:space="preserve">Lekárska fakulta </w:t>
      </w:r>
      <w:r w:rsidRPr="003D5388">
        <w:rPr>
          <w:rFonts w:ascii="Times New Roman" w:hAnsi="Times New Roman" w:cs="Times New Roman"/>
          <w:b/>
          <w:i/>
          <w:sz w:val="20"/>
          <w:szCs w:val="20"/>
        </w:rPr>
        <w:t>UPJŠ v Košiciach, Trieda SNP 1, 040 11 Košice.</w:t>
      </w:r>
    </w:p>
    <w:p w:rsidR="0065018A" w:rsidRPr="003D5388" w:rsidRDefault="0065018A" w:rsidP="0065018A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3D5388">
        <w:rPr>
          <w:rFonts w:ascii="Times New Roman" w:hAnsi="Times New Roman" w:cs="Times New Roman"/>
          <w:b/>
          <w:i/>
          <w:sz w:val="20"/>
          <w:szCs w:val="20"/>
        </w:rPr>
        <w:br w:type="column"/>
      </w:r>
    </w:p>
    <w:p w:rsidR="0012358C" w:rsidRDefault="0012358C" w:rsidP="0012358C">
      <w:pPr>
        <w:jc w:val="both"/>
      </w:pPr>
    </w:p>
    <w:p w:rsidR="0012358C" w:rsidRDefault="0012358C" w:rsidP="0012358C">
      <w:pPr>
        <w:jc w:val="both"/>
      </w:pPr>
    </w:p>
    <w:p w:rsidR="0012358C" w:rsidRPr="0012358C" w:rsidRDefault="0012358C" w:rsidP="0012358C">
      <w:pPr>
        <w:pStyle w:val="Normlnywebov"/>
        <w:shd w:val="clear" w:color="auto" w:fill="FFFFFF"/>
        <w:spacing w:before="0" w:beforeAutospacing="0" w:after="150" w:afterAutospacing="0"/>
        <w:rPr>
          <w:b/>
          <w:sz w:val="18"/>
          <w:szCs w:val="18"/>
        </w:rPr>
      </w:pPr>
      <w:r w:rsidRPr="0012358C">
        <w:rPr>
          <w:b/>
          <w:sz w:val="18"/>
          <w:szCs w:val="18"/>
        </w:rPr>
        <w:t>Informačná povinnosť podľa čl. 13 Nariadenia Európskeho parlamentu a Rady EÚ č. 2016/679 z 27. apríla 2016 o ochrane fyzických osôb pri spracúvaní osobných údajov a o voľnom pohybe takýchto údajov, ktorým sa zrušuje smernica č. 95/46/ES (všeobecné nariadenie o ochrane údajov) (ďalej len „GDPR“)</w:t>
      </w:r>
    </w:p>
    <w:p w:rsidR="0012358C" w:rsidRPr="0012358C" w:rsidRDefault="0012358C" w:rsidP="0012358C">
      <w:pPr>
        <w:pStyle w:val="western"/>
        <w:shd w:val="clear" w:color="auto" w:fill="FFFFFF"/>
        <w:spacing w:before="274" w:beforeAutospacing="0" w:after="0" w:afterAutospacing="0" w:line="180" w:lineRule="atLeast"/>
        <w:jc w:val="both"/>
        <w:rPr>
          <w:rStyle w:val="Hypertextovprepojenie"/>
          <w:sz w:val="18"/>
          <w:szCs w:val="18"/>
        </w:rPr>
      </w:pPr>
      <w:r w:rsidRPr="0012358C">
        <w:rPr>
          <w:sz w:val="18"/>
          <w:szCs w:val="18"/>
        </w:rPr>
        <w:t xml:space="preserve">Prevádzkovateľom informačného systému, ktorý sa týka dotknutých osôb – uchádzačov o rigorózne konanie a obsahuje osobné údaje týchto dotknutých osôb, je Univerzita Pavla Jozefa Šafárika v Košiciach, Šrobárova 2, 041 80 Košice, IČO: 0397768. </w:t>
      </w:r>
    </w:p>
    <w:p w:rsidR="0012358C" w:rsidRPr="0012358C" w:rsidRDefault="0012358C" w:rsidP="0012358C">
      <w:pPr>
        <w:jc w:val="both"/>
        <w:rPr>
          <w:rFonts w:ascii="Times New Roman" w:hAnsi="Times New Roman" w:cs="Times New Roman"/>
          <w:sz w:val="18"/>
          <w:szCs w:val="18"/>
        </w:rPr>
      </w:pPr>
      <w:r w:rsidRPr="0012358C">
        <w:rPr>
          <w:rFonts w:ascii="Times New Roman" w:hAnsi="Times New Roman" w:cs="Times New Roman"/>
          <w:sz w:val="18"/>
          <w:szCs w:val="18"/>
        </w:rPr>
        <w:t>Zodpovedná osoba: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2358C">
        <w:rPr>
          <w:rFonts w:ascii="Times New Roman" w:hAnsi="Times New Roman" w:cs="Times New Roman"/>
          <w:sz w:val="18"/>
          <w:szCs w:val="18"/>
        </w:rPr>
        <w:t xml:space="preserve">Mgr. Gabriela Ciberejová, telefón: +421(0)55/2341586, e-mail: </w:t>
      </w:r>
      <w:hyperlink r:id="rId5" w:history="1">
        <w:r w:rsidRPr="0012358C">
          <w:rPr>
            <w:rStyle w:val="Hypertextovprepojenie"/>
            <w:rFonts w:ascii="Times New Roman" w:hAnsi="Times New Roman" w:cs="Times New Roman"/>
            <w:sz w:val="18"/>
            <w:szCs w:val="18"/>
          </w:rPr>
          <w:t>zodpovedna-osoba@upjs.sk</w:t>
        </w:r>
      </w:hyperlink>
      <w:r w:rsidRPr="0012358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2358C" w:rsidRPr="0012358C" w:rsidRDefault="0012358C" w:rsidP="0012358C">
      <w:pPr>
        <w:pStyle w:val="western"/>
        <w:shd w:val="clear" w:color="auto" w:fill="FFFFFF"/>
        <w:spacing w:before="274" w:beforeAutospacing="0" w:after="274" w:afterAutospacing="0" w:line="180" w:lineRule="atLeast"/>
        <w:jc w:val="both"/>
        <w:rPr>
          <w:sz w:val="18"/>
          <w:szCs w:val="18"/>
        </w:rPr>
      </w:pPr>
      <w:r w:rsidRPr="0012358C">
        <w:rPr>
          <w:sz w:val="18"/>
          <w:szCs w:val="18"/>
        </w:rPr>
        <w:t xml:space="preserve">Účel spracúvania osobných údajov:  plnenie úloh VŠ súvisiacej s procesom komplexného zabezpečenia prijatia prihlášky na rigoróznu skúšku (evidencia a spracovanie prihlášky, úkony súvisiace s prípravou na začatie rigorózneho konania), plnenie povinností a úloh VŠ v oblasti rigorózneho konania súvisiacich s priznaním akademického titulu. </w:t>
      </w:r>
    </w:p>
    <w:p w:rsidR="0012358C" w:rsidRPr="0012358C" w:rsidRDefault="0012358C" w:rsidP="0012358C">
      <w:pPr>
        <w:pStyle w:val="western"/>
        <w:shd w:val="clear" w:color="auto" w:fill="FFFFFF"/>
        <w:spacing w:before="274" w:beforeAutospacing="0" w:after="0" w:afterAutospacing="0" w:line="180" w:lineRule="atLeast"/>
        <w:jc w:val="both"/>
        <w:rPr>
          <w:sz w:val="18"/>
          <w:szCs w:val="18"/>
        </w:rPr>
      </w:pPr>
      <w:r w:rsidRPr="0012358C">
        <w:rPr>
          <w:sz w:val="18"/>
          <w:szCs w:val="18"/>
        </w:rPr>
        <w:t xml:space="preserve">Právny základ spracúvania osobných údajov: čl. 6 ods. 1 písm. c) GDPR (spracúvanie je nevyhnutné na  splnenie zákonnej povinnosti prevádzkovateľa, ktorá mu vyplýva zo zákona č. 131/2002 Z. z. o vysokých školách a o zmene a doplnení niektorých zákonov v znení neskorších predpisov. </w:t>
      </w:r>
    </w:p>
    <w:p w:rsidR="0012358C" w:rsidRPr="0012358C" w:rsidRDefault="0012358C" w:rsidP="0012358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2358C" w:rsidRPr="0012358C" w:rsidRDefault="0012358C" w:rsidP="0012358C">
      <w:pPr>
        <w:jc w:val="both"/>
        <w:rPr>
          <w:rFonts w:ascii="Times New Roman" w:hAnsi="Times New Roman" w:cs="Times New Roman"/>
          <w:sz w:val="18"/>
          <w:szCs w:val="18"/>
        </w:rPr>
      </w:pPr>
      <w:r w:rsidRPr="0012358C">
        <w:rPr>
          <w:rFonts w:ascii="Times New Roman" w:hAnsi="Times New Roman" w:cs="Times New Roman"/>
          <w:sz w:val="18"/>
          <w:szCs w:val="18"/>
        </w:rPr>
        <w:t xml:space="preserve">Príjemcovia osobných údajov: oprávnené osoby prevádzkovateľa, uchádzači o rigorózne konanie, Ministerstvo školstva, vedy výskumu a športu SR, Centrálny register záverečných prác, iný oprávnený subjekt.  </w:t>
      </w:r>
    </w:p>
    <w:p w:rsidR="0012358C" w:rsidRPr="0012358C" w:rsidRDefault="0012358C" w:rsidP="0012358C">
      <w:pPr>
        <w:pStyle w:val="western"/>
        <w:shd w:val="clear" w:color="auto" w:fill="FFFFFF"/>
        <w:spacing w:before="0" w:beforeAutospacing="0" w:after="240" w:afterAutospacing="0" w:line="180" w:lineRule="atLeast"/>
        <w:jc w:val="both"/>
        <w:rPr>
          <w:sz w:val="18"/>
          <w:szCs w:val="18"/>
        </w:rPr>
      </w:pPr>
      <w:r w:rsidRPr="0012358C">
        <w:rPr>
          <w:sz w:val="18"/>
          <w:szCs w:val="18"/>
        </w:rPr>
        <w:t>Prenos do tretích krajín sa neuskutočňuje.</w:t>
      </w:r>
    </w:p>
    <w:p w:rsidR="0012358C" w:rsidRPr="0012358C" w:rsidRDefault="0012358C" w:rsidP="0012358C">
      <w:pPr>
        <w:jc w:val="both"/>
        <w:rPr>
          <w:rFonts w:ascii="Times New Roman" w:hAnsi="Times New Roman" w:cs="Times New Roman"/>
          <w:sz w:val="18"/>
          <w:szCs w:val="18"/>
          <w:lang w:val="sk"/>
        </w:rPr>
      </w:pPr>
      <w:r w:rsidRPr="0012358C">
        <w:rPr>
          <w:rFonts w:ascii="Times New Roman" w:hAnsi="Times New Roman" w:cs="Times New Roman"/>
          <w:sz w:val="18"/>
          <w:szCs w:val="18"/>
        </w:rPr>
        <w:t xml:space="preserve">Doba uchovávania: </w:t>
      </w:r>
      <w:r w:rsidRPr="0012358C">
        <w:rPr>
          <w:rFonts w:ascii="Times New Roman" w:hAnsi="Times New Roman" w:cs="Times New Roman"/>
          <w:sz w:val="18"/>
          <w:szCs w:val="18"/>
          <w:lang w:val="sk"/>
        </w:rPr>
        <w:t xml:space="preserve">UPJŠ archivuje a uchováva osobné údaje dotknutej osoby po dobu stanovenú platnými právnymi predpismi a platným </w:t>
      </w:r>
      <w:r w:rsidRPr="0012358C">
        <w:rPr>
          <w:rFonts w:ascii="Times New Roman" w:hAnsi="Times New Roman" w:cs="Times New Roman"/>
          <w:sz w:val="18"/>
          <w:szCs w:val="18"/>
        </w:rPr>
        <w:t xml:space="preserve">Registratúrnym poriadkom a registratúrnym plánom UPJŠ. </w:t>
      </w:r>
    </w:p>
    <w:p w:rsidR="0012358C" w:rsidRPr="0012358C" w:rsidRDefault="0012358C" w:rsidP="0012358C">
      <w:pPr>
        <w:spacing w:before="240"/>
        <w:jc w:val="both"/>
        <w:rPr>
          <w:rFonts w:ascii="Times New Roman" w:hAnsi="Times New Roman" w:cs="Times New Roman"/>
          <w:sz w:val="18"/>
          <w:szCs w:val="18"/>
        </w:rPr>
      </w:pPr>
      <w:r w:rsidRPr="0012358C">
        <w:rPr>
          <w:rFonts w:ascii="Times New Roman" w:hAnsi="Times New Roman" w:cs="Times New Roman"/>
          <w:sz w:val="18"/>
          <w:szCs w:val="18"/>
        </w:rPr>
        <w:t xml:space="preserve">Na UPJŠ neexistuje automatizované rozhodovanie vrátane profilovania uvedené v čl. 22  ods. 1 až 4 GDPR. </w:t>
      </w:r>
    </w:p>
    <w:p w:rsidR="0012358C" w:rsidRPr="0012358C" w:rsidRDefault="0012358C" w:rsidP="0012358C">
      <w:pPr>
        <w:jc w:val="both"/>
        <w:rPr>
          <w:rFonts w:ascii="Times New Roman" w:hAnsi="Times New Roman" w:cs="Times New Roman"/>
          <w:sz w:val="18"/>
          <w:szCs w:val="18"/>
        </w:rPr>
      </w:pPr>
      <w:r w:rsidRPr="0012358C">
        <w:rPr>
          <w:rFonts w:ascii="Times New Roman" w:hAnsi="Times New Roman" w:cs="Times New Roman"/>
          <w:sz w:val="18"/>
          <w:szCs w:val="18"/>
        </w:rPr>
        <w:t>Dotknutá osoba má právo na základe písomnej žiadosti od prevádzkovateľa:</w:t>
      </w:r>
    </w:p>
    <w:p w:rsidR="0012358C" w:rsidRPr="0012358C" w:rsidRDefault="0012358C" w:rsidP="0012358C">
      <w:pPr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2358C">
        <w:rPr>
          <w:rFonts w:ascii="Times New Roman" w:hAnsi="Times New Roman" w:cs="Times New Roman"/>
          <w:sz w:val="18"/>
          <w:szCs w:val="18"/>
        </w:rPr>
        <w:t>požadovať prístup k jej osobným údajom;</w:t>
      </w:r>
    </w:p>
    <w:p w:rsidR="0012358C" w:rsidRPr="0012358C" w:rsidRDefault="0012358C" w:rsidP="0012358C">
      <w:pPr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2358C">
        <w:rPr>
          <w:rFonts w:ascii="Times New Roman" w:hAnsi="Times New Roman" w:cs="Times New Roman"/>
          <w:sz w:val="18"/>
          <w:szCs w:val="18"/>
        </w:rPr>
        <w:t>požadovať opravu, vymazanie alebo obmedzenie spracúvania jej osobných údajov;</w:t>
      </w:r>
    </w:p>
    <w:p w:rsidR="0012358C" w:rsidRPr="0012358C" w:rsidRDefault="0012358C" w:rsidP="0012358C">
      <w:pPr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2358C">
        <w:rPr>
          <w:rFonts w:ascii="Times New Roman" w:hAnsi="Times New Roman" w:cs="Times New Roman"/>
          <w:sz w:val="18"/>
          <w:szCs w:val="18"/>
        </w:rPr>
        <w:t>namietať spracúvanie osobných údajov,</w:t>
      </w:r>
    </w:p>
    <w:p w:rsidR="0012358C" w:rsidRPr="0012358C" w:rsidRDefault="0012358C" w:rsidP="0012358C">
      <w:pPr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2358C">
        <w:rPr>
          <w:rFonts w:ascii="Times New Roman" w:hAnsi="Times New Roman" w:cs="Times New Roman"/>
          <w:sz w:val="18"/>
          <w:szCs w:val="18"/>
        </w:rPr>
        <w:t>na prenosnosť svojich osobných údajov;</w:t>
      </w:r>
    </w:p>
    <w:p w:rsidR="0012358C" w:rsidRPr="0012358C" w:rsidRDefault="0012358C" w:rsidP="0012358C">
      <w:pPr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2358C">
        <w:rPr>
          <w:rFonts w:ascii="Times New Roman" w:hAnsi="Times New Roman" w:cs="Times New Roman"/>
          <w:sz w:val="18"/>
          <w:szCs w:val="18"/>
        </w:rPr>
        <w:t>kedykoľvek svoj súhlas so spracúvaním osobných údajov odvolať, ak sa osobné údaje spracúvajú na tomto právnom základe,</w:t>
      </w:r>
    </w:p>
    <w:p w:rsidR="0012358C" w:rsidRPr="0012358C" w:rsidRDefault="0012358C" w:rsidP="0012358C">
      <w:pPr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2358C">
        <w:rPr>
          <w:rFonts w:ascii="Times New Roman" w:hAnsi="Times New Roman" w:cs="Times New Roman"/>
          <w:sz w:val="18"/>
          <w:szCs w:val="18"/>
        </w:rPr>
        <w:t>právo podať sťažnosť dozornému orgánu t. j. Úradu na ochranu osobných údajov Slovenskej republiky.</w:t>
      </w:r>
    </w:p>
    <w:p w:rsidR="0012358C" w:rsidRPr="0012358C" w:rsidRDefault="0012358C" w:rsidP="0012358C">
      <w:pPr>
        <w:spacing w:line="25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2358C" w:rsidRPr="0012358C" w:rsidRDefault="0012358C" w:rsidP="0012358C">
      <w:pPr>
        <w:jc w:val="both"/>
        <w:rPr>
          <w:rFonts w:ascii="Times New Roman" w:hAnsi="Times New Roman" w:cs="Times New Roman"/>
          <w:sz w:val="18"/>
          <w:szCs w:val="18"/>
          <w:lang w:val="sk"/>
        </w:rPr>
      </w:pPr>
      <w:r w:rsidRPr="0012358C">
        <w:rPr>
          <w:rFonts w:ascii="Times New Roman" w:hAnsi="Times New Roman" w:cs="Times New Roman"/>
          <w:sz w:val="18"/>
          <w:szCs w:val="18"/>
          <w:lang w:val="sk"/>
        </w:rPr>
        <w:t xml:space="preserve">Uvedené práva dotknutej osoby sú bližšie špecifikované v článkoch 15 až 21 GDPR. </w:t>
      </w:r>
    </w:p>
    <w:p w:rsidR="0012358C" w:rsidRPr="0012358C" w:rsidRDefault="0012358C" w:rsidP="0012358C">
      <w:pPr>
        <w:jc w:val="both"/>
        <w:rPr>
          <w:rStyle w:val="Hypertextovprepojenie"/>
          <w:rFonts w:ascii="Times New Roman" w:hAnsi="Times New Roman" w:cs="Times New Roman"/>
          <w:sz w:val="18"/>
          <w:szCs w:val="18"/>
          <w:lang w:val="sk"/>
        </w:rPr>
      </w:pPr>
      <w:hyperlink r:id="rId6" w:history="1">
        <w:r w:rsidRPr="0012358C">
          <w:rPr>
            <w:rStyle w:val="Hypertextovprepojenie"/>
            <w:rFonts w:ascii="Times New Roman" w:hAnsi="Times New Roman" w:cs="Times New Roman"/>
            <w:sz w:val="18"/>
            <w:szCs w:val="18"/>
            <w:lang w:val="sk"/>
          </w:rPr>
          <w:t>https://www.upjs.sk/verejnost-media/informacie-pre-verejnost/ochrana-osobnych-udajov/</w:t>
        </w:r>
      </w:hyperlink>
    </w:p>
    <w:p w:rsidR="0012358C" w:rsidRPr="0012358C" w:rsidRDefault="0012358C" w:rsidP="0012358C">
      <w:pPr>
        <w:jc w:val="both"/>
        <w:rPr>
          <w:rStyle w:val="Hypertextovprepojenie"/>
          <w:rFonts w:ascii="Times New Roman" w:hAnsi="Times New Roman" w:cs="Times New Roman"/>
          <w:sz w:val="18"/>
          <w:szCs w:val="18"/>
          <w:lang w:val="sk"/>
        </w:rPr>
      </w:pPr>
    </w:p>
    <w:p w:rsidR="0012358C" w:rsidRPr="0012358C" w:rsidRDefault="0012358C" w:rsidP="0012358C">
      <w:pPr>
        <w:jc w:val="both"/>
        <w:rPr>
          <w:rStyle w:val="Hypertextovprepojenie"/>
          <w:rFonts w:ascii="Times New Roman" w:hAnsi="Times New Roman" w:cs="Times New Roman"/>
          <w:color w:val="auto"/>
          <w:sz w:val="18"/>
          <w:szCs w:val="18"/>
          <w:u w:val="none"/>
          <w:lang w:val="sk"/>
        </w:rPr>
      </w:pPr>
      <w:r w:rsidRPr="0012358C">
        <w:rPr>
          <w:rStyle w:val="Hypertextovprepojenie"/>
          <w:rFonts w:ascii="Times New Roman" w:hAnsi="Times New Roman" w:cs="Times New Roman"/>
          <w:color w:val="auto"/>
          <w:sz w:val="18"/>
          <w:szCs w:val="18"/>
          <w:u w:val="none"/>
          <w:lang w:val="sk"/>
        </w:rPr>
        <w:t>Dotknutá osoba prehlasuje, že sa s týmito informáciami oboznámila.</w:t>
      </w:r>
    </w:p>
    <w:p w:rsidR="0012358C" w:rsidRPr="0012358C" w:rsidRDefault="0012358C" w:rsidP="0012358C">
      <w:pPr>
        <w:jc w:val="both"/>
        <w:rPr>
          <w:rStyle w:val="Hypertextovprepojenie"/>
          <w:rFonts w:ascii="Times New Roman" w:hAnsi="Times New Roman" w:cs="Times New Roman"/>
          <w:sz w:val="18"/>
          <w:szCs w:val="18"/>
          <w:lang w:val="sk"/>
        </w:rPr>
      </w:pPr>
    </w:p>
    <w:p w:rsidR="0012358C" w:rsidRPr="0012358C" w:rsidRDefault="0012358C" w:rsidP="0012358C">
      <w:pPr>
        <w:spacing w:after="0"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18"/>
          <w:szCs w:val="18"/>
          <w:u w:val="none"/>
          <w:lang w:val="sk"/>
        </w:rPr>
      </w:pPr>
      <w:r w:rsidRPr="0012358C">
        <w:rPr>
          <w:rStyle w:val="Hypertextovprepojenie"/>
          <w:rFonts w:ascii="Times New Roman" w:hAnsi="Times New Roman" w:cs="Times New Roman"/>
          <w:color w:val="auto"/>
          <w:sz w:val="18"/>
          <w:szCs w:val="18"/>
          <w:u w:val="none"/>
          <w:lang w:val="sk"/>
        </w:rPr>
        <w:t xml:space="preserve">V................................    </w:t>
      </w:r>
      <w:r>
        <w:rPr>
          <w:rStyle w:val="Hypertextovprepojenie"/>
          <w:rFonts w:ascii="Times New Roman" w:hAnsi="Times New Roman" w:cs="Times New Roman"/>
          <w:color w:val="auto"/>
          <w:sz w:val="18"/>
          <w:szCs w:val="18"/>
          <w:u w:val="none"/>
          <w:lang w:val="sk"/>
        </w:rPr>
        <w:t>d</w:t>
      </w:r>
      <w:r w:rsidRPr="0012358C">
        <w:rPr>
          <w:rStyle w:val="Hypertextovprepojenie"/>
          <w:rFonts w:ascii="Times New Roman" w:hAnsi="Times New Roman" w:cs="Times New Roman"/>
          <w:color w:val="auto"/>
          <w:sz w:val="18"/>
          <w:szCs w:val="18"/>
          <w:u w:val="none"/>
          <w:lang w:val="sk"/>
        </w:rPr>
        <w:t>ňa..............................</w:t>
      </w:r>
      <w:r>
        <w:rPr>
          <w:rStyle w:val="Hypertextovprepojenie"/>
          <w:rFonts w:ascii="Times New Roman" w:hAnsi="Times New Roman" w:cs="Times New Roman"/>
          <w:color w:val="auto"/>
          <w:sz w:val="18"/>
          <w:szCs w:val="18"/>
          <w:u w:val="none"/>
          <w:lang w:val="sk"/>
        </w:rPr>
        <w:t xml:space="preserve">    </w:t>
      </w:r>
      <w:r>
        <w:rPr>
          <w:rStyle w:val="Hypertextovprepojenie"/>
          <w:rFonts w:ascii="Times New Roman" w:hAnsi="Times New Roman" w:cs="Times New Roman"/>
          <w:color w:val="auto"/>
          <w:sz w:val="18"/>
          <w:szCs w:val="18"/>
          <w:u w:val="none"/>
          <w:lang w:val="sk"/>
        </w:rPr>
        <w:tab/>
        <w:t xml:space="preserve">   ................</w:t>
      </w:r>
      <w:r w:rsidRPr="0012358C">
        <w:rPr>
          <w:rStyle w:val="Hypertextovprepojenie"/>
          <w:rFonts w:ascii="Times New Roman" w:hAnsi="Times New Roman" w:cs="Times New Roman"/>
          <w:color w:val="auto"/>
          <w:sz w:val="18"/>
          <w:szCs w:val="18"/>
          <w:u w:val="none"/>
          <w:lang w:val="sk"/>
        </w:rPr>
        <w:t>...................................</w:t>
      </w:r>
      <w:r>
        <w:rPr>
          <w:rStyle w:val="Hypertextovprepojenie"/>
          <w:rFonts w:ascii="Times New Roman" w:hAnsi="Times New Roman" w:cs="Times New Roman"/>
          <w:color w:val="auto"/>
          <w:sz w:val="18"/>
          <w:szCs w:val="18"/>
          <w:u w:val="none"/>
          <w:lang w:val="sk"/>
        </w:rPr>
        <w:t>.............</w:t>
      </w:r>
      <w:r w:rsidRPr="0012358C">
        <w:rPr>
          <w:rStyle w:val="Hypertextovprepojenie"/>
          <w:rFonts w:ascii="Times New Roman" w:hAnsi="Times New Roman" w:cs="Times New Roman"/>
          <w:color w:val="auto"/>
          <w:sz w:val="18"/>
          <w:szCs w:val="18"/>
          <w:u w:val="none"/>
          <w:lang w:val="sk"/>
        </w:rPr>
        <w:t xml:space="preserve">...........   </w:t>
      </w:r>
      <w:r>
        <w:rPr>
          <w:rStyle w:val="Hypertextovprepojenie"/>
          <w:rFonts w:ascii="Times New Roman" w:hAnsi="Times New Roman" w:cs="Times New Roman"/>
          <w:color w:val="auto"/>
          <w:sz w:val="18"/>
          <w:szCs w:val="18"/>
          <w:u w:val="none"/>
          <w:lang w:val="sk"/>
        </w:rPr>
        <w:t xml:space="preserve">   </w:t>
      </w:r>
      <w:r w:rsidRPr="0012358C">
        <w:rPr>
          <w:rStyle w:val="Hypertextovprepojenie"/>
          <w:rFonts w:ascii="Times New Roman" w:hAnsi="Times New Roman" w:cs="Times New Roman"/>
          <w:color w:val="auto"/>
          <w:sz w:val="18"/>
          <w:szCs w:val="18"/>
          <w:u w:val="none"/>
          <w:lang w:val="sk"/>
        </w:rPr>
        <w:t xml:space="preserve"> .............................................</w:t>
      </w:r>
    </w:p>
    <w:p w:rsidR="0012358C" w:rsidRPr="0012358C" w:rsidRDefault="0012358C" w:rsidP="0012358C">
      <w:pPr>
        <w:jc w:val="both"/>
        <w:rPr>
          <w:rFonts w:ascii="Times New Roman" w:hAnsi="Times New Roman" w:cs="Times New Roman"/>
          <w:sz w:val="18"/>
          <w:szCs w:val="18"/>
        </w:rPr>
      </w:pPr>
      <w:r w:rsidRPr="0012358C">
        <w:rPr>
          <w:rStyle w:val="Hypertextovprepojenie"/>
          <w:rFonts w:ascii="Times New Roman" w:hAnsi="Times New Roman" w:cs="Times New Roman"/>
          <w:color w:val="auto"/>
          <w:sz w:val="18"/>
          <w:szCs w:val="18"/>
          <w:u w:val="none"/>
          <w:lang w:val="sk"/>
        </w:rPr>
        <w:t xml:space="preserve">                                                               </w:t>
      </w:r>
      <w:r>
        <w:rPr>
          <w:rStyle w:val="Hypertextovprepojenie"/>
          <w:rFonts w:ascii="Times New Roman" w:hAnsi="Times New Roman" w:cs="Times New Roman"/>
          <w:color w:val="auto"/>
          <w:sz w:val="18"/>
          <w:szCs w:val="18"/>
          <w:u w:val="none"/>
          <w:lang w:val="sk"/>
        </w:rPr>
        <w:t xml:space="preserve">                  </w:t>
      </w:r>
      <w:r>
        <w:rPr>
          <w:rStyle w:val="Hypertextovprepojenie"/>
          <w:rFonts w:ascii="Times New Roman" w:hAnsi="Times New Roman" w:cs="Times New Roman"/>
          <w:color w:val="auto"/>
          <w:sz w:val="18"/>
          <w:szCs w:val="18"/>
          <w:u w:val="none"/>
          <w:lang w:val="sk"/>
        </w:rPr>
        <w:tab/>
        <w:t xml:space="preserve"> </w:t>
      </w:r>
      <w:r w:rsidRPr="0012358C">
        <w:rPr>
          <w:rStyle w:val="Hypertextovprepojenie"/>
          <w:rFonts w:ascii="Times New Roman" w:hAnsi="Times New Roman" w:cs="Times New Roman"/>
          <w:color w:val="auto"/>
          <w:sz w:val="18"/>
          <w:szCs w:val="18"/>
          <w:u w:val="none"/>
          <w:lang w:val="sk"/>
        </w:rPr>
        <w:t>Meno a priezvisko dotknutej osoby                           podpis</w:t>
      </w:r>
    </w:p>
    <w:p w:rsidR="0012358C" w:rsidRPr="0012358C" w:rsidRDefault="0012358C" w:rsidP="0012358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34F41" w:rsidRPr="0012358C" w:rsidRDefault="00134F41" w:rsidP="00134F41">
      <w:pPr>
        <w:pStyle w:val="Odsekzoznamu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65018A" w:rsidRPr="003D5388" w:rsidRDefault="0065018A" w:rsidP="0065018A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bookmarkStart w:id="0" w:name="_GoBack"/>
      <w:bookmarkEnd w:id="0"/>
    </w:p>
    <w:sectPr w:rsidR="0065018A" w:rsidRPr="003D5388" w:rsidSect="006C033C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C6DEB"/>
    <w:multiLevelType w:val="hybridMultilevel"/>
    <w:tmpl w:val="AD3C4998"/>
    <w:lvl w:ilvl="0" w:tplc="11FAEC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C35B4"/>
    <w:multiLevelType w:val="hybridMultilevel"/>
    <w:tmpl w:val="D0085484"/>
    <w:lvl w:ilvl="0" w:tplc="FDBA5AF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D0195"/>
    <w:multiLevelType w:val="hybridMultilevel"/>
    <w:tmpl w:val="D1A8C0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F84414"/>
    <w:multiLevelType w:val="hybridMultilevel"/>
    <w:tmpl w:val="4BD46F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E0BC6"/>
    <w:multiLevelType w:val="hybridMultilevel"/>
    <w:tmpl w:val="BC0A725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33C"/>
    <w:rsid w:val="0004100F"/>
    <w:rsid w:val="000B631C"/>
    <w:rsid w:val="0012358C"/>
    <w:rsid w:val="00134F41"/>
    <w:rsid w:val="001748EF"/>
    <w:rsid w:val="003D5388"/>
    <w:rsid w:val="005F79BD"/>
    <w:rsid w:val="0065018A"/>
    <w:rsid w:val="006C033C"/>
    <w:rsid w:val="00913A03"/>
    <w:rsid w:val="00997A34"/>
    <w:rsid w:val="00B10522"/>
    <w:rsid w:val="00CC093E"/>
    <w:rsid w:val="00DB4D23"/>
    <w:rsid w:val="00E97815"/>
    <w:rsid w:val="00EF5D48"/>
    <w:rsid w:val="00F359D7"/>
    <w:rsid w:val="00FA3261"/>
    <w:rsid w:val="00FF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EAE6"/>
  <w15:chartTrackingRefBased/>
  <w15:docId w15:val="{FAC25D95-8BD2-4214-B979-33B5C2D5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C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4100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13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3A03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12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12358C"/>
    <w:rPr>
      <w:color w:val="0000FF"/>
      <w:u w:val="single"/>
    </w:rPr>
  </w:style>
  <w:style w:type="paragraph" w:customStyle="1" w:styleId="western">
    <w:name w:val="western"/>
    <w:basedOn w:val="Normlny"/>
    <w:rsid w:val="0012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pjs.sk/verejnost-media/informacie-pre-verejnost/ochrana-osobnych-udajov/" TargetMode="External"/><Relationship Id="rId5" Type="http://schemas.openxmlformats.org/officeDocument/2006/relationships/hyperlink" Target="mailto:zodpovedna-osoba@upjs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Lena Kašická</dc:creator>
  <cp:keywords/>
  <dc:description/>
  <cp:lastModifiedBy>Ing. Lena Kašická</cp:lastModifiedBy>
  <cp:revision>2</cp:revision>
  <cp:lastPrinted>2020-03-03T07:18:00Z</cp:lastPrinted>
  <dcterms:created xsi:type="dcterms:W3CDTF">2020-03-03T09:17:00Z</dcterms:created>
  <dcterms:modified xsi:type="dcterms:W3CDTF">2020-03-03T09:17:00Z</dcterms:modified>
</cp:coreProperties>
</file>