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1672" w:rsidRPr="00DB678F" w:rsidRDefault="009B1672" w:rsidP="009B1672">
      <w:pPr>
        <w:spacing w:before="120" w:line="360" w:lineRule="auto"/>
        <w:ind w:left="7788"/>
        <w:outlineLvl w:val="0"/>
        <w:rPr>
          <w:color w:val="000000"/>
          <w:sz w:val="16"/>
          <w:szCs w:val="16"/>
        </w:rPr>
      </w:pPr>
      <w:r w:rsidRPr="00DB678F">
        <w:rPr>
          <w:b/>
          <w:snapToGrid w:val="0"/>
          <w:lang w:val="sk-SK" w:eastAsia="cs-CZ"/>
        </w:rPr>
        <w:t>Príloha č. 4</w:t>
      </w:r>
    </w:p>
    <w:p w:rsidR="009B1672" w:rsidRPr="00DB678F" w:rsidRDefault="009B1672" w:rsidP="009B1672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val="sk-SK"/>
        </w:rPr>
      </w:pPr>
      <w:r w:rsidRPr="00DB678F">
        <w:rPr>
          <w:b/>
          <w:bCs/>
          <w:sz w:val="28"/>
          <w:szCs w:val="28"/>
          <w:lang w:val="sk-SK"/>
        </w:rPr>
        <w:t>VYHLÁSENIE O POSKYTNUTÍ PRÁCE BEZ MOŽNOSTI</w:t>
      </w:r>
    </w:p>
    <w:p w:rsidR="009B1672" w:rsidRPr="00DB678F" w:rsidRDefault="009B1672" w:rsidP="009B1672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val="sk-SK"/>
        </w:rPr>
      </w:pPr>
      <w:r w:rsidRPr="00DB678F">
        <w:rPr>
          <w:b/>
          <w:bCs/>
          <w:sz w:val="28"/>
          <w:szCs w:val="28"/>
          <w:lang w:val="sk-SK"/>
        </w:rPr>
        <w:t>SPRÍSTUPNENIA)</w:t>
      </w:r>
      <w:r w:rsidRPr="00DB678F">
        <w:rPr>
          <w:b/>
          <w:bCs/>
          <w:sz w:val="28"/>
          <w:szCs w:val="28"/>
          <w:vertAlign w:val="superscript"/>
          <w:lang w:val="sk-SK"/>
        </w:rPr>
        <w:t>1</w:t>
      </w:r>
    </w:p>
    <w:p w:rsidR="009B1672" w:rsidRPr="00DB678F" w:rsidRDefault="009B1672" w:rsidP="009B1672">
      <w:pPr>
        <w:autoSpaceDE w:val="0"/>
        <w:autoSpaceDN w:val="0"/>
        <w:adjustRightInd w:val="0"/>
        <w:rPr>
          <w:sz w:val="28"/>
          <w:szCs w:val="28"/>
          <w:lang w:val="sk-SK"/>
        </w:rPr>
      </w:pPr>
    </w:p>
    <w:p w:rsidR="009B1672" w:rsidRPr="00DB678F" w:rsidRDefault="009B1672" w:rsidP="009B1672">
      <w:pPr>
        <w:autoSpaceDE w:val="0"/>
        <w:autoSpaceDN w:val="0"/>
        <w:adjustRightInd w:val="0"/>
        <w:rPr>
          <w:sz w:val="20"/>
          <w:lang w:val="sk-SK"/>
        </w:rPr>
      </w:pPr>
    </w:p>
    <w:p w:rsidR="009B1672" w:rsidRPr="00DB678F" w:rsidRDefault="009B1672" w:rsidP="009B1672">
      <w:pPr>
        <w:autoSpaceDE w:val="0"/>
        <w:autoSpaceDN w:val="0"/>
        <w:adjustRightInd w:val="0"/>
        <w:rPr>
          <w:szCs w:val="24"/>
          <w:lang w:val="sk-SK"/>
        </w:rPr>
      </w:pPr>
      <w:r w:rsidRPr="00DB678F">
        <w:rPr>
          <w:szCs w:val="24"/>
          <w:lang w:val="sk-SK"/>
        </w:rPr>
        <w:t>Titul, meno a priezvisko:</w:t>
      </w:r>
    </w:p>
    <w:p w:rsidR="009B1672" w:rsidRPr="00DB678F" w:rsidRDefault="009B1672" w:rsidP="009B1672">
      <w:pPr>
        <w:autoSpaceDE w:val="0"/>
        <w:autoSpaceDN w:val="0"/>
        <w:adjustRightInd w:val="0"/>
        <w:rPr>
          <w:szCs w:val="24"/>
          <w:lang w:val="sk-SK"/>
        </w:rPr>
      </w:pPr>
      <w:r w:rsidRPr="00DB678F">
        <w:rPr>
          <w:szCs w:val="24"/>
          <w:lang w:val="sk-SK"/>
        </w:rPr>
        <w:t>Dátum a miesto narodenia:</w:t>
      </w:r>
    </w:p>
    <w:p w:rsidR="009B1672" w:rsidRPr="00DB678F" w:rsidRDefault="009B1672" w:rsidP="009B1672">
      <w:pPr>
        <w:autoSpaceDE w:val="0"/>
        <w:autoSpaceDN w:val="0"/>
        <w:adjustRightInd w:val="0"/>
        <w:rPr>
          <w:szCs w:val="24"/>
          <w:lang w:val="sk-SK"/>
        </w:rPr>
      </w:pPr>
      <w:r w:rsidRPr="00DB678F">
        <w:rPr>
          <w:szCs w:val="24"/>
          <w:lang w:val="sk-SK"/>
        </w:rPr>
        <w:t>Trvalý pobyt:</w:t>
      </w:r>
    </w:p>
    <w:p w:rsidR="009B1672" w:rsidRPr="00DB678F" w:rsidRDefault="009B1672" w:rsidP="009B1672">
      <w:pPr>
        <w:autoSpaceDE w:val="0"/>
        <w:autoSpaceDN w:val="0"/>
        <w:adjustRightInd w:val="0"/>
        <w:rPr>
          <w:szCs w:val="24"/>
          <w:lang w:val="sk-SK"/>
        </w:rPr>
      </w:pPr>
      <w:r w:rsidRPr="00DB678F">
        <w:rPr>
          <w:szCs w:val="24"/>
          <w:lang w:val="sk-SK"/>
        </w:rPr>
        <w:t>Študent fakulty:</w:t>
      </w:r>
    </w:p>
    <w:p w:rsidR="009B1672" w:rsidRPr="00DB678F" w:rsidRDefault="009B1672" w:rsidP="009B1672">
      <w:pPr>
        <w:autoSpaceDE w:val="0"/>
        <w:autoSpaceDN w:val="0"/>
        <w:adjustRightInd w:val="0"/>
        <w:rPr>
          <w:szCs w:val="24"/>
          <w:lang w:val="sk-SK"/>
        </w:rPr>
      </w:pPr>
      <w:r w:rsidRPr="00DB678F">
        <w:rPr>
          <w:szCs w:val="24"/>
          <w:lang w:val="sk-SK"/>
        </w:rPr>
        <w:t>Názov práce (školského diela)</w:t>
      </w:r>
    </w:p>
    <w:p w:rsidR="009B1672" w:rsidRPr="00DB678F" w:rsidRDefault="009B1672" w:rsidP="009B1672">
      <w:pPr>
        <w:autoSpaceDE w:val="0"/>
        <w:autoSpaceDN w:val="0"/>
        <w:adjustRightInd w:val="0"/>
        <w:rPr>
          <w:szCs w:val="24"/>
          <w:lang w:val="sk-SK"/>
        </w:rPr>
      </w:pPr>
      <w:r w:rsidRPr="00DB678F">
        <w:rPr>
          <w:szCs w:val="24"/>
          <w:lang w:val="sk-SK"/>
        </w:rPr>
        <w:t>Kód (evidenčné číslo práce):</w:t>
      </w:r>
    </w:p>
    <w:p w:rsidR="009B1672" w:rsidRPr="00DB678F" w:rsidRDefault="009B1672" w:rsidP="009B1672">
      <w:pPr>
        <w:autoSpaceDE w:val="0"/>
        <w:autoSpaceDN w:val="0"/>
        <w:adjustRightInd w:val="0"/>
        <w:rPr>
          <w:szCs w:val="24"/>
          <w:lang w:val="sk-SK"/>
        </w:rPr>
      </w:pPr>
      <w:r w:rsidRPr="00DB678F">
        <w:rPr>
          <w:szCs w:val="24"/>
          <w:lang w:val="sk-SK"/>
        </w:rPr>
        <w:t>Druh záverečnej práce )</w:t>
      </w:r>
      <w:r w:rsidRPr="00DB678F">
        <w:rPr>
          <w:szCs w:val="24"/>
          <w:vertAlign w:val="superscript"/>
          <w:lang w:val="sk-SK"/>
        </w:rPr>
        <w:t>2</w:t>
      </w:r>
    </w:p>
    <w:p w:rsidR="009B1672" w:rsidRPr="00DB678F" w:rsidRDefault="009B1672" w:rsidP="009B1672">
      <w:pPr>
        <w:autoSpaceDE w:val="0"/>
        <w:autoSpaceDN w:val="0"/>
        <w:adjustRightInd w:val="0"/>
        <w:rPr>
          <w:szCs w:val="24"/>
          <w:lang w:val="sk-SK"/>
        </w:rPr>
      </w:pPr>
      <w:r w:rsidRPr="00DB678F">
        <w:rPr>
          <w:szCs w:val="24"/>
          <w:lang w:val="sk-SK"/>
        </w:rPr>
        <w:t>Dátum odovzdania do CRZP:</w:t>
      </w:r>
    </w:p>
    <w:p w:rsidR="009B1672" w:rsidRPr="00DB678F" w:rsidRDefault="009B1672" w:rsidP="009B1672">
      <w:pPr>
        <w:autoSpaceDE w:val="0"/>
        <w:autoSpaceDN w:val="0"/>
        <w:adjustRightInd w:val="0"/>
        <w:rPr>
          <w:szCs w:val="24"/>
          <w:lang w:val="sk-SK"/>
        </w:rPr>
      </w:pPr>
    </w:p>
    <w:p w:rsidR="009B1672" w:rsidRPr="00DB678F" w:rsidRDefault="009B1672" w:rsidP="009B1672">
      <w:pPr>
        <w:autoSpaceDE w:val="0"/>
        <w:autoSpaceDN w:val="0"/>
        <w:adjustRightInd w:val="0"/>
        <w:rPr>
          <w:szCs w:val="24"/>
          <w:lang w:val="sk-SK"/>
        </w:rPr>
      </w:pPr>
    </w:p>
    <w:p w:rsidR="009B1672" w:rsidRPr="00DB678F" w:rsidRDefault="009B1672" w:rsidP="009B1672">
      <w:pPr>
        <w:autoSpaceDE w:val="0"/>
        <w:autoSpaceDN w:val="0"/>
        <w:adjustRightInd w:val="0"/>
        <w:jc w:val="both"/>
        <w:rPr>
          <w:szCs w:val="24"/>
          <w:lang w:val="sk-SK"/>
        </w:rPr>
      </w:pPr>
      <w:r w:rsidRPr="00DB678F">
        <w:rPr>
          <w:szCs w:val="24"/>
          <w:lang w:val="sk-SK"/>
        </w:rPr>
        <w:t>Dolupodpísaný autor záverečnej práce udeľuje právo na vyhotovenie digitálnej rozmnoženiny školského diela za účelom jeho uchovávania a bibliografickej registrácie v súlade s § 8 ods. 2 písm. b) zákona č. 183/2000 Z.z. Autor vyhlasuje, že školské dielo je poskytnuté bez možnosti sprístupnenia z nasledovných dôvodov:</w:t>
      </w:r>
    </w:p>
    <w:p w:rsidR="009B1672" w:rsidRPr="00DB678F" w:rsidRDefault="009B1672" w:rsidP="009B1672">
      <w:pPr>
        <w:autoSpaceDE w:val="0"/>
        <w:autoSpaceDN w:val="0"/>
        <w:adjustRightInd w:val="0"/>
        <w:jc w:val="both"/>
        <w:rPr>
          <w:szCs w:val="24"/>
          <w:lang w:val="sk-SK"/>
        </w:rPr>
      </w:pPr>
    </w:p>
    <w:p w:rsidR="009B1672" w:rsidRPr="00DB678F" w:rsidRDefault="009B1672" w:rsidP="009B1672">
      <w:pPr>
        <w:autoSpaceDE w:val="0"/>
        <w:autoSpaceDN w:val="0"/>
        <w:adjustRightInd w:val="0"/>
        <w:ind w:left="1276"/>
        <w:jc w:val="both"/>
        <w:rPr>
          <w:szCs w:val="24"/>
          <w:lang w:val="sk-SK"/>
        </w:rPr>
      </w:pPr>
      <w:r w:rsidRPr="00DB678F">
        <w:rPr>
          <w:noProof/>
          <w:szCs w:val="24"/>
          <w:lang w:val="sk-SK"/>
        </w:rPr>
        <w:pict>
          <v:rect id="_x0000_s1026" style="position:absolute;left:0;text-align:left;margin-left:21pt;margin-top:2.25pt;width:10.1pt;height:11.45pt;z-index:251660288"/>
        </w:pict>
      </w:r>
      <w:r w:rsidRPr="00DB678F">
        <w:rPr>
          <w:szCs w:val="24"/>
          <w:lang w:val="sk-SK"/>
        </w:rPr>
        <w:t>záverečná práca bola vytvorená na základe zmluvy s iným komerčným subjektom,</w:t>
      </w:r>
    </w:p>
    <w:p w:rsidR="009B1672" w:rsidRPr="00DB678F" w:rsidRDefault="009B1672" w:rsidP="009B1672">
      <w:pPr>
        <w:autoSpaceDE w:val="0"/>
        <w:autoSpaceDN w:val="0"/>
        <w:adjustRightInd w:val="0"/>
        <w:ind w:left="1276"/>
        <w:jc w:val="both"/>
        <w:rPr>
          <w:szCs w:val="24"/>
          <w:lang w:val="sk-SK"/>
        </w:rPr>
      </w:pPr>
      <w:r w:rsidRPr="00DB678F">
        <w:rPr>
          <w:noProof/>
          <w:szCs w:val="24"/>
          <w:lang w:val="sk-SK"/>
        </w:rPr>
        <w:pict>
          <v:rect id="_x0000_s1027" style="position:absolute;left:0;text-align:left;margin-left:21pt;margin-top:3.95pt;width:10.1pt;height:9.7pt;z-index:251661312"/>
        </w:pict>
      </w:r>
      <w:r w:rsidRPr="00DB678F">
        <w:rPr>
          <w:szCs w:val="24"/>
          <w:lang w:val="sk-SK"/>
        </w:rPr>
        <w:t>obsah (alebo časť obsahu) záverecnej práce je v konaní na prihlášku patentu/vynálezu,</w:t>
      </w:r>
    </w:p>
    <w:p w:rsidR="009B1672" w:rsidRPr="00DB678F" w:rsidRDefault="009B1672" w:rsidP="009B1672">
      <w:pPr>
        <w:autoSpaceDE w:val="0"/>
        <w:autoSpaceDN w:val="0"/>
        <w:adjustRightInd w:val="0"/>
        <w:ind w:left="1276"/>
        <w:jc w:val="both"/>
        <w:rPr>
          <w:szCs w:val="24"/>
          <w:lang w:val="sk-SK"/>
        </w:rPr>
      </w:pPr>
      <w:r w:rsidRPr="00DB678F">
        <w:rPr>
          <w:noProof/>
          <w:szCs w:val="24"/>
          <w:lang w:val="sk-SK"/>
        </w:rPr>
        <w:pict>
          <v:rect id="_x0000_s1028" style="position:absolute;left:0;text-align:left;margin-left:21pt;margin-top:.85pt;width:10.1pt;height:9.55pt;z-index:251662336"/>
        </w:pict>
      </w:r>
      <w:r w:rsidRPr="00DB678F">
        <w:rPr>
          <w:szCs w:val="24"/>
          <w:lang w:val="sk-SK"/>
        </w:rPr>
        <w:t>iný závažný dôvod (v súlade s § 51 autorského zákona):</w:t>
      </w:r>
    </w:p>
    <w:p w:rsidR="009B1672" w:rsidRPr="00DB678F" w:rsidRDefault="009B1672" w:rsidP="009B1672">
      <w:pPr>
        <w:autoSpaceDE w:val="0"/>
        <w:autoSpaceDN w:val="0"/>
        <w:adjustRightInd w:val="0"/>
        <w:jc w:val="both"/>
        <w:rPr>
          <w:szCs w:val="24"/>
          <w:lang w:val="sk-SK"/>
        </w:rPr>
      </w:pPr>
    </w:p>
    <w:p w:rsidR="009B1672" w:rsidRPr="00DB678F" w:rsidRDefault="009B1672" w:rsidP="009B1672">
      <w:pPr>
        <w:autoSpaceDE w:val="0"/>
        <w:autoSpaceDN w:val="0"/>
        <w:adjustRightInd w:val="0"/>
        <w:jc w:val="both"/>
        <w:rPr>
          <w:szCs w:val="24"/>
          <w:lang w:val="sk-SK"/>
        </w:rPr>
      </w:pPr>
      <w:r w:rsidRPr="00DB678F">
        <w:rPr>
          <w:szCs w:val="24"/>
          <w:lang w:val="sk-SK"/>
        </w:rPr>
        <w:t>Zdôvodnenie:</w:t>
      </w:r>
    </w:p>
    <w:p w:rsidR="009B1672" w:rsidRPr="00DB678F" w:rsidRDefault="009B1672" w:rsidP="009B1672">
      <w:pPr>
        <w:autoSpaceDE w:val="0"/>
        <w:autoSpaceDN w:val="0"/>
        <w:adjustRightInd w:val="0"/>
        <w:rPr>
          <w:szCs w:val="24"/>
          <w:lang w:val="sk-SK"/>
        </w:rPr>
      </w:pPr>
    </w:p>
    <w:p w:rsidR="009B1672" w:rsidRPr="00DB678F" w:rsidRDefault="009B1672" w:rsidP="009B1672">
      <w:pPr>
        <w:autoSpaceDE w:val="0"/>
        <w:autoSpaceDN w:val="0"/>
        <w:adjustRightInd w:val="0"/>
        <w:spacing w:line="360" w:lineRule="auto"/>
        <w:rPr>
          <w:szCs w:val="24"/>
          <w:lang w:val="sk-SK"/>
        </w:rPr>
      </w:pPr>
      <w:r w:rsidRPr="00DB678F">
        <w:rPr>
          <w:szCs w:val="24"/>
          <w:lang w:val="sk-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zCs w:val="24"/>
          <w:lang w:val="sk-SK"/>
        </w:rPr>
        <w:t>..............................</w:t>
      </w:r>
    </w:p>
    <w:p w:rsidR="009B1672" w:rsidRPr="00DB678F" w:rsidRDefault="009B1672" w:rsidP="009B1672">
      <w:pPr>
        <w:autoSpaceDE w:val="0"/>
        <w:autoSpaceDN w:val="0"/>
        <w:adjustRightInd w:val="0"/>
        <w:rPr>
          <w:szCs w:val="24"/>
          <w:lang w:val="sk-SK"/>
        </w:rPr>
      </w:pPr>
    </w:p>
    <w:p w:rsidR="009B1672" w:rsidRPr="00DB678F" w:rsidRDefault="009B1672" w:rsidP="009B1672">
      <w:pPr>
        <w:autoSpaceDE w:val="0"/>
        <w:autoSpaceDN w:val="0"/>
        <w:adjustRightInd w:val="0"/>
        <w:rPr>
          <w:szCs w:val="24"/>
          <w:lang w:val="sk-SK"/>
        </w:rPr>
      </w:pPr>
    </w:p>
    <w:p w:rsidR="009B1672" w:rsidRPr="00DB678F" w:rsidRDefault="009B1672" w:rsidP="009B1672">
      <w:pPr>
        <w:autoSpaceDE w:val="0"/>
        <w:autoSpaceDN w:val="0"/>
        <w:adjustRightInd w:val="0"/>
        <w:rPr>
          <w:szCs w:val="24"/>
          <w:lang w:val="sk-SK"/>
        </w:rPr>
      </w:pPr>
      <w:r w:rsidRPr="00DB678F">
        <w:rPr>
          <w:szCs w:val="24"/>
          <w:lang w:val="sk-SK"/>
        </w:rPr>
        <w:t>V..........................................., dňa .................................</w:t>
      </w:r>
    </w:p>
    <w:p w:rsidR="009B1672" w:rsidRPr="00DB678F" w:rsidRDefault="009B1672" w:rsidP="009B1672">
      <w:pPr>
        <w:autoSpaceDE w:val="0"/>
        <w:autoSpaceDN w:val="0"/>
        <w:adjustRightInd w:val="0"/>
        <w:rPr>
          <w:szCs w:val="24"/>
          <w:lang w:val="sk-SK"/>
        </w:rPr>
      </w:pPr>
    </w:p>
    <w:p w:rsidR="009B1672" w:rsidRPr="00DB678F" w:rsidRDefault="009B1672" w:rsidP="009B1672">
      <w:pPr>
        <w:autoSpaceDE w:val="0"/>
        <w:autoSpaceDN w:val="0"/>
        <w:adjustRightInd w:val="0"/>
        <w:rPr>
          <w:szCs w:val="24"/>
          <w:lang w:val="sk-SK"/>
        </w:rPr>
      </w:pPr>
    </w:p>
    <w:p w:rsidR="009B1672" w:rsidRPr="00DB678F" w:rsidRDefault="009B1672" w:rsidP="009B1672">
      <w:pPr>
        <w:autoSpaceDE w:val="0"/>
        <w:autoSpaceDN w:val="0"/>
        <w:adjustRightInd w:val="0"/>
        <w:ind w:left="708" w:firstLine="708"/>
        <w:rPr>
          <w:szCs w:val="24"/>
          <w:lang w:val="sk-SK"/>
        </w:rPr>
      </w:pPr>
    </w:p>
    <w:p w:rsidR="009B1672" w:rsidRDefault="009B1672" w:rsidP="009B1672">
      <w:pPr>
        <w:autoSpaceDE w:val="0"/>
        <w:autoSpaceDN w:val="0"/>
        <w:adjustRightInd w:val="0"/>
        <w:rPr>
          <w:szCs w:val="24"/>
          <w:lang w:val="sk-SK"/>
        </w:rPr>
      </w:pPr>
      <w:r>
        <w:rPr>
          <w:szCs w:val="24"/>
          <w:lang w:val="sk-SK"/>
        </w:rPr>
        <w:t>.............................................                                                         .................................................</w:t>
      </w:r>
    </w:p>
    <w:p w:rsidR="009B1672" w:rsidRPr="00DB678F" w:rsidRDefault="009B1672" w:rsidP="009B1672">
      <w:pPr>
        <w:autoSpaceDE w:val="0"/>
        <w:autoSpaceDN w:val="0"/>
        <w:adjustRightInd w:val="0"/>
        <w:rPr>
          <w:szCs w:val="24"/>
          <w:lang w:val="sk-SK"/>
        </w:rPr>
      </w:pPr>
      <w:r w:rsidRPr="00DB678F">
        <w:rPr>
          <w:szCs w:val="24"/>
          <w:lang w:val="sk-SK"/>
        </w:rPr>
        <w:t xml:space="preserve">podpis vedúceho pracoviska                                       </w:t>
      </w:r>
      <w:r>
        <w:rPr>
          <w:szCs w:val="24"/>
          <w:lang w:val="sk-SK"/>
        </w:rPr>
        <w:t xml:space="preserve">                            </w:t>
      </w:r>
      <w:r w:rsidRPr="00DB678F">
        <w:rPr>
          <w:szCs w:val="24"/>
          <w:lang w:val="sk-SK"/>
        </w:rPr>
        <w:t>podpis autora práce</w:t>
      </w:r>
    </w:p>
    <w:p w:rsidR="009B1672" w:rsidRDefault="009B1672" w:rsidP="009B1672">
      <w:pPr>
        <w:autoSpaceDE w:val="0"/>
        <w:autoSpaceDN w:val="0"/>
        <w:adjustRightInd w:val="0"/>
        <w:rPr>
          <w:szCs w:val="24"/>
          <w:lang w:val="sk-SK"/>
        </w:rPr>
      </w:pPr>
    </w:p>
    <w:p w:rsidR="009B1672" w:rsidRDefault="009B1672" w:rsidP="009B1672">
      <w:pPr>
        <w:autoSpaceDE w:val="0"/>
        <w:autoSpaceDN w:val="0"/>
        <w:adjustRightInd w:val="0"/>
        <w:rPr>
          <w:szCs w:val="24"/>
          <w:lang w:val="sk-SK"/>
        </w:rPr>
      </w:pPr>
    </w:p>
    <w:p w:rsidR="009B1672" w:rsidRPr="00DB678F" w:rsidRDefault="009B1672" w:rsidP="009B1672">
      <w:pPr>
        <w:autoSpaceDE w:val="0"/>
        <w:autoSpaceDN w:val="0"/>
        <w:adjustRightInd w:val="0"/>
        <w:rPr>
          <w:szCs w:val="24"/>
          <w:lang w:val="sk-SK"/>
        </w:rPr>
      </w:pPr>
    </w:p>
    <w:p w:rsidR="009B1672" w:rsidRPr="00DB678F" w:rsidRDefault="009B1672" w:rsidP="009B1672">
      <w:pPr>
        <w:autoSpaceDE w:val="0"/>
        <w:autoSpaceDN w:val="0"/>
        <w:adjustRightInd w:val="0"/>
        <w:rPr>
          <w:szCs w:val="24"/>
          <w:vertAlign w:val="superscript"/>
          <w:lang w:val="sk-SK"/>
        </w:rPr>
      </w:pPr>
      <w:r>
        <w:rPr>
          <w:szCs w:val="24"/>
          <w:vertAlign w:val="superscript"/>
          <w:lang w:val="sk-SK"/>
        </w:rPr>
        <w:t xml:space="preserve">1 </w:t>
      </w:r>
      <w:r w:rsidRPr="00DB678F">
        <w:rPr>
          <w:sz w:val="18"/>
          <w:szCs w:val="18"/>
          <w:lang w:val="sk-SK"/>
        </w:rPr>
        <w:t>vypisuje sa len vtedy, ak autor alebo školiteľ nesúhlasí so zverejnením práce</w:t>
      </w:r>
    </w:p>
    <w:p w:rsidR="00252D8D" w:rsidRDefault="009B1672" w:rsidP="009B1672">
      <w:r>
        <w:rPr>
          <w:szCs w:val="24"/>
          <w:vertAlign w:val="superscript"/>
          <w:lang w:val="sk-SK"/>
        </w:rPr>
        <w:t xml:space="preserve">2 </w:t>
      </w:r>
      <w:r w:rsidRPr="00DB678F">
        <w:rPr>
          <w:sz w:val="18"/>
          <w:szCs w:val="18"/>
          <w:lang w:val="sk-SK"/>
        </w:rPr>
        <w:t>bakalárska práca, diplomová práca, rigorózna práca, dizertačná práca; kvalifikačná práca (habilitačná)</w:t>
      </w:r>
    </w:p>
    <w:sectPr w:rsidR="00252D8D" w:rsidSect="00252D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compat/>
  <w:rsids>
    <w:rsidRoot w:val="009B1672"/>
    <w:rsid w:val="00252D8D"/>
    <w:rsid w:val="009B16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B16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cs-CZ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316</Words>
  <Characters>1805</Characters>
  <Application>Microsoft Office Word</Application>
  <DocSecurity>0</DocSecurity>
  <Lines>15</Lines>
  <Paragraphs>4</Paragraphs>
  <ScaleCrop>false</ScaleCrop>
  <Company>UPJS ParvF KE</Company>
  <LinksUpToDate>false</LinksUpToDate>
  <CharactersWithSpaces>2117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Noname</dc:creator>
  <cp:keywords/>
  <dc:description/>
  <cp:lastModifiedBy>Noname</cp:lastModifiedBy>
  <cp:revision>2</cp:revision>
  <dcterms:created xsi:type="dcterms:W3CDTF">2010-11-10T07:53:00Z</dcterms:created>
  <dcterms:modified xsi:type="dcterms:W3CDTF">2010-11-10T07:54:00Z</dcterms:modified>
</cp:coreProperties>
</file>