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95" w:rsidRPr="00791650" w:rsidRDefault="00333BEA" w:rsidP="00333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650">
        <w:rPr>
          <w:rFonts w:ascii="Times New Roman" w:hAnsi="Times New Roman" w:cs="Times New Roman"/>
          <w:b/>
          <w:sz w:val="24"/>
          <w:szCs w:val="24"/>
        </w:rPr>
        <w:t>Vážení ERASMUS „</w:t>
      </w:r>
      <w:proofErr w:type="spellStart"/>
      <w:r w:rsidRPr="00791650">
        <w:rPr>
          <w:rFonts w:ascii="Times New Roman" w:hAnsi="Times New Roman" w:cs="Times New Roman"/>
          <w:b/>
          <w:sz w:val="24"/>
          <w:szCs w:val="24"/>
        </w:rPr>
        <w:t>outcoming-študenti</w:t>
      </w:r>
      <w:proofErr w:type="spellEnd"/>
      <w:r w:rsidRPr="00791650">
        <w:rPr>
          <w:rFonts w:ascii="Times New Roman" w:hAnsi="Times New Roman" w:cs="Times New Roman"/>
          <w:b/>
          <w:sz w:val="24"/>
          <w:szCs w:val="24"/>
        </w:rPr>
        <w:t>,</w:t>
      </w:r>
    </w:p>
    <w:p w:rsidR="00333BEA" w:rsidRPr="00791650" w:rsidRDefault="00333BEA" w:rsidP="00333BEA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touto formou vám poskytujeme zopár dôležitých informácií, z ktorých mnohé ste sa dozvedeli už na informačnom stretnutí k výberovým konaniam, a ktoré vám môžu uľahčiť ďalší postup pri kompletizovaní všetkých potrebných dokumentov pre vycestovanie na študentskú mobilitu na niektorú z európskych univerzít v rámci programu LLP/ERASMUS:</w:t>
      </w:r>
    </w:p>
    <w:p w:rsidR="00333BEA" w:rsidRPr="00791650" w:rsidRDefault="00333BEA" w:rsidP="00333BEA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1/ Vašu pozornosť by sme v prvom rade upriamili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webstránku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UPJŠ: </w:t>
      </w:r>
      <w:hyperlink r:id="rId5" w:history="1">
        <w:r w:rsidRPr="00791650">
          <w:rPr>
            <w:rStyle w:val="Hypertextovprepojenie"/>
            <w:rFonts w:ascii="Times New Roman" w:hAnsi="Times New Roman" w:cs="Times New Roman"/>
            <w:sz w:val="24"/>
            <w:szCs w:val="24"/>
          </w:rPr>
          <w:t>www.upjs.sk</w:t>
        </w:r>
      </w:hyperlink>
      <w:r w:rsidRPr="00791650">
        <w:rPr>
          <w:rFonts w:ascii="Times New Roman" w:hAnsi="Times New Roman" w:cs="Times New Roman"/>
          <w:sz w:val="24"/>
          <w:szCs w:val="24"/>
        </w:rPr>
        <w:t xml:space="preserve"> – Medzinárodné vzťahy –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Lifelong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650">
        <w:rPr>
          <w:rFonts w:ascii="Times New Roman" w:hAnsi="Times New Roman" w:cs="Times New Roman"/>
          <w:b/>
          <w:sz w:val="24"/>
          <w:szCs w:val="24"/>
        </w:rPr>
        <w:t>Študenti-štúdium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, kde si nájdete všetky potrebné a aktualizované informácie od kritérií oprávnenosti mobility študenta, cez samotný postup až po tlačivá;</w:t>
      </w:r>
    </w:p>
    <w:p w:rsidR="00333BEA" w:rsidRPr="00791650" w:rsidRDefault="00333BEA" w:rsidP="00333BEA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2/ Pred nástupom na mobilitu bude potrebné čitateľne vyplniť (paličkovým písmom) nasledovné dokumenty: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Prihláška študenta (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)</w:t>
      </w:r>
      <w:r w:rsidR="00017B6C">
        <w:rPr>
          <w:rFonts w:ascii="Times New Roman" w:hAnsi="Times New Roman" w:cs="Times New Roman"/>
          <w:sz w:val="24"/>
          <w:szCs w:val="24"/>
        </w:rPr>
        <w:t>, včítane fotografie</w:t>
      </w:r>
      <w:r w:rsidRPr="00791650">
        <w:rPr>
          <w:rFonts w:ascii="Times New Roman" w:hAnsi="Times New Roman" w:cs="Times New Roman"/>
          <w:sz w:val="24"/>
          <w:szCs w:val="24"/>
        </w:rPr>
        <w:t xml:space="preserve">; v prvom rade si študent pozrie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príslušnej zahraničnej univerzity, či táto nemá svoje tlačivo a ak nie, vyplní tlačivo našej UPJŠ,</w:t>
      </w:r>
      <w:r w:rsidR="00017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Zmluva o štúdiu (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); v prvom rade si študent pozrie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príslušnej zahraničnej univerzity, či táto nemá svoje tlačivo a ak nie, vyplní tlačivo našej UPJŠ,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CV (štruktúrovaný životopis),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Motivačný list (ktorý však nie je povinný),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tlačivo „Bankové údaje“ (ktoré je potrebné doručiť na IRO UPJŠ najneskôr mesiac pred vycestovaním do zahraničia kvôli prevodu štipendia na bankový účet),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fotokópia Európskeho zdravotného poistného preukazu.</w:t>
      </w:r>
    </w:p>
    <w:p w:rsidR="00190C36" w:rsidRPr="00791650" w:rsidRDefault="00190C36" w:rsidP="00287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V prihláške študenta v kolónke „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Departmental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Co-ordinator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“ uveďte doc. JUDr. Vladimír Vrana, PhD.,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Vice-Dean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and IT,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UPJŠ, Kováčska 26, 040 75  Košice, Slovakia,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: 00421 55 7271 233, fax: 00421 55 62 253 65, e-mail: </w:t>
      </w:r>
      <w:hyperlink r:id="rId6" w:history="1">
        <w:r w:rsidRPr="00791650">
          <w:rPr>
            <w:rStyle w:val="Hypertextovprepojenie"/>
            <w:rFonts w:ascii="Times New Roman" w:hAnsi="Times New Roman" w:cs="Times New Roman"/>
            <w:sz w:val="24"/>
            <w:szCs w:val="24"/>
          </w:rPr>
          <w:t>vladimir.vrana@upjs.sk</w:t>
        </w:r>
      </w:hyperlink>
      <w:r w:rsidRPr="00791650">
        <w:rPr>
          <w:rFonts w:ascii="Times New Roman" w:hAnsi="Times New Roman" w:cs="Times New Roman"/>
          <w:sz w:val="24"/>
          <w:szCs w:val="24"/>
        </w:rPr>
        <w:t xml:space="preserve"> a v kolónke „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Co-ordinator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“ uveďte Mgr. Renáta Timková, PhD.,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P.J.Šafárik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Šrobárova 2, 041 80  Košice, Slovakia,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/fax: 00421 55 622 8109, e-mail: </w:t>
      </w:r>
      <w:hyperlink r:id="rId7" w:history="1">
        <w:r w:rsidRPr="00791650">
          <w:rPr>
            <w:rStyle w:val="Hypertextovprepojenie"/>
            <w:rFonts w:ascii="Times New Roman" w:hAnsi="Times New Roman" w:cs="Times New Roman"/>
            <w:sz w:val="24"/>
            <w:szCs w:val="24"/>
          </w:rPr>
          <w:t>renata.timkova@upjs.sk</w:t>
        </w:r>
      </w:hyperlink>
      <w:r w:rsidRPr="00791650">
        <w:rPr>
          <w:rFonts w:ascii="Times New Roman" w:hAnsi="Times New Roman" w:cs="Times New Roman"/>
          <w:sz w:val="24"/>
          <w:szCs w:val="24"/>
        </w:rPr>
        <w:t xml:space="preserve">,  </w:t>
      </w:r>
      <w:hyperlink r:id="rId8" w:history="1">
        <w:r w:rsidRPr="00791650">
          <w:rPr>
            <w:rStyle w:val="Hypertextovprepojenie"/>
            <w:rFonts w:ascii="Times New Roman" w:hAnsi="Times New Roman" w:cs="Times New Roman"/>
            <w:sz w:val="24"/>
            <w:szCs w:val="24"/>
          </w:rPr>
          <w:t>zahrodd@upjs.sk</w:t>
        </w:r>
      </w:hyperlink>
      <w:r w:rsidRPr="00791650">
        <w:rPr>
          <w:rFonts w:ascii="Times New Roman" w:hAnsi="Times New Roman" w:cs="Times New Roman"/>
          <w:sz w:val="24"/>
          <w:szCs w:val="24"/>
        </w:rPr>
        <w:t>.</w:t>
      </w:r>
    </w:p>
    <w:p w:rsidR="00190C36" w:rsidRPr="00791650" w:rsidRDefault="00190C36" w:rsidP="00190C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Pri vypĺňaní zmluvy o štúdiu zvážte predbežný výber predmetov, aby ladil s Vaším rozvrhom v aktuálnom akademickom roku, pretože v zahraničí musíte získať po vykonaní skúšok min. 15 kreditov </w:t>
      </w:r>
      <w:r w:rsidR="002879B3" w:rsidRPr="00791650">
        <w:rPr>
          <w:rFonts w:ascii="Times New Roman" w:hAnsi="Times New Roman" w:cs="Times New Roman"/>
          <w:sz w:val="24"/>
          <w:szCs w:val="24"/>
        </w:rPr>
        <w:t xml:space="preserve">a viac (a to výlučne z právnických predmetov) </w:t>
      </w:r>
      <w:r w:rsidRPr="00791650">
        <w:rPr>
          <w:rFonts w:ascii="Times New Roman" w:hAnsi="Times New Roman" w:cs="Times New Roman"/>
          <w:sz w:val="24"/>
          <w:szCs w:val="24"/>
        </w:rPr>
        <w:t>a po ukončení mobility a po svojom návrate môžete podať dekanke fakulty písomnú žiadosť o uznanie skúšky, resp. viacerých skúšok, prílohou ktorej budú originál „výpisu o vykonaných skúškach“ alebo „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“ a tiež garantom predmetu alebo katedrou a pod. zahraničnej univerzity potvrdené a podpísané sylaby príslušného predmetu. Tieto žiadosti bude vybavovať referentka referátu vzdelávacej činnosti v súčinnosti s garantom predmetu na príslušnej katedre na tunajšej fakulte. Nebýva vždy zárukou, že všetky predmety budú dekankou aj uznané, ak sylaby predmetu nekorešpondujú.</w:t>
      </w:r>
    </w:p>
    <w:p w:rsidR="00CF0FE1" w:rsidRPr="00791650" w:rsidRDefault="00190C36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lastRenderedPageBreak/>
        <w:t xml:space="preserve">3/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: študenti, ktorí vycestujú v zimnom 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semestri </w:t>
      </w:r>
      <w:r w:rsidRPr="00791650">
        <w:rPr>
          <w:rFonts w:ascii="Times New Roman" w:hAnsi="Times New Roman" w:cs="Times New Roman"/>
          <w:sz w:val="24"/>
          <w:szCs w:val="24"/>
        </w:rPr>
        <w:t xml:space="preserve">požadované dokumenty predkladajú </w:t>
      </w:r>
      <w:r w:rsidRPr="00791650">
        <w:rPr>
          <w:rFonts w:ascii="Times New Roman" w:hAnsi="Times New Roman" w:cs="Times New Roman"/>
          <w:b/>
          <w:sz w:val="24"/>
          <w:szCs w:val="24"/>
        </w:rPr>
        <w:t>najneskôr do 30. apríla</w:t>
      </w:r>
      <w:r w:rsidRPr="00791650">
        <w:rPr>
          <w:rFonts w:ascii="Times New Roman" w:hAnsi="Times New Roman" w:cs="Times New Roman"/>
          <w:sz w:val="24"/>
          <w:szCs w:val="24"/>
        </w:rPr>
        <w:t xml:space="preserve"> a študenti, ktorí vycestujú v letnom 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semestri </w:t>
      </w:r>
      <w:r w:rsidR="00CF0FE1" w:rsidRPr="00791650">
        <w:rPr>
          <w:rFonts w:ascii="Times New Roman" w:hAnsi="Times New Roman" w:cs="Times New Roman"/>
          <w:b/>
          <w:sz w:val="24"/>
          <w:szCs w:val="24"/>
        </w:rPr>
        <w:t>najneskôr do 30. septembra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 – bez osobitného vyzvania referentky. Všetky dokumenty študent doručí v prvom rade Mgr. Tkáčovej, ktorá zmluvy o štúdiu predlož</w:t>
      </w:r>
      <w:r w:rsidR="00017B6C">
        <w:rPr>
          <w:rFonts w:ascii="Times New Roman" w:hAnsi="Times New Roman" w:cs="Times New Roman"/>
          <w:sz w:val="24"/>
          <w:szCs w:val="24"/>
        </w:rPr>
        <w:t>í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 na podpis fakultnému koordinátorovi doc. </w:t>
      </w:r>
      <w:proofErr w:type="spellStart"/>
      <w:r w:rsidR="00CF0FE1" w:rsidRPr="00791650">
        <w:rPr>
          <w:rFonts w:ascii="Times New Roman" w:hAnsi="Times New Roman" w:cs="Times New Roman"/>
          <w:sz w:val="24"/>
          <w:szCs w:val="24"/>
        </w:rPr>
        <w:t>Vranovi</w:t>
      </w:r>
      <w:proofErr w:type="spellEnd"/>
      <w:r w:rsidR="00CF0FE1" w:rsidRPr="00791650">
        <w:rPr>
          <w:rFonts w:ascii="Times New Roman" w:hAnsi="Times New Roman" w:cs="Times New Roman"/>
          <w:sz w:val="24"/>
          <w:szCs w:val="24"/>
        </w:rPr>
        <w:t xml:space="preserve"> a v stanovených termínoch internou poštou zašle Ing. Imrichovej na IRO UPJŠ na ďalšie vybavenie, t. j. </w:t>
      </w:r>
      <w:r w:rsidR="00017B6C">
        <w:rPr>
          <w:rFonts w:ascii="Times New Roman" w:hAnsi="Times New Roman" w:cs="Times New Roman"/>
          <w:sz w:val="24"/>
          <w:szCs w:val="24"/>
        </w:rPr>
        <w:t xml:space="preserve">na </w:t>
      </w:r>
      <w:r w:rsidR="00CF0FE1" w:rsidRPr="00791650">
        <w:rPr>
          <w:rFonts w:ascii="Times New Roman" w:hAnsi="Times New Roman" w:cs="Times New Roman"/>
          <w:sz w:val="24"/>
          <w:szCs w:val="24"/>
        </w:rPr>
        <w:t>podpis inštitucionálnej koordinátorky a zaslanie dokumentov na prijímajúcu zahraničnú univerzitu.</w:t>
      </w:r>
    </w:p>
    <w:p w:rsidR="00CF0FE1" w:rsidRPr="00791650" w:rsidRDefault="00CF0FE1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IRO UPJŠ v priebehu cca 2 týždňov dokumenty odošle do zahraničia a študent môže začať komunikovať s kontaktnou osobou zodpovednou za ubytovanie, pričom si vyplní formulár alebo žiadosť o ubytovanie, ktorý by mal byť k dispozícii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zahraničnej univerzity. POZOR: Sledujte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aký má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zahraničná univerzita pre doručenie žiadosti o ubytovanie!</w:t>
      </w:r>
    </w:p>
    <w:p w:rsidR="00CF0FE1" w:rsidRPr="00791650" w:rsidRDefault="00CF0FE1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4/ Pred nástupom na mobilitu, min. mesiac pred vycestovaním alebo aj skôr si študent musí podať písomnú žiadosť o predĺženie skúškového obdobia z dôvodu realizácie študentskej mobility v rámci programu LLP/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ktorú vybaví referát vzdelávacej činnosti nasledovne: Zoznam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ERASMUS-študentov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, ktorým bolo povolené vykonanie skúšok v predĺženom skúškovom období (zimný semester – do 30.04.; letný semester – do 31.10.), zašle na vedomie všetkým katedrám fakulty a ÚEP.</w:t>
      </w:r>
    </w:p>
    <w:p w:rsidR="002879B3" w:rsidRPr="00791650" w:rsidRDefault="00CF0FE1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5/ Aktuálna výška štipendia</w:t>
      </w:r>
      <w:r w:rsidR="002879B3" w:rsidRPr="00791650">
        <w:rPr>
          <w:rFonts w:ascii="Times New Roman" w:hAnsi="Times New Roman" w:cs="Times New Roman"/>
          <w:sz w:val="24"/>
          <w:szCs w:val="24"/>
        </w:rPr>
        <w:t xml:space="preserve"> (grantu) </w:t>
      </w:r>
      <w:r w:rsidRPr="00791650">
        <w:rPr>
          <w:rFonts w:ascii="Times New Roman" w:hAnsi="Times New Roman" w:cs="Times New Roman"/>
          <w:sz w:val="24"/>
          <w:szCs w:val="24"/>
        </w:rPr>
        <w:t xml:space="preserve">pre danú krajinu ešte nie je známa, ale </w:t>
      </w:r>
      <w:r w:rsidR="002879B3" w:rsidRPr="00791650">
        <w:rPr>
          <w:rFonts w:ascii="Times New Roman" w:hAnsi="Times New Roman" w:cs="Times New Roman"/>
          <w:sz w:val="24"/>
          <w:szCs w:val="24"/>
        </w:rPr>
        <w:t>kvôli predstave je možné</w:t>
      </w:r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r w:rsidR="002879B3" w:rsidRPr="00791650">
        <w:rPr>
          <w:rFonts w:ascii="Times New Roman" w:hAnsi="Times New Roman" w:cs="Times New Roman"/>
          <w:sz w:val="24"/>
          <w:szCs w:val="24"/>
        </w:rPr>
        <w:t xml:space="preserve">zistiť </w:t>
      </w:r>
      <w:r w:rsidRPr="0079165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tunajšej fakulty v sekcii Medzinárodné vzťahy – LLP/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</w:t>
      </w:r>
      <w:r w:rsidR="002879B3" w:rsidRPr="00791650">
        <w:rPr>
          <w:rFonts w:ascii="Times New Roman" w:hAnsi="Times New Roman" w:cs="Times New Roman"/>
          <w:sz w:val="24"/>
          <w:szCs w:val="24"/>
        </w:rPr>
        <w:t>výšku grantov</w:t>
      </w:r>
      <w:r w:rsidRPr="00791650">
        <w:rPr>
          <w:rFonts w:ascii="Times New Roman" w:hAnsi="Times New Roman" w:cs="Times New Roman"/>
          <w:sz w:val="24"/>
          <w:szCs w:val="24"/>
        </w:rPr>
        <w:t xml:space="preserve">, ktoré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obdržali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študenti v tomto akademickom roku</w:t>
      </w:r>
      <w:r w:rsidR="002879B3" w:rsidRPr="00791650">
        <w:rPr>
          <w:rFonts w:ascii="Times New Roman" w:hAnsi="Times New Roman" w:cs="Times New Roman"/>
          <w:sz w:val="24"/>
          <w:szCs w:val="24"/>
        </w:rPr>
        <w:t xml:space="preserve"> – podľa krajiny</w:t>
      </w:r>
      <w:r w:rsidRPr="00791650">
        <w:rPr>
          <w:rFonts w:ascii="Times New Roman" w:hAnsi="Times New Roman" w:cs="Times New Roman"/>
          <w:sz w:val="24"/>
          <w:szCs w:val="24"/>
        </w:rPr>
        <w:t xml:space="preserve">. Nie je vylúčené ani navýšenie grantov v prípade </w:t>
      </w:r>
      <w:r w:rsidR="002879B3" w:rsidRPr="00791650">
        <w:rPr>
          <w:rFonts w:ascii="Times New Roman" w:hAnsi="Times New Roman" w:cs="Times New Roman"/>
          <w:sz w:val="24"/>
          <w:szCs w:val="24"/>
        </w:rPr>
        <w:t>zrušenia niektorých mobilít v neskoršej dobe.</w:t>
      </w:r>
    </w:p>
    <w:p w:rsidR="002879B3" w:rsidRPr="00791650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6/ Študent si vyhľadá jazykový kurz alebo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príslušnej zahraničnej univerzity alebo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791650">
          <w:rPr>
            <w:rStyle w:val="Hypertextovprepojenie"/>
            <w:rFonts w:ascii="Times New Roman" w:hAnsi="Times New Roman" w:cs="Times New Roman"/>
            <w:sz w:val="24"/>
            <w:szCs w:val="24"/>
          </w:rPr>
          <w:t>www.saaic.sk</w:t>
        </w:r>
      </w:hyperlink>
      <w:r w:rsidRPr="00791650">
        <w:rPr>
          <w:rFonts w:ascii="Times New Roman" w:hAnsi="Times New Roman" w:cs="Times New Roman"/>
          <w:sz w:val="24"/>
          <w:szCs w:val="24"/>
        </w:rPr>
        <w:t xml:space="preserve"> v časti ERASMUS/EILC; na jazykový kurz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grant študent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naviac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.</w:t>
      </w:r>
    </w:p>
    <w:p w:rsidR="002879B3" w:rsidRPr="00791650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7/ Ak študent zo závažných dôvodov (zdravotné problémy, rodinné dôvody a pod.) svoju mobilitu zruší, oznámi to podľa možnosti čo najskôr Mgr. Tkáčovej, najneskôr však mesiac pred svojím vycestovaním</w:t>
      </w:r>
      <w:r w:rsidR="00017B6C">
        <w:rPr>
          <w:rFonts w:ascii="Times New Roman" w:hAnsi="Times New Roman" w:cs="Times New Roman"/>
          <w:sz w:val="24"/>
          <w:szCs w:val="24"/>
        </w:rPr>
        <w:t xml:space="preserve">, </w:t>
      </w:r>
      <w:r w:rsidRPr="00791650">
        <w:rPr>
          <w:rFonts w:ascii="Times New Roman" w:hAnsi="Times New Roman" w:cs="Times New Roman"/>
          <w:sz w:val="24"/>
          <w:szCs w:val="24"/>
        </w:rPr>
        <w:t xml:space="preserve">aby sa táto informácia </w:t>
      </w:r>
      <w:r w:rsidR="00017B6C">
        <w:rPr>
          <w:rFonts w:ascii="Times New Roman" w:hAnsi="Times New Roman" w:cs="Times New Roman"/>
          <w:sz w:val="24"/>
          <w:szCs w:val="24"/>
        </w:rPr>
        <w:t xml:space="preserve">včas </w:t>
      </w:r>
      <w:r w:rsidRPr="00791650">
        <w:rPr>
          <w:rFonts w:ascii="Times New Roman" w:hAnsi="Times New Roman" w:cs="Times New Roman"/>
          <w:sz w:val="24"/>
          <w:szCs w:val="24"/>
        </w:rPr>
        <w:t>dostala na IRO UPJŠ.</w:t>
      </w:r>
    </w:p>
    <w:p w:rsidR="00017B6C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8/ Aktuálne zloženie IRO UPJŠ (zahraničné oddelenie):</w:t>
      </w:r>
    </w:p>
    <w:p w:rsidR="002879B3" w:rsidRPr="00791650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017B6C">
        <w:rPr>
          <w:rFonts w:ascii="Times New Roman" w:hAnsi="Times New Roman" w:cs="Times New Roman"/>
          <w:b/>
          <w:sz w:val="24"/>
          <w:szCs w:val="24"/>
        </w:rPr>
        <w:t xml:space="preserve">Ing. Daniela </w:t>
      </w:r>
      <w:proofErr w:type="spellStart"/>
      <w:r w:rsidRPr="00017B6C">
        <w:rPr>
          <w:rFonts w:ascii="Times New Roman" w:hAnsi="Times New Roman" w:cs="Times New Roman"/>
          <w:b/>
          <w:sz w:val="24"/>
          <w:szCs w:val="24"/>
        </w:rPr>
        <w:t>Imrichová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, zodpovedná za agendu „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outcoming“-študentov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a bilaterálne dohody</w:t>
      </w:r>
    </w:p>
    <w:p w:rsidR="002879B3" w:rsidRPr="00791650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017B6C">
        <w:rPr>
          <w:rFonts w:ascii="Times New Roman" w:hAnsi="Times New Roman" w:cs="Times New Roman"/>
          <w:b/>
          <w:sz w:val="24"/>
          <w:szCs w:val="24"/>
        </w:rPr>
        <w:t>Mgr. Viktória Studeničová</w:t>
      </w:r>
      <w:r w:rsidRPr="00791650">
        <w:rPr>
          <w:rFonts w:ascii="Times New Roman" w:hAnsi="Times New Roman" w:cs="Times New Roman"/>
          <w:sz w:val="24"/>
          <w:szCs w:val="24"/>
        </w:rPr>
        <w:t>, zodpovedná za agendu „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incoming“-študentov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, praktické stáže – študenti, pracovníci VŠ, učiteľské mobility).</w:t>
      </w:r>
    </w:p>
    <w:p w:rsidR="002879B3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9/ V prípade záujmu Mgr. Tkáčová poskytne budúcim účastníkom </w:t>
      </w:r>
      <w:r w:rsidR="00791650">
        <w:rPr>
          <w:rFonts w:ascii="Times New Roman" w:hAnsi="Times New Roman" w:cs="Times New Roman"/>
          <w:sz w:val="24"/>
          <w:szCs w:val="24"/>
        </w:rPr>
        <w:t xml:space="preserve">študentských </w:t>
      </w:r>
      <w:r w:rsidRPr="00791650">
        <w:rPr>
          <w:rFonts w:ascii="Times New Roman" w:hAnsi="Times New Roman" w:cs="Times New Roman"/>
          <w:sz w:val="24"/>
          <w:szCs w:val="24"/>
        </w:rPr>
        <w:t xml:space="preserve">mobilít kontakt na bývalých účastníkov </w:t>
      </w:r>
      <w:r w:rsidR="00791650">
        <w:rPr>
          <w:rFonts w:ascii="Times New Roman" w:hAnsi="Times New Roman" w:cs="Times New Roman"/>
          <w:sz w:val="24"/>
          <w:szCs w:val="24"/>
        </w:rPr>
        <w:t xml:space="preserve">študentských </w:t>
      </w:r>
      <w:r w:rsidRPr="00791650">
        <w:rPr>
          <w:rFonts w:ascii="Times New Roman" w:hAnsi="Times New Roman" w:cs="Times New Roman"/>
          <w:sz w:val="24"/>
          <w:szCs w:val="24"/>
        </w:rPr>
        <w:t xml:space="preserve">mobilít ERASMUS </w:t>
      </w:r>
      <w:r w:rsidR="00791650">
        <w:rPr>
          <w:rFonts w:ascii="Times New Roman" w:hAnsi="Times New Roman" w:cs="Times New Roman"/>
          <w:sz w:val="24"/>
          <w:szCs w:val="24"/>
        </w:rPr>
        <w:t>podľa toho, či už mobilita študenta v danej krajine realizovaná bola.</w:t>
      </w:r>
    </w:p>
    <w:p w:rsidR="00791650" w:rsidRDefault="00791650" w:rsidP="00190C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Eva Tkáčová, v. 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doc. JUDr. Vladimír Vrana, PhD., v. r.</w:t>
      </w:r>
    </w:p>
    <w:p w:rsidR="002879B3" w:rsidRDefault="002879B3" w:rsidP="00190C36">
      <w:pPr>
        <w:jc w:val="both"/>
        <w:rPr>
          <w:rFonts w:ascii="Arial" w:hAnsi="Arial" w:cs="Arial"/>
          <w:sz w:val="24"/>
          <w:szCs w:val="24"/>
        </w:rPr>
      </w:pPr>
    </w:p>
    <w:p w:rsidR="00CF0FE1" w:rsidRDefault="00CF0FE1" w:rsidP="00190C36">
      <w:pPr>
        <w:jc w:val="both"/>
        <w:rPr>
          <w:rFonts w:ascii="Arial" w:hAnsi="Arial" w:cs="Arial"/>
          <w:sz w:val="24"/>
          <w:szCs w:val="24"/>
        </w:rPr>
      </w:pPr>
    </w:p>
    <w:p w:rsidR="00190C36" w:rsidRPr="00190C36" w:rsidRDefault="00190C36" w:rsidP="00190C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BEA" w:rsidRPr="00333BEA" w:rsidRDefault="00333BEA" w:rsidP="00333BEA">
      <w:pPr>
        <w:jc w:val="both"/>
        <w:rPr>
          <w:rFonts w:ascii="Arial" w:hAnsi="Arial" w:cs="Arial"/>
          <w:sz w:val="24"/>
          <w:szCs w:val="24"/>
        </w:rPr>
      </w:pPr>
    </w:p>
    <w:sectPr w:rsidR="00333BEA" w:rsidRPr="00333BEA" w:rsidSect="004E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148A"/>
    <w:multiLevelType w:val="hybridMultilevel"/>
    <w:tmpl w:val="21263584"/>
    <w:lvl w:ilvl="0" w:tplc="FCEC7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333BEA"/>
    <w:rsid w:val="00017B6C"/>
    <w:rsid w:val="00190C36"/>
    <w:rsid w:val="002879B3"/>
    <w:rsid w:val="00333BEA"/>
    <w:rsid w:val="004E0695"/>
    <w:rsid w:val="00791650"/>
    <w:rsid w:val="00CF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6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33BEA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333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rodd@upj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ata.timkova@upj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.vrana@upjs.s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pjs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ai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 ParvF KE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5</cp:revision>
  <cp:lastPrinted>2010-02-23T13:16:00Z</cp:lastPrinted>
  <dcterms:created xsi:type="dcterms:W3CDTF">2010-02-23T12:33:00Z</dcterms:created>
  <dcterms:modified xsi:type="dcterms:W3CDTF">2010-02-23T13:21:00Z</dcterms:modified>
</cp:coreProperties>
</file>