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ED0" w:rsidRDefault="00147CA8" w:rsidP="00A9515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7CA8">
        <w:rPr>
          <w:rFonts w:ascii="Times New Roman" w:hAnsi="Times New Roman" w:cs="Times New Roman"/>
          <w:b/>
          <w:sz w:val="28"/>
          <w:szCs w:val="28"/>
        </w:rPr>
        <w:t>Katedra dejín štátu a</w:t>
      </w:r>
      <w:r w:rsidR="00A95154">
        <w:rPr>
          <w:rFonts w:ascii="Times New Roman" w:hAnsi="Times New Roman" w:cs="Times New Roman"/>
          <w:b/>
          <w:sz w:val="28"/>
          <w:szCs w:val="28"/>
        </w:rPr>
        <w:t> </w:t>
      </w:r>
      <w:r w:rsidRPr="00147CA8">
        <w:rPr>
          <w:rFonts w:ascii="Times New Roman" w:hAnsi="Times New Roman" w:cs="Times New Roman"/>
          <w:b/>
          <w:sz w:val="28"/>
          <w:szCs w:val="28"/>
        </w:rPr>
        <w:t>práva</w:t>
      </w:r>
    </w:p>
    <w:p w:rsidR="00A95154" w:rsidRDefault="00A95154" w:rsidP="00A95154">
      <w:pPr>
        <w:pBdr>
          <w:bottom w:val="single" w:sz="4" w:space="1" w:color="auto"/>
        </w:pBd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doc. JUDr. Vladimír Vrana, PhD. – vedúci katedry</w:t>
      </w:r>
      <w:r w:rsidR="00EF4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704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445704" w:rsidRPr="00445704">
        <w:rPr>
          <w:rFonts w:ascii="Times New Roman" w:hAnsi="Times New Roman" w:cs="Times New Roman"/>
          <w:sz w:val="24"/>
          <w:szCs w:val="24"/>
        </w:rPr>
        <w:t>Košice, január 2017</w:t>
      </w:r>
      <w:r w:rsidR="00EF4BC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A95154" w:rsidRPr="00147CA8" w:rsidRDefault="00A95154" w:rsidP="00A9515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5D8B" w:rsidRPr="00944577" w:rsidRDefault="00EF4BCC" w:rsidP="00A951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577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147CA8" w:rsidRPr="00944577">
        <w:rPr>
          <w:rFonts w:ascii="Times New Roman" w:hAnsi="Times New Roman" w:cs="Times New Roman"/>
          <w:b/>
          <w:sz w:val="28"/>
          <w:szCs w:val="28"/>
          <w:u w:val="single"/>
        </w:rPr>
        <w:t>ém</w:t>
      </w:r>
      <w:r w:rsidRPr="00944577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147CA8" w:rsidRPr="0094457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5154" w:rsidRPr="00944577">
        <w:rPr>
          <w:rFonts w:ascii="Times New Roman" w:hAnsi="Times New Roman" w:cs="Times New Roman"/>
          <w:b/>
          <w:sz w:val="28"/>
          <w:szCs w:val="28"/>
          <w:u w:val="single"/>
        </w:rPr>
        <w:t>DIPLOMOVÝCH PRÁC pre</w:t>
      </w:r>
      <w:r w:rsidR="00147CA8" w:rsidRPr="00944577">
        <w:rPr>
          <w:rFonts w:ascii="Times New Roman" w:hAnsi="Times New Roman" w:cs="Times New Roman"/>
          <w:b/>
          <w:sz w:val="28"/>
          <w:szCs w:val="28"/>
          <w:u w:val="single"/>
        </w:rPr>
        <w:t> akademick</w:t>
      </w:r>
      <w:r w:rsidR="00A95154" w:rsidRPr="00944577">
        <w:rPr>
          <w:rFonts w:ascii="Times New Roman" w:hAnsi="Times New Roman" w:cs="Times New Roman"/>
          <w:b/>
          <w:sz w:val="28"/>
          <w:szCs w:val="28"/>
          <w:u w:val="single"/>
        </w:rPr>
        <w:t>ý</w:t>
      </w:r>
      <w:r w:rsidR="00147CA8" w:rsidRPr="00944577">
        <w:rPr>
          <w:rFonts w:ascii="Times New Roman" w:hAnsi="Times New Roman" w:cs="Times New Roman"/>
          <w:b/>
          <w:sz w:val="28"/>
          <w:szCs w:val="28"/>
          <w:u w:val="single"/>
        </w:rPr>
        <w:t xml:space="preserve"> rok 201</w:t>
      </w:r>
      <w:r w:rsidR="00A95154" w:rsidRPr="0094457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147CA8" w:rsidRPr="00944577">
        <w:rPr>
          <w:rFonts w:ascii="Times New Roman" w:hAnsi="Times New Roman" w:cs="Times New Roman"/>
          <w:b/>
          <w:sz w:val="28"/>
          <w:szCs w:val="28"/>
          <w:u w:val="single"/>
        </w:rPr>
        <w:t>/201</w:t>
      </w:r>
      <w:r w:rsidR="00A95154" w:rsidRPr="0094457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1C63C7" w:rsidRPr="007C5D8B" w:rsidRDefault="007C5D8B" w:rsidP="007C5D8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Vedúci diplomovej práce:</w:t>
      </w:r>
    </w:p>
    <w:p w:rsidR="00147CA8" w:rsidRDefault="00147CA8" w:rsidP="00147C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doc. JUDr. Vladimír Vrana, PhD.</w:t>
      </w:r>
    </w:p>
    <w:p w:rsidR="00147CA8" w:rsidRDefault="00147CA8" w:rsidP="00147CA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Diktatúry v dejinách rímskeho štátu</w:t>
      </w:r>
    </w:p>
    <w:p w:rsidR="00147CA8" w:rsidRDefault="00147CA8" w:rsidP="00147CA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Kánonické právo a právny poriadok SR</w:t>
      </w:r>
    </w:p>
    <w:p w:rsidR="00147CA8" w:rsidRDefault="00147CA8" w:rsidP="00147CA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Kódex kánonického práva z roku 1983</w:t>
      </w:r>
    </w:p>
    <w:p w:rsidR="00147CA8" w:rsidRDefault="00147CA8" w:rsidP="00147CA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Pramene rímskeho práva</w:t>
      </w:r>
    </w:p>
    <w:p w:rsidR="00147CA8" w:rsidRDefault="00147CA8" w:rsidP="00147CA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Právny inštitút manželstva podľa kánonického práva</w:t>
      </w:r>
    </w:p>
    <w:p w:rsidR="00147CA8" w:rsidRDefault="00147CA8" w:rsidP="00147CA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Príčiny úpadku a zánik rímskej ríše</w:t>
      </w:r>
    </w:p>
    <w:p w:rsidR="00147CA8" w:rsidRDefault="00147CA8" w:rsidP="00147CA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Rímski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magistráti</w:t>
      </w:r>
      <w:proofErr w:type="spellEnd"/>
    </w:p>
    <w:p w:rsidR="00147CA8" w:rsidRDefault="00147CA8" w:rsidP="00147CA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Trestné činy v rímskom práve</w:t>
      </w:r>
    </w:p>
    <w:p w:rsidR="00147CA8" w:rsidRDefault="00147CA8" w:rsidP="00147CA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Ústavné orgány rímskej republiky</w:t>
      </w:r>
    </w:p>
    <w:p w:rsidR="00204A26" w:rsidRPr="00A95154" w:rsidRDefault="00204A26" w:rsidP="00C242A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IV. Hrozný</w:t>
      </w:r>
      <w:bookmarkStart w:id="0" w:name="_GoBack"/>
      <w:bookmarkEnd w:id="0"/>
    </w:p>
    <w:p w:rsidR="00E87D07" w:rsidRDefault="00E87D07" w:rsidP="00E87D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doc. JUDr. Blažena Antalová, CSc.</w:t>
      </w:r>
    </w:p>
    <w:p w:rsidR="00E87D07" w:rsidRDefault="00E87D07" w:rsidP="00E87D0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Diktatúry v dejinách rímskeho štátu</w:t>
      </w:r>
    </w:p>
    <w:p w:rsidR="00E87D07" w:rsidRDefault="00E87D07" w:rsidP="00E87D0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Príčiny úpadku a zánik rímskej ríše</w:t>
      </w:r>
    </w:p>
    <w:p w:rsidR="00E87D07" w:rsidRDefault="00E87D07" w:rsidP="00E87D0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Riešenie problémov krízy rímskej republiky formou diktatúr</w:t>
      </w:r>
    </w:p>
    <w:p w:rsidR="00E87D07" w:rsidRDefault="00E87D07" w:rsidP="00E87D0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Rímska republika v poslednom storočí pred Kristom</w:t>
      </w:r>
    </w:p>
    <w:p w:rsidR="00E87D07" w:rsidRDefault="00E87D07" w:rsidP="00E87D07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rímskeho cisárstva v prvé roky jeho existencie</w:t>
      </w:r>
    </w:p>
    <w:p w:rsidR="00E87D07" w:rsidRDefault="00E87D07" w:rsidP="00E87D0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Akceptovaný je aj individuálny návrh témy, vopred konzultovaný s učiteľom</w:t>
      </w:r>
    </w:p>
    <w:p w:rsidR="00E87D07" w:rsidRDefault="00E87D07" w:rsidP="00E87D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doc. JUDr. Erik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Štenpien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PhD.</w:t>
      </w:r>
    </w:p>
    <w:p w:rsidR="00E87D07" w:rsidRDefault="00E87D07" w:rsidP="00E87D0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Francúzsky štát a právo v období feudalizmu</w:t>
      </w:r>
    </w:p>
    <w:p w:rsidR="00E87D07" w:rsidRDefault="00E87D07" w:rsidP="00E87D0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Franský štát a právo</w:t>
      </w:r>
    </w:p>
    <w:p w:rsidR="00E87D07" w:rsidRDefault="00E87D07" w:rsidP="00E87D0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Chammurapiho zákonník v právnych dejinách</w:t>
      </w:r>
    </w:p>
    <w:p w:rsidR="00E87D07" w:rsidRDefault="00E87D07" w:rsidP="00E87D0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Najvýznamnejšie kodifikácie súkromného práva v Európe v 19. storočí</w:t>
      </w:r>
    </w:p>
    <w:p w:rsidR="00E87D07" w:rsidRDefault="00E87D07" w:rsidP="00E87D0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Stavovské snemy v období feudalizmu</w:t>
      </w:r>
    </w:p>
    <w:p w:rsidR="00E87D07" w:rsidRDefault="00E87D07" w:rsidP="00E87D0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Štátna organizácia Českého feudálneho štátu</w:t>
      </w:r>
    </w:p>
    <w:p w:rsidR="00E87D07" w:rsidRDefault="00E87D07" w:rsidP="00E87D0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Ústavný vývoj medzivojnového Československa</w:t>
      </w:r>
    </w:p>
    <w:p w:rsidR="00E87D07" w:rsidRDefault="00E87D07" w:rsidP="00E87D07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Zjednocovací proces v Nemecku v prvej polovici 19. storočia</w:t>
      </w:r>
    </w:p>
    <w:p w:rsidR="00045599" w:rsidRDefault="00045599" w:rsidP="000455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JUDr. Miroslav Fico, PhD.</w:t>
      </w:r>
    </w:p>
    <w:p w:rsidR="00045599" w:rsidRDefault="00045599" w:rsidP="0004559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R. Štefánik a T. G. Masaryk – ako významné osobnosti vzniku a formovania ČSR</w:t>
      </w:r>
    </w:p>
    <w:p w:rsidR="00045599" w:rsidRDefault="00045599" w:rsidP="0004559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Mestá – ich vznik, vývoj, právne postavenie a význam v uhorských dejinách</w:t>
      </w:r>
    </w:p>
    <w:p w:rsidR="00045599" w:rsidRDefault="00045599" w:rsidP="0004559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Mníchovská dohoda a jej dôsledky na štátoprávny vývoj Čechov a Slovákov</w:t>
      </w:r>
    </w:p>
    <w:p w:rsidR="00045599" w:rsidRDefault="00045599" w:rsidP="0004559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Postavenie menšín na území ČSR v rokoch 1918 – 1938</w:t>
      </w:r>
    </w:p>
    <w:p w:rsidR="00045599" w:rsidRDefault="00045599" w:rsidP="0004559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 republiky (vývoj inštitútu v rokoch 1918 – 1945)</w:t>
      </w:r>
    </w:p>
    <w:p w:rsidR="00045599" w:rsidRDefault="00045599" w:rsidP="0004559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Rasové a trestné zákonodarstvo Slovenskej republiky v rokoch 1939 – 1945</w:t>
      </w:r>
    </w:p>
    <w:p w:rsidR="00045599" w:rsidRDefault="00045599" w:rsidP="0004559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Ústavnoprávne zakotvenie a zmeny zákonodarnej a výkonnej moci v rokoch 1918 </w:t>
      </w:r>
      <w:r w:rsidR="000412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1938</w:t>
      </w:r>
    </w:p>
    <w:p w:rsidR="00041253" w:rsidRPr="00045599" w:rsidRDefault="00041253" w:rsidP="00045599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Vývoj trestného práva medzivojnového Československa</w:t>
      </w:r>
    </w:p>
    <w:p w:rsidR="00E87D07" w:rsidRPr="00E87D07" w:rsidRDefault="00E87D07" w:rsidP="00E87D07">
      <w:pPr>
        <w:rPr>
          <w:rFonts w:ascii="Times New Roman" w:hAnsi="Times New Roman" w:cs="Times New Roman"/>
          <w:sz w:val="24"/>
          <w:szCs w:val="24"/>
        </w:rPr>
      </w:pPr>
    </w:p>
    <w:p w:rsidR="00E87D07" w:rsidRPr="00E87D07" w:rsidRDefault="00E87D07" w:rsidP="00E87D07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87D07" w:rsidRDefault="00E87D07" w:rsidP="00E87D07">
      <w:pPr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E87D07" w:rsidRPr="00E87D07" w:rsidRDefault="00E87D07" w:rsidP="00E87D07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87D07" w:rsidRPr="00E87D07" w:rsidSect="001C6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D10"/>
    <w:multiLevelType w:val="hybridMultilevel"/>
    <w:tmpl w:val="8E34E2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1F5F"/>
    <w:multiLevelType w:val="hybridMultilevel"/>
    <w:tmpl w:val="727675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0578"/>
    <w:multiLevelType w:val="hybridMultilevel"/>
    <w:tmpl w:val="126AE6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32CB7"/>
    <w:multiLevelType w:val="hybridMultilevel"/>
    <w:tmpl w:val="42B21B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85"/>
    <w:rsid w:val="00041253"/>
    <w:rsid w:val="00045599"/>
    <w:rsid w:val="00147CA8"/>
    <w:rsid w:val="001C63C7"/>
    <w:rsid w:val="00204A26"/>
    <w:rsid w:val="00445704"/>
    <w:rsid w:val="00636465"/>
    <w:rsid w:val="00672BD4"/>
    <w:rsid w:val="007C5D8B"/>
    <w:rsid w:val="00944577"/>
    <w:rsid w:val="00A95154"/>
    <w:rsid w:val="00AF2911"/>
    <w:rsid w:val="00BE1ED0"/>
    <w:rsid w:val="00E87D07"/>
    <w:rsid w:val="00EF4BCC"/>
    <w:rsid w:val="00F1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397DF-F95E-4D7A-A3CA-656C89E1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ongalova</dc:creator>
  <cp:keywords/>
  <dc:description/>
  <cp:lastModifiedBy>Ongalova</cp:lastModifiedBy>
  <cp:revision>4</cp:revision>
  <dcterms:created xsi:type="dcterms:W3CDTF">2017-02-13T12:54:00Z</dcterms:created>
  <dcterms:modified xsi:type="dcterms:W3CDTF">2017-05-23T05:53:00Z</dcterms:modified>
</cp:coreProperties>
</file>