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B6" w:rsidRDefault="00954851" w:rsidP="00954851">
      <w:pPr>
        <w:tabs>
          <w:tab w:val="left" w:pos="3402"/>
        </w:tabs>
      </w:pPr>
      <w:r>
        <w:t>Výsledky testov z Rodinného práva</w:t>
      </w:r>
      <w:r>
        <w:tab/>
      </w:r>
    </w:p>
    <w:p w:rsidR="00954851" w:rsidRDefault="00954851" w:rsidP="00954851">
      <w:pPr>
        <w:tabs>
          <w:tab w:val="left" w:pos="3402"/>
        </w:tabs>
      </w:pP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Mária Bartošová  </w:t>
      </w:r>
      <w:r>
        <w:tab/>
        <w:t>48 + 14  spolu 62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Mikuláš </w:t>
      </w:r>
      <w:proofErr w:type="spellStart"/>
      <w:r>
        <w:t>Cmorik</w:t>
      </w:r>
      <w:proofErr w:type="spellEnd"/>
      <w:r>
        <w:tab/>
        <w:t>36 + 11 spolu 47</w:t>
      </w:r>
      <w:r>
        <w:tab/>
      </w:r>
      <w:r>
        <w:tab/>
      </w:r>
      <w:r>
        <w:tab/>
      </w:r>
      <w:r>
        <w:tab/>
      </w:r>
    </w:p>
    <w:p w:rsidR="00954851" w:rsidRDefault="00954851" w:rsidP="00954851">
      <w:pPr>
        <w:pStyle w:val="Bezriadkovania"/>
        <w:tabs>
          <w:tab w:val="left" w:pos="3402"/>
        </w:tabs>
      </w:pPr>
      <w:r>
        <w:t>Igor Geletka</w:t>
      </w:r>
      <w:r>
        <w:tab/>
        <w:t>42 + 11 spolu 53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Barbora </w:t>
      </w:r>
      <w:proofErr w:type="spellStart"/>
      <w:r>
        <w:t>Janečková</w:t>
      </w:r>
      <w:proofErr w:type="spellEnd"/>
      <w:r>
        <w:tab/>
        <w:t>47 + 13 spolu 60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Richard </w:t>
      </w:r>
      <w:proofErr w:type="spellStart"/>
      <w:r>
        <w:t>Jurček</w:t>
      </w:r>
      <w:proofErr w:type="spellEnd"/>
      <w:r w:rsidR="007B388C">
        <w:tab/>
        <w:t>42 + 8 spolu 20</w:t>
      </w:r>
      <w:r>
        <w:tab/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Peter </w:t>
      </w:r>
      <w:proofErr w:type="spellStart"/>
      <w:r>
        <w:t>Jurik</w:t>
      </w:r>
      <w:proofErr w:type="spellEnd"/>
      <w:r>
        <w:tab/>
        <w:t>47 + 13 spolu 60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Petra </w:t>
      </w:r>
      <w:proofErr w:type="spellStart"/>
      <w:r>
        <w:t>Kadašiová</w:t>
      </w:r>
      <w:proofErr w:type="spellEnd"/>
      <w:r>
        <w:tab/>
        <w:t>46 + 16 spolu 62</w:t>
      </w:r>
    </w:p>
    <w:p w:rsidR="00954851" w:rsidRDefault="00954851" w:rsidP="00954851">
      <w:pPr>
        <w:pStyle w:val="Bezriadkovania"/>
        <w:tabs>
          <w:tab w:val="left" w:pos="3261"/>
        </w:tabs>
      </w:pPr>
      <w:proofErr w:type="spellStart"/>
      <w:r>
        <w:t>Sabina</w:t>
      </w:r>
      <w:proofErr w:type="spellEnd"/>
      <w:r>
        <w:t xml:space="preserve"> </w:t>
      </w:r>
      <w:proofErr w:type="spellStart"/>
      <w:r>
        <w:t>Lipjanová</w:t>
      </w:r>
      <w:proofErr w:type="spellEnd"/>
      <w:r>
        <w:tab/>
        <w:t xml:space="preserve">   44 + 12 spolu 56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>Rastislav Minárik</w:t>
      </w:r>
      <w:r>
        <w:tab/>
        <w:t>48 + 12 spolu 60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Miroslav </w:t>
      </w:r>
      <w:proofErr w:type="spellStart"/>
      <w:r>
        <w:t>Reštei</w:t>
      </w:r>
      <w:proofErr w:type="spellEnd"/>
      <w:r>
        <w:tab/>
        <w:t>35 + 8 spolu 43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Alena </w:t>
      </w:r>
      <w:proofErr w:type="spellStart"/>
      <w:r>
        <w:t>Šuranová</w:t>
      </w:r>
      <w:proofErr w:type="spellEnd"/>
      <w:r>
        <w:tab/>
        <w:t>38 + 12 spolu 50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Marek </w:t>
      </w:r>
      <w:proofErr w:type="spellStart"/>
      <w:r>
        <w:t>Zonták</w:t>
      </w:r>
      <w:proofErr w:type="spellEnd"/>
      <w:r>
        <w:tab/>
        <w:t>63 + 14 spolu 77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Peter </w:t>
      </w:r>
      <w:proofErr w:type="spellStart"/>
      <w:r>
        <w:t>Zonták</w:t>
      </w:r>
      <w:proofErr w:type="spellEnd"/>
      <w:r>
        <w:tab/>
        <w:t>51 + 15 spolu 66</w:t>
      </w:r>
    </w:p>
    <w:p w:rsidR="00954851" w:rsidRDefault="00954851" w:rsidP="00954851">
      <w:pPr>
        <w:pStyle w:val="Bezriadkovania"/>
        <w:tabs>
          <w:tab w:val="left" w:pos="3402"/>
        </w:tabs>
      </w:pPr>
      <w:r>
        <w:t xml:space="preserve">Jana </w:t>
      </w:r>
      <w:proofErr w:type="spellStart"/>
      <w:r>
        <w:t>Žuborová</w:t>
      </w:r>
      <w:proofErr w:type="spellEnd"/>
      <w:r>
        <w:tab/>
        <w:t>53 + 13 spolu 66</w:t>
      </w:r>
    </w:p>
    <w:p w:rsidR="00EB4A40" w:rsidRDefault="00EB4A40" w:rsidP="00954851">
      <w:pPr>
        <w:pStyle w:val="Bezriadkovania"/>
        <w:tabs>
          <w:tab w:val="left" w:pos="3402"/>
        </w:tabs>
      </w:pPr>
    </w:p>
    <w:p w:rsidR="00EB4A40" w:rsidRDefault="00EB4A40" w:rsidP="00954851">
      <w:pPr>
        <w:pStyle w:val="Bezriadkovania"/>
        <w:tabs>
          <w:tab w:val="left" w:pos="3402"/>
        </w:tabs>
      </w:pPr>
    </w:p>
    <w:p w:rsidR="00EB4A40" w:rsidRDefault="00EB4A40" w:rsidP="00954851">
      <w:pPr>
        <w:pStyle w:val="Bezriadkovania"/>
        <w:tabs>
          <w:tab w:val="left" w:pos="3402"/>
        </w:tabs>
      </w:pPr>
      <w:r>
        <w:t>Pozn.</w:t>
      </w:r>
    </w:p>
    <w:p w:rsidR="00EB4A40" w:rsidRDefault="00EB4A40" w:rsidP="00954851">
      <w:pPr>
        <w:pStyle w:val="Bezriadkovania"/>
        <w:tabs>
          <w:tab w:val="left" w:pos="3402"/>
        </w:tabs>
      </w:pPr>
      <w:r>
        <w:t>Počet bodov je rozdelený na počet bodov z časti testovej a z časti písomnej odpovede. Smerodajný je konečný súčet bodov.</w:t>
      </w:r>
    </w:p>
    <w:p w:rsidR="005308EC" w:rsidRDefault="005308EC" w:rsidP="00954851">
      <w:pPr>
        <w:pStyle w:val="Bezriadkovania"/>
        <w:tabs>
          <w:tab w:val="left" w:pos="3402"/>
        </w:tabs>
      </w:pPr>
      <w:r>
        <w:t>Zápis konečnej známky zo skúšky z Rodinného práva  sa bude zapisovať u JUDr. Richterovej  priebežne ale vždy v dňoch kedy katedra vypísala termíny  skúšok z Rodinného práva.</w:t>
      </w:r>
      <w:bookmarkStart w:id="0" w:name="_GoBack"/>
      <w:bookmarkEnd w:id="0"/>
    </w:p>
    <w:sectPr w:rsidR="0053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A"/>
    <w:rsid w:val="005308EC"/>
    <w:rsid w:val="005E46B6"/>
    <w:rsid w:val="007B388C"/>
    <w:rsid w:val="00954851"/>
    <w:rsid w:val="00BE5D3A"/>
    <w:rsid w:val="00E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22B6-7481-4120-BE9D-A458F21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4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5</cp:revision>
  <dcterms:created xsi:type="dcterms:W3CDTF">2015-04-28T09:13:00Z</dcterms:created>
  <dcterms:modified xsi:type="dcterms:W3CDTF">2015-04-28T09:29:00Z</dcterms:modified>
</cp:coreProperties>
</file>