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E5" w:rsidRPr="00671F8B" w:rsidRDefault="002C12E5" w:rsidP="002C12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 xml:space="preserve">Katedra </w:t>
      </w:r>
      <w:r>
        <w:rPr>
          <w:rFonts w:ascii="Times New Roman" w:hAnsi="Times New Roman" w:cs="Times New Roman"/>
          <w:b/>
          <w:sz w:val="28"/>
          <w:szCs w:val="28"/>
        </w:rPr>
        <w:t>pracovného práva a práva sociálneho zabezpečenia</w:t>
      </w:r>
    </w:p>
    <w:p w:rsidR="002C12E5" w:rsidRPr="00671F8B" w:rsidRDefault="002C12E5" w:rsidP="002C12E5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 xml:space="preserve">JUDr. </w:t>
      </w:r>
      <w:r>
        <w:rPr>
          <w:rFonts w:ascii="Times New Roman" w:hAnsi="Times New Roman" w:cs="Times New Roman"/>
          <w:b/>
          <w:sz w:val="28"/>
          <w:szCs w:val="28"/>
        </w:rPr>
        <w:t>Marcel Dolobáč</w:t>
      </w:r>
      <w:r w:rsidRPr="00671F8B">
        <w:rPr>
          <w:rFonts w:ascii="Times New Roman" w:hAnsi="Times New Roman" w:cs="Times New Roman"/>
          <w:b/>
          <w:sz w:val="28"/>
          <w:szCs w:val="28"/>
        </w:rPr>
        <w:t>, PhD. – vedúci katedry</w:t>
      </w:r>
    </w:p>
    <w:p w:rsidR="002C12E5" w:rsidRPr="00671F8B" w:rsidRDefault="002C12E5" w:rsidP="002C12E5">
      <w:pPr>
        <w:rPr>
          <w:rFonts w:ascii="Times New Roman" w:hAnsi="Times New Roman" w:cs="Times New Roman"/>
          <w:b/>
          <w:sz w:val="28"/>
          <w:szCs w:val="28"/>
        </w:rPr>
      </w:pPr>
    </w:p>
    <w:p w:rsidR="002C12E5" w:rsidRPr="00671F8B" w:rsidRDefault="002C12E5" w:rsidP="002C12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>Zoznam študentov prihlásených na témy bakalárskych prác</w:t>
      </w:r>
    </w:p>
    <w:p w:rsidR="002C12E5" w:rsidRDefault="002C12E5" w:rsidP="002C12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1C1">
        <w:rPr>
          <w:rFonts w:ascii="Times New Roman" w:hAnsi="Times New Roman" w:cs="Times New Roman"/>
          <w:b/>
          <w:sz w:val="28"/>
          <w:szCs w:val="28"/>
          <w:u w:val="single"/>
        </w:rPr>
        <w:t>pre obhajobu v a. r.  2017/2018</w:t>
      </w:r>
    </w:p>
    <w:p w:rsidR="002C12E5" w:rsidRDefault="002C12E5" w:rsidP="002C12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9EE" w:rsidRDefault="003779EE" w:rsidP="002C12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2E5" w:rsidRDefault="002C12E5" w:rsidP="002C1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JUDr. Marcel Dolobáč, PhD.</w:t>
      </w:r>
    </w:p>
    <w:p w:rsidR="002C12E5" w:rsidRDefault="002C12E5" w:rsidP="002C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Miriama </w:t>
      </w:r>
      <w:r>
        <w:rPr>
          <w:rFonts w:ascii="Times New Roman" w:hAnsi="Times New Roman" w:cs="Times New Roman"/>
          <w:b/>
          <w:sz w:val="24"/>
          <w:szCs w:val="24"/>
        </w:rPr>
        <w:t>Hudáčková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Pracovnoprávna subjektivita zamestnanca a zamestnávateľa</w:t>
      </w:r>
    </w:p>
    <w:p w:rsidR="002C12E5" w:rsidRDefault="002C12E5" w:rsidP="002C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Zuzana </w:t>
      </w:r>
      <w:r>
        <w:rPr>
          <w:rFonts w:ascii="Times New Roman" w:hAnsi="Times New Roman" w:cs="Times New Roman"/>
          <w:b/>
          <w:sz w:val="24"/>
          <w:szCs w:val="24"/>
        </w:rPr>
        <w:t>Lehotská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Jednostranné skončenie pracovného pomeru</w:t>
      </w:r>
    </w:p>
    <w:p w:rsidR="002C12E5" w:rsidRDefault="002C12E5" w:rsidP="002C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Marko </w:t>
      </w:r>
      <w:r>
        <w:rPr>
          <w:rFonts w:ascii="Times New Roman" w:hAnsi="Times New Roman" w:cs="Times New Roman"/>
          <w:b/>
          <w:sz w:val="24"/>
          <w:szCs w:val="24"/>
        </w:rPr>
        <w:t>Putera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Pracovné vzťahy športovcov</w:t>
      </w:r>
    </w:p>
    <w:p w:rsidR="002C12E5" w:rsidRDefault="002C12E5" w:rsidP="002C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Klaudia </w:t>
      </w:r>
      <w:r>
        <w:rPr>
          <w:rFonts w:ascii="Times New Roman" w:hAnsi="Times New Roman" w:cs="Times New Roman"/>
          <w:b/>
          <w:sz w:val="24"/>
          <w:szCs w:val="24"/>
        </w:rPr>
        <w:t>Ucekajová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Zásada rovnakého zaobchádzania v pracovnoprávnych vzťahoch</w:t>
      </w:r>
    </w:p>
    <w:p w:rsidR="002C12E5" w:rsidRDefault="002C12E5" w:rsidP="003779E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M</w:t>
      </w:r>
      <w:r w:rsidR="00F231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chaela </w:t>
      </w:r>
      <w:r>
        <w:rPr>
          <w:rFonts w:ascii="Times New Roman" w:hAnsi="Times New Roman" w:cs="Times New Roman"/>
          <w:b/>
          <w:sz w:val="24"/>
          <w:szCs w:val="24"/>
        </w:rPr>
        <w:t>Vojteková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Zmluvný systém v pracovnom práve</w:t>
      </w:r>
    </w:p>
    <w:p w:rsidR="002C12E5" w:rsidRDefault="002C12E5" w:rsidP="002C12E5">
      <w:pPr>
        <w:rPr>
          <w:rFonts w:ascii="Times New Roman" w:hAnsi="Times New Roman" w:cs="Times New Roman"/>
          <w:sz w:val="24"/>
          <w:szCs w:val="24"/>
        </w:rPr>
      </w:pPr>
    </w:p>
    <w:p w:rsidR="003779EE" w:rsidRDefault="003779EE" w:rsidP="002C12E5">
      <w:pPr>
        <w:rPr>
          <w:rFonts w:ascii="Times New Roman" w:hAnsi="Times New Roman" w:cs="Times New Roman"/>
          <w:sz w:val="24"/>
          <w:szCs w:val="24"/>
        </w:rPr>
      </w:pPr>
    </w:p>
    <w:p w:rsidR="002C12E5" w:rsidRDefault="002C12E5" w:rsidP="002C1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2E5">
        <w:rPr>
          <w:rFonts w:ascii="Times New Roman" w:hAnsi="Times New Roman" w:cs="Times New Roman"/>
          <w:b/>
          <w:sz w:val="28"/>
          <w:szCs w:val="28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>. JUDr. Milena Barinková, CSc.</w:t>
      </w:r>
    </w:p>
    <w:p w:rsidR="002C12E5" w:rsidRDefault="002C12E5" w:rsidP="003779E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Erika </w:t>
      </w:r>
      <w:r>
        <w:rPr>
          <w:rFonts w:ascii="Times New Roman" w:hAnsi="Times New Roman" w:cs="Times New Roman"/>
          <w:b/>
          <w:sz w:val="24"/>
          <w:szCs w:val="24"/>
        </w:rPr>
        <w:t>Ignácová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79EE">
        <w:rPr>
          <w:rFonts w:ascii="Times New Roman" w:hAnsi="Times New Roman" w:cs="Times New Roman"/>
          <w:sz w:val="24"/>
          <w:szCs w:val="24"/>
        </w:rPr>
        <w:t>Kolektívna zmluva a pracovné podmienky</w:t>
      </w:r>
    </w:p>
    <w:p w:rsidR="00DC2FD3" w:rsidRDefault="00DC2FD3" w:rsidP="003779E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Martin </w:t>
      </w:r>
      <w:r>
        <w:rPr>
          <w:rFonts w:ascii="Times New Roman" w:hAnsi="Times New Roman" w:cs="Times New Roman"/>
          <w:b/>
          <w:sz w:val="24"/>
          <w:szCs w:val="24"/>
        </w:rPr>
        <w:t>Krausz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Dovolenka</w:t>
      </w:r>
    </w:p>
    <w:p w:rsidR="003779EE" w:rsidRDefault="003779EE" w:rsidP="002C12E5">
      <w:pPr>
        <w:rPr>
          <w:rFonts w:ascii="Times New Roman" w:hAnsi="Times New Roman" w:cs="Times New Roman"/>
          <w:sz w:val="24"/>
          <w:szCs w:val="24"/>
        </w:rPr>
      </w:pPr>
    </w:p>
    <w:p w:rsidR="003779EE" w:rsidRDefault="003779EE" w:rsidP="002C12E5">
      <w:pPr>
        <w:rPr>
          <w:rFonts w:ascii="Times New Roman" w:hAnsi="Times New Roman" w:cs="Times New Roman"/>
          <w:sz w:val="24"/>
          <w:szCs w:val="24"/>
        </w:rPr>
      </w:pPr>
    </w:p>
    <w:p w:rsidR="003779EE" w:rsidRDefault="003779EE" w:rsidP="002C1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JUDr. Jana Žuľová, PhD.</w:t>
      </w:r>
    </w:p>
    <w:p w:rsidR="009D3760" w:rsidRPr="009D3760" w:rsidRDefault="009D3760" w:rsidP="002C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Nataša </w:t>
      </w:r>
      <w:r>
        <w:rPr>
          <w:rFonts w:ascii="Times New Roman" w:hAnsi="Times New Roman" w:cs="Times New Roman"/>
          <w:b/>
          <w:sz w:val="24"/>
          <w:szCs w:val="24"/>
        </w:rPr>
        <w:t>Čosičová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Dohody o prácach vykonávaných mimo pracovného pomeru</w:t>
      </w:r>
    </w:p>
    <w:p w:rsidR="00B139D5" w:rsidRDefault="009D3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79EE">
        <w:rPr>
          <w:rFonts w:ascii="Times New Roman" w:hAnsi="Times New Roman" w:cs="Times New Roman"/>
          <w:sz w:val="24"/>
          <w:szCs w:val="24"/>
        </w:rPr>
        <w:t xml:space="preserve">  MUDr. Ján </w:t>
      </w:r>
      <w:r w:rsidR="003779EE">
        <w:rPr>
          <w:rFonts w:ascii="Times New Roman" w:hAnsi="Times New Roman" w:cs="Times New Roman"/>
          <w:b/>
          <w:sz w:val="24"/>
          <w:szCs w:val="24"/>
        </w:rPr>
        <w:t>Fidmik</w:t>
      </w:r>
      <w:r w:rsidR="003779EE">
        <w:rPr>
          <w:rFonts w:ascii="Times New Roman" w:hAnsi="Times New Roman" w:cs="Times New Roman"/>
          <w:b/>
          <w:sz w:val="24"/>
          <w:szCs w:val="24"/>
        </w:rPr>
        <w:tab/>
      </w:r>
      <w:r w:rsidR="003779EE">
        <w:rPr>
          <w:rFonts w:ascii="Times New Roman" w:hAnsi="Times New Roman" w:cs="Times New Roman"/>
          <w:b/>
          <w:sz w:val="24"/>
          <w:szCs w:val="24"/>
        </w:rPr>
        <w:tab/>
      </w:r>
      <w:r w:rsidR="003779EE" w:rsidRPr="003779EE">
        <w:rPr>
          <w:rFonts w:ascii="Times New Roman" w:hAnsi="Times New Roman" w:cs="Times New Roman"/>
          <w:sz w:val="24"/>
          <w:szCs w:val="24"/>
        </w:rPr>
        <w:t>Zdravotnícki pracovníci v pracovnoprávnych vzťahoch</w:t>
      </w:r>
    </w:p>
    <w:p w:rsidR="003779EE" w:rsidRDefault="009D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9EE">
        <w:rPr>
          <w:rFonts w:ascii="Times New Roman" w:hAnsi="Times New Roman" w:cs="Times New Roman"/>
          <w:sz w:val="24"/>
          <w:szCs w:val="24"/>
        </w:rPr>
        <w:t xml:space="preserve">.  Patrícia </w:t>
      </w:r>
      <w:r w:rsidR="003779EE">
        <w:rPr>
          <w:rFonts w:ascii="Times New Roman" w:hAnsi="Times New Roman" w:cs="Times New Roman"/>
          <w:b/>
          <w:sz w:val="24"/>
          <w:szCs w:val="24"/>
        </w:rPr>
        <w:t>Michalíková</w:t>
      </w:r>
      <w:r w:rsidR="003779EE">
        <w:rPr>
          <w:rFonts w:ascii="Times New Roman" w:hAnsi="Times New Roman" w:cs="Times New Roman"/>
          <w:sz w:val="24"/>
          <w:szCs w:val="24"/>
        </w:rPr>
        <w:tab/>
      </w:r>
      <w:r w:rsidR="003779EE">
        <w:rPr>
          <w:rFonts w:ascii="Times New Roman" w:hAnsi="Times New Roman" w:cs="Times New Roman"/>
          <w:sz w:val="24"/>
          <w:szCs w:val="24"/>
        </w:rPr>
        <w:tab/>
        <w:t>Postavenie zástupcov zamestnancov v pracovnoprávnych vzťahoch</w:t>
      </w:r>
    </w:p>
    <w:p w:rsidR="003779EE" w:rsidRDefault="009D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79EE">
        <w:rPr>
          <w:rFonts w:ascii="Times New Roman" w:hAnsi="Times New Roman" w:cs="Times New Roman"/>
          <w:sz w:val="24"/>
          <w:szCs w:val="24"/>
        </w:rPr>
        <w:t xml:space="preserve">  MVDr. Ľudmila </w:t>
      </w:r>
      <w:r w:rsidR="003779EE">
        <w:rPr>
          <w:rFonts w:ascii="Times New Roman" w:hAnsi="Times New Roman" w:cs="Times New Roman"/>
          <w:b/>
          <w:sz w:val="24"/>
          <w:szCs w:val="24"/>
        </w:rPr>
        <w:t>Mrázová</w:t>
      </w:r>
      <w:r w:rsidR="003779EE">
        <w:rPr>
          <w:rFonts w:ascii="Times New Roman" w:hAnsi="Times New Roman" w:cs="Times New Roman"/>
          <w:sz w:val="24"/>
          <w:szCs w:val="24"/>
        </w:rPr>
        <w:tab/>
        <w:t>Pracovný pomer na určitú dobu</w:t>
      </w:r>
    </w:p>
    <w:p w:rsidR="003779EE" w:rsidRDefault="009D3760" w:rsidP="003779E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779EE">
        <w:rPr>
          <w:rFonts w:ascii="Times New Roman" w:hAnsi="Times New Roman" w:cs="Times New Roman"/>
          <w:sz w:val="24"/>
          <w:szCs w:val="24"/>
        </w:rPr>
        <w:t xml:space="preserve">  Júlia </w:t>
      </w:r>
      <w:r w:rsidR="003779EE">
        <w:rPr>
          <w:rFonts w:ascii="Times New Roman" w:hAnsi="Times New Roman" w:cs="Times New Roman"/>
          <w:b/>
          <w:sz w:val="24"/>
          <w:szCs w:val="24"/>
        </w:rPr>
        <w:t>Suranovská</w:t>
      </w:r>
      <w:r w:rsidR="003779EE">
        <w:rPr>
          <w:rFonts w:ascii="Times New Roman" w:hAnsi="Times New Roman" w:cs="Times New Roman"/>
          <w:sz w:val="24"/>
          <w:szCs w:val="24"/>
        </w:rPr>
        <w:tab/>
      </w:r>
      <w:r w:rsidR="003779EE">
        <w:rPr>
          <w:rFonts w:ascii="Times New Roman" w:hAnsi="Times New Roman" w:cs="Times New Roman"/>
          <w:sz w:val="24"/>
          <w:szCs w:val="24"/>
        </w:rPr>
        <w:tab/>
      </w:r>
      <w:r w:rsidR="003779EE">
        <w:rPr>
          <w:rFonts w:ascii="Times New Roman" w:hAnsi="Times New Roman" w:cs="Times New Roman"/>
          <w:sz w:val="24"/>
          <w:szCs w:val="24"/>
        </w:rPr>
        <w:tab/>
      </w:r>
      <w:r w:rsidR="003779EE" w:rsidRPr="003779EE">
        <w:rPr>
          <w:rFonts w:ascii="Times New Roman" w:hAnsi="Times New Roman" w:cs="Times New Roman"/>
          <w:sz w:val="24"/>
          <w:szCs w:val="24"/>
        </w:rPr>
        <w:t>Detská práca a mladiství zamestnanci</w:t>
      </w:r>
    </w:p>
    <w:p w:rsidR="003779EE" w:rsidRPr="003779EE" w:rsidRDefault="003779EE">
      <w:pPr>
        <w:rPr>
          <w:b/>
        </w:rPr>
      </w:pPr>
    </w:p>
    <w:sectPr w:rsidR="003779EE" w:rsidRPr="003779EE" w:rsidSect="002C1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4"/>
    <w:rsid w:val="00006D63"/>
    <w:rsid w:val="002C12E5"/>
    <w:rsid w:val="003779EE"/>
    <w:rsid w:val="004308CA"/>
    <w:rsid w:val="004B7014"/>
    <w:rsid w:val="009D3760"/>
    <w:rsid w:val="00B139D5"/>
    <w:rsid w:val="00DC2FD3"/>
    <w:rsid w:val="00F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9249-0DDF-4D3E-A785-38D07318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2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8</cp:revision>
  <cp:lastPrinted>2017-03-21T09:12:00Z</cp:lastPrinted>
  <dcterms:created xsi:type="dcterms:W3CDTF">2017-03-06T13:49:00Z</dcterms:created>
  <dcterms:modified xsi:type="dcterms:W3CDTF">2017-03-21T09:12:00Z</dcterms:modified>
</cp:coreProperties>
</file>