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7" w:rsidRPr="000C11B8" w:rsidRDefault="00C24335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0C11B8">
        <w:rPr>
          <w:b/>
          <w:i/>
          <w:sz w:val="28"/>
          <w:szCs w:val="28"/>
          <w:u w:val="single"/>
        </w:rPr>
        <w:t>Podmienky</w:t>
      </w:r>
      <w:r w:rsidR="00AC4277" w:rsidRPr="000C11B8">
        <w:rPr>
          <w:b/>
          <w:i/>
          <w:sz w:val="28"/>
          <w:szCs w:val="28"/>
          <w:u w:val="single"/>
        </w:rPr>
        <w:t xml:space="preserve"> hodnotenia z predmetu Pracovné právo III.</w:t>
      </w:r>
    </w:p>
    <w:p w:rsidR="00D7482F" w:rsidRPr="000C11B8" w:rsidRDefault="00C24335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0C11B8">
        <w:rPr>
          <w:b/>
          <w:i/>
          <w:sz w:val="28"/>
          <w:szCs w:val="28"/>
          <w:u w:val="single"/>
        </w:rPr>
        <w:t>externé</w:t>
      </w:r>
      <w:r w:rsidR="00D7482F" w:rsidRPr="000C11B8">
        <w:rPr>
          <w:b/>
          <w:i/>
          <w:sz w:val="28"/>
          <w:szCs w:val="28"/>
          <w:u w:val="single"/>
        </w:rPr>
        <w:t xml:space="preserve"> štúdium</w:t>
      </w:r>
      <w:r w:rsidR="000C11B8" w:rsidRPr="000C11B8">
        <w:rPr>
          <w:b/>
          <w:i/>
          <w:sz w:val="28"/>
          <w:szCs w:val="28"/>
          <w:u w:val="single"/>
        </w:rPr>
        <w:t xml:space="preserve"> v ak . roku 2014/2015</w:t>
      </w:r>
    </w:p>
    <w:p w:rsidR="00AC4277" w:rsidRPr="000C11B8" w:rsidRDefault="00AC4277" w:rsidP="00AC4277">
      <w:pPr>
        <w:pStyle w:val="Normlnywebov"/>
        <w:rPr>
          <w:sz w:val="28"/>
          <w:szCs w:val="28"/>
          <w:u w:val="single"/>
        </w:rPr>
      </w:pPr>
    </w:p>
    <w:bookmarkEnd w:id="0"/>
    <w:p w:rsidR="00AC4277" w:rsidRDefault="00AC4277" w:rsidP="00AC4277">
      <w:pPr>
        <w:pStyle w:val="Normlnywebov"/>
        <w:jc w:val="both"/>
      </w:pPr>
    </w:p>
    <w:p w:rsidR="00AC4277" w:rsidRDefault="00C24335" w:rsidP="00AC4277">
      <w:pPr>
        <w:pStyle w:val="Normlnywebov"/>
        <w:jc w:val="both"/>
      </w:pPr>
      <w:r>
        <w:t>Podmienkou prihlásenia sa na skúšku z predmetu Pracovné právo III. je absolvovanie minimálne 50% rozsahu konzultácií predpísaných pre externé štúdium pre predmet Pracovné právo III.</w:t>
      </w:r>
    </w:p>
    <w:p w:rsidR="00C24335" w:rsidRDefault="00C24335" w:rsidP="00AC4277">
      <w:pPr>
        <w:pStyle w:val="Normlnywebov"/>
        <w:jc w:val="both"/>
      </w:pPr>
    </w:p>
    <w:p w:rsidR="002F55C2" w:rsidRDefault="002F55C2" w:rsidP="00AC4277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III. zapísaný ako opakovaný, alebo pokračuje v štúdiu po prerušení a konzultácie z predmetu Pracovné právo III. už absolvoval v inom akademickom roku, </w:t>
      </w:r>
      <w:r w:rsidRPr="005034CE">
        <w:rPr>
          <w:b/>
        </w:rPr>
        <w:t xml:space="preserve">je povinný </w:t>
      </w:r>
      <w:r w:rsidR="005034CE">
        <w:rPr>
          <w:b/>
        </w:rPr>
        <w:t>sa</w:t>
      </w:r>
      <w:r w:rsidR="003F3D9D">
        <w:rPr>
          <w:b/>
        </w:rPr>
        <w:t xml:space="preserve"> do dvoch týždňov od začatia semestra</w:t>
      </w:r>
      <w:r w:rsidR="005034CE">
        <w:t xml:space="preserve"> informovať</w:t>
      </w:r>
      <w:r>
        <w:t xml:space="preserve"> na Katedre PP a</w:t>
      </w:r>
      <w:r w:rsidR="005034CE">
        <w:t> </w:t>
      </w:r>
      <w:r>
        <w:t>PSZ</w:t>
      </w:r>
      <w:r w:rsidR="005034CE">
        <w:t xml:space="preserve">, či mu podmienka </w:t>
      </w:r>
      <w:r w:rsidR="008A559B">
        <w:t xml:space="preserve">minulej </w:t>
      </w:r>
      <w:r w:rsidR="005034CE">
        <w:t xml:space="preserve">účasti na konzultáciách bude uznaná. </w:t>
      </w:r>
    </w:p>
    <w:p w:rsidR="002F55C2" w:rsidRDefault="002F55C2" w:rsidP="00AC4277">
      <w:pPr>
        <w:pStyle w:val="Normlnywebov"/>
        <w:jc w:val="both"/>
      </w:pPr>
    </w:p>
    <w:p w:rsidR="002F55C2" w:rsidRDefault="002F55C2" w:rsidP="00AC4277">
      <w:pPr>
        <w:pStyle w:val="Normlnywebov"/>
        <w:jc w:val="both"/>
      </w:pPr>
    </w:p>
    <w:p w:rsidR="00C24335" w:rsidRDefault="00C24335" w:rsidP="00AC4277">
      <w:pPr>
        <w:pStyle w:val="Normlnywebov"/>
        <w:jc w:val="both"/>
      </w:pPr>
      <w:r>
        <w:t>Skúška z PP III. je písomná a</w:t>
      </w:r>
      <w:r w:rsidR="005C0C04">
        <w:t> </w:t>
      </w:r>
      <w:r>
        <w:t>vykoná</w:t>
      </w:r>
      <w:r w:rsidR="005C0C04">
        <w:t xml:space="preserve"> sa formou testu. Test obsahuje 40 otázok, každá s troma možnosťami</w:t>
      </w:r>
      <w:r w:rsidR="003F3D9D">
        <w:t xml:space="preserve"> (</w:t>
      </w:r>
      <w:proofErr w:type="spellStart"/>
      <w:r w:rsidR="003F3D9D">
        <w:t>podotázkami</w:t>
      </w:r>
      <w:proofErr w:type="spellEnd"/>
      <w:r w:rsidR="003F3D9D">
        <w:t>)</w:t>
      </w:r>
      <w:r w:rsidR="005C0C04">
        <w:t xml:space="preserve"> a je hodnotený systémom „en bloc“</w:t>
      </w:r>
      <w:r w:rsidR="003F3D9D">
        <w:t xml:space="preserve"> (</w:t>
      </w:r>
      <w:r w:rsidR="003D08D6">
        <w:t>t. zn. za správnu sa považuje len tá odpoveď, kde všetky možnosti sú označené správne</w:t>
      </w:r>
      <w:r w:rsidR="003F3D9D">
        <w:t>)</w:t>
      </w: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 xml:space="preserve">Hodnotenie je nasledovné : 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40 – 37 bodov</w:t>
      </w:r>
      <w:r>
        <w:t xml:space="preserve"> – hodnotenie „</w:t>
      </w:r>
      <w:r w:rsidRPr="009E5342">
        <w:rPr>
          <w:b/>
        </w:rPr>
        <w:t>A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36 – 33 bodov</w:t>
      </w:r>
      <w:r>
        <w:t xml:space="preserve"> – hodnotenie „</w:t>
      </w:r>
      <w:r w:rsidRPr="009E5342">
        <w:rPr>
          <w:b/>
        </w:rPr>
        <w:t>B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32 – 29 bodov</w:t>
      </w:r>
      <w:r>
        <w:t xml:space="preserve"> – hodnotenie „</w:t>
      </w:r>
      <w:r w:rsidRPr="009E5342">
        <w:rPr>
          <w:b/>
        </w:rPr>
        <w:t>C</w:t>
      </w:r>
      <w:r w:rsidR="00E63308">
        <w:t>“</w:t>
      </w:r>
    </w:p>
    <w:p w:rsidR="00E63308" w:rsidRDefault="00AC4277" w:rsidP="00AC4277">
      <w:pPr>
        <w:pStyle w:val="Normlnywebov"/>
        <w:jc w:val="both"/>
      </w:pPr>
      <w:r w:rsidRPr="009E5342">
        <w:rPr>
          <w:b/>
        </w:rPr>
        <w:t>28 – 25 bodov</w:t>
      </w:r>
      <w:r>
        <w:t xml:space="preserve"> – hodnotenie „</w:t>
      </w:r>
      <w:r w:rsidRPr="009E5342">
        <w:rPr>
          <w:b/>
        </w:rPr>
        <w:t>D</w:t>
      </w:r>
      <w:r w:rsidR="00E63308">
        <w:t>“</w:t>
      </w:r>
    </w:p>
    <w:p w:rsidR="00AC4277" w:rsidRDefault="00AC4277" w:rsidP="00AC4277">
      <w:pPr>
        <w:pStyle w:val="Normlnywebov"/>
        <w:jc w:val="both"/>
      </w:pPr>
      <w:r w:rsidRPr="009E5342">
        <w:rPr>
          <w:b/>
        </w:rPr>
        <w:t>24 – 21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B663E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2015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doc. JUDr. Milena </w:t>
      </w:r>
      <w:proofErr w:type="spellStart"/>
      <w:r w:rsidRPr="009E5342">
        <w:rPr>
          <w:rFonts w:ascii="Times New Roman" w:hAnsi="Times New Roman"/>
          <w:sz w:val="24"/>
        </w:rPr>
        <w:t>Barinková</w:t>
      </w:r>
      <w:proofErr w:type="spellEnd"/>
      <w:r w:rsidRPr="009E5342">
        <w:rPr>
          <w:rFonts w:ascii="Times New Roman" w:hAnsi="Times New Roman"/>
          <w:sz w:val="24"/>
        </w:rPr>
        <w:t xml:space="preserve">, CSc. </w:t>
      </w:r>
    </w:p>
    <w:p w:rsidR="00AC4277" w:rsidRDefault="00AC4277" w:rsidP="00AC4277">
      <w:pPr>
        <w:spacing w:after="0" w:line="240" w:lineRule="auto"/>
        <w:ind w:left="708"/>
        <w:jc w:val="both"/>
      </w:pP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</w:r>
      <w:r w:rsidRPr="009E5342">
        <w:rPr>
          <w:rFonts w:ascii="Times New Roman" w:hAnsi="Times New Roman"/>
          <w:sz w:val="24"/>
        </w:rPr>
        <w:tab/>
        <w:t xml:space="preserve">    vedúca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7"/>
    <w:rsid w:val="000C11B8"/>
    <w:rsid w:val="001F0103"/>
    <w:rsid w:val="00230FCE"/>
    <w:rsid w:val="00263221"/>
    <w:rsid w:val="002D4DF4"/>
    <w:rsid w:val="002E4D08"/>
    <w:rsid w:val="002F55C2"/>
    <w:rsid w:val="003D08D6"/>
    <w:rsid w:val="003F3D9D"/>
    <w:rsid w:val="005034CE"/>
    <w:rsid w:val="005C0C04"/>
    <w:rsid w:val="005E1221"/>
    <w:rsid w:val="00622D74"/>
    <w:rsid w:val="006D41C1"/>
    <w:rsid w:val="00810A5C"/>
    <w:rsid w:val="008A559B"/>
    <w:rsid w:val="00992186"/>
    <w:rsid w:val="00AC4277"/>
    <w:rsid w:val="00C24335"/>
    <w:rsid w:val="00CA772F"/>
    <w:rsid w:val="00CC2A0B"/>
    <w:rsid w:val="00D429E7"/>
    <w:rsid w:val="00D7482F"/>
    <w:rsid w:val="00DA4B57"/>
    <w:rsid w:val="00E63308"/>
    <w:rsid w:val="00E9476C"/>
    <w:rsid w:val="00EB663E"/>
    <w:rsid w:val="00EF6748"/>
    <w:rsid w:val="00FD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21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21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218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21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218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1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uzivatel</cp:lastModifiedBy>
  <cp:revision>3</cp:revision>
  <dcterms:created xsi:type="dcterms:W3CDTF">2015-02-09T07:52:00Z</dcterms:created>
  <dcterms:modified xsi:type="dcterms:W3CDTF">2015-02-09T07:56:00Z</dcterms:modified>
</cp:coreProperties>
</file>