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C1" w:rsidRPr="00964C02" w:rsidRDefault="00A35DC1" w:rsidP="00A35DC1">
      <w:pPr>
        <w:spacing w:after="0" w:line="240" w:lineRule="auto"/>
        <w:jc w:val="center"/>
        <w:rPr>
          <w:sz w:val="22"/>
        </w:rPr>
      </w:pPr>
      <w:bookmarkStart w:id="0" w:name="_GoBack"/>
      <w:bookmarkEnd w:id="0"/>
      <w:r w:rsidRPr="00964C02">
        <w:rPr>
          <w:sz w:val="22"/>
        </w:rPr>
        <w:t>Univerzita Pavla Jozefa Šafárika v Košiciach, Právnická fakulta</w:t>
      </w:r>
    </w:p>
    <w:p w:rsidR="00A35DC1" w:rsidRDefault="00A35DC1" w:rsidP="00A35DC1">
      <w:pPr>
        <w:spacing w:after="0" w:line="240" w:lineRule="auto"/>
        <w:jc w:val="center"/>
        <w:rPr>
          <w:sz w:val="28"/>
          <w:szCs w:val="28"/>
        </w:rPr>
      </w:pPr>
      <w:r w:rsidRPr="00964C02">
        <w:rPr>
          <w:sz w:val="22"/>
        </w:rPr>
        <w:t>Katedra pracovného práva a práva sociálneho zabezpečenia</w:t>
      </w:r>
    </w:p>
    <w:p w:rsidR="00500469" w:rsidRDefault="00500469" w:rsidP="00A35DC1">
      <w:pPr>
        <w:spacing w:after="0" w:line="240" w:lineRule="auto"/>
        <w:jc w:val="center"/>
        <w:rPr>
          <w:sz w:val="28"/>
          <w:szCs w:val="28"/>
        </w:rPr>
      </w:pPr>
    </w:p>
    <w:p w:rsidR="00500469" w:rsidRPr="00D90042" w:rsidRDefault="00500469" w:rsidP="00A35DC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35DC1" w:rsidRPr="00D90042" w:rsidTr="00996338">
        <w:tc>
          <w:tcPr>
            <w:tcW w:w="9212" w:type="dxa"/>
          </w:tcPr>
          <w:p w:rsidR="00A35DC1" w:rsidRPr="00D90042" w:rsidRDefault="004164B4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Sylaby -  konzultácie</w:t>
            </w:r>
          </w:p>
          <w:p w:rsidR="00A35DC1" w:rsidRPr="00D90042" w:rsidRDefault="00A35DC1" w:rsidP="00920DB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042">
              <w:rPr>
                <w:b/>
                <w:sz w:val="28"/>
                <w:szCs w:val="28"/>
              </w:rPr>
              <w:t>PRACOVNÉ PRÁVO III.</w:t>
            </w:r>
          </w:p>
          <w:p w:rsidR="00A35DC1" w:rsidRDefault="008D761C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5DC1" w:rsidRPr="00D90042">
              <w:rPr>
                <w:b/>
                <w:sz w:val="28"/>
                <w:szCs w:val="28"/>
              </w:rPr>
              <w:t>. ročník</w:t>
            </w:r>
            <w:r>
              <w:rPr>
                <w:b/>
                <w:sz w:val="28"/>
                <w:szCs w:val="28"/>
              </w:rPr>
              <w:t xml:space="preserve"> magisterského štúdia</w:t>
            </w:r>
            <w:r w:rsidR="00A35DC1" w:rsidRPr="00D90042">
              <w:rPr>
                <w:b/>
                <w:sz w:val="28"/>
                <w:szCs w:val="28"/>
              </w:rPr>
              <w:t>, letný semester</w:t>
            </w:r>
            <w:r w:rsidR="00BC6D12">
              <w:rPr>
                <w:b/>
                <w:sz w:val="28"/>
                <w:szCs w:val="28"/>
              </w:rPr>
              <w:t>,</w:t>
            </w:r>
          </w:p>
          <w:p w:rsidR="00BC6D12" w:rsidRPr="00BC6D12" w:rsidRDefault="004164B4" w:rsidP="0099633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Externé </w:t>
            </w:r>
            <w:r w:rsidR="00BC6D12" w:rsidRPr="00BC6D12">
              <w:rPr>
                <w:b/>
                <w:sz w:val="36"/>
                <w:szCs w:val="36"/>
              </w:rPr>
              <w:t>kreditové štúdium</w:t>
            </w:r>
          </w:p>
        </w:tc>
      </w:tr>
    </w:tbl>
    <w:p w:rsidR="00A35DC1" w:rsidRPr="00E56F61" w:rsidRDefault="00A35DC1" w:rsidP="00A35DC1">
      <w:pPr>
        <w:spacing w:after="0" w:line="240" w:lineRule="auto"/>
        <w:jc w:val="center"/>
        <w:rPr>
          <w:szCs w:val="24"/>
        </w:rPr>
      </w:pPr>
    </w:p>
    <w:p w:rsidR="00A35DC1" w:rsidRPr="00E56F61" w:rsidRDefault="00A35DC1" w:rsidP="00BE3B44">
      <w:pPr>
        <w:spacing w:after="0"/>
        <w:jc w:val="center"/>
        <w:rPr>
          <w:szCs w:val="24"/>
        </w:rPr>
      </w:pPr>
    </w:p>
    <w:p w:rsidR="004164B4" w:rsidRDefault="004164B4" w:rsidP="00964C02">
      <w:pPr>
        <w:spacing w:after="0"/>
        <w:jc w:val="both"/>
        <w:rPr>
          <w:b/>
          <w:sz w:val="28"/>
          <w:szCs w:val="28"/>
        </w:rPr>
      </w:pPr>
      <w:r w:rsidRPr="004164B4">
        <w:rPr>
          <w:b/>
          <w:sz w:val="28"/>
          <w:szCs w:val="28"/>
        </w:rPr>
        <w:t xml:space="preserve">1. konzultácia: </w:t>
      </w:r>
      <w:r w:rsidR="003B5A0C">
        <w:rPr>
          <w:b/>
          <w:sz w:val="28"/>
          <w:szCs w:val="28"/>
        </w:rPr>
        <w:t>18. februára 2017</w:t>
      </w:r>
      <w:r w:rsidRPr="004164B4">
        <w:rPr>
          <w:b/>
          <w:sz w:val="28"/>
          <w:szCs w:val="28"/>
        </w:rPr>
        <w:t xml:space="preserve">, </w:t>
      </w:r>
      <w:r w:rsidR="00920DB9">
        <w:rPr>
          <w:b/>
          <w:sz w:val="28"/>
          <w:szCs w:val="28"/>
        </w:rPr>
        <w:t>8:00 – 11:00, P 10</w:t>
      </w:r>
      <w:r>
        <w:rPr>
          <w:b/>
          <w:sz w:val="28"/>
          <w:szCs w:val="28"/>
        </w:rPr>
        <w:t>, Kováčska 30</w:t>
      </w:r>
    </w:p>
    <w:p w:rsidR="00A35DC1" w:rsidRDefault="004164B4" w:rsidP="00C26BB7">
      <w:pPr>
        <w:spacing w:after="0"/>
        <w:jc w:val="both"/>
        <w:rPr>
          <w:b/>
          <w:sz w:val="28"/>
          <w:szCs w:val="28"/>
        </w:rPr>
      </w:pPr>
      <w:r w:rsidRPr="004164B4">
        <w:rPr>
          <w:b/>
          <w:sz w:val="28"/>
          <w:szCs w:val="28"/>
        </w:rPr>
        <w:t xml:space="preserve">prednášajúca: JUDr. </w:t>
      </w:r>
      <w:r w:rsidR="003B5A0C">
        <w:rPr>
          <w:b/>
          <w:sz w:val="28"/>
          <w:szCs w:val="28"/>
        </w:rPr>
        <w:t>Monika Seilerová, PhD.</w:t>
      </w:r>
    </w:p>
    <w:p w:rsidR="004164B4" w:rsidRPr="004164B4" w:rsidRDefault="004164B4" w:rsidP="00964C02">
      <w:pPr>
        <w:spacing w:after="0"/>
        <w:jc w:val="both"/>
        <w:rPr>
          <w:b/>
          <w:sz w:val="28"/>
          <w:szCs w:val="28"/>
        </w:rPr>
      </w:pPr>
    </w:p>
    <w:p w:rsidR="00BD04C9" w:rsidRPr="00964C02" w:rsidRDefault="00A35DC1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1. Úvod do práva sociálneho zabezpečenia.</w:t>
      </w:r>
    </w:p>
    <w:p w:rsidR="00BD04C9" w:rsidRPr="00964C02" w:rsidRDefault="00A35DC1" w:rsidP="004164B4">
      <w:pPr>
        <w:spacing w:after="0"/>
        <w:jc w:val="both"/>
        <w:rPr>
          <w:b/>
          <w:sz w:val="22"/>
        </w:rPr>
      </w:pPr>
      <w:r w:rsidRPr="00964C02">
        <w:rPr>
          <w:sz w:val="22"/>
        </w:rPr>
        <w:t>Poje</w:t>
      </w:r>
      <w:r w:rsidR="008F7FEA" w:rsidRPr="00964C02">
        <w:rPr>
          <w:sz w:val="22"/>
        </w:rPr>
        <w:t>m, predmet</w:t>
      </w:r>
      <w:r w:rsidR="00EF03DF" w:rsidRPr="00964C02">
        <w:rPr>
          <w:sz w:val="22"/>
        </w:rPr>
        <w:t xml:space="preserve">, pramene, funkcie, zásady a princípy </w:t>
      </w:r>
      <w:r w:rsidRPr="00964C02">
        <w:rPr>
          <w:sz w:val="22"/>
        </w:rPr>
        <w:t>práva sociálneho zabezpečenia. Systémové členenie sociálneho zabezpečenia a</w:t>
      </w:r>
      <w:r w:rsidR="009C46CA" w:rsidRPr="00964C02">
        <w:rPr>
          <w:sz w:val="22"/>
        </w:rPr>
        <w:t xml:space="preserve"> jeho </w:t>
      </w:r>
      <w:r w:rsidRPr="00964C02">
        <w:rPr>
          <w:sz w:val="22"/>
        </w:rPr>
        <w:t>základná charakteristika.</w:t>
      </w:r>
      <w:r w:rsidR="00920DB9">
        <w:rPr>
          <w:sz w:val="22"/>
        </w:rPr>
        <w:t xml:space="preserve"> </w:t>
      </w:r>
      <w:r w:rsidRPr="00964C02">
        <w:rPr>
          <w:sz w:val="22"/>
        </w:rPr>
        <w:t>Sociálno-zabezpečovacie a sociálno-poisťovacie vzťahy. Právne skutočnosti v práve so</w:t>
      </w:r>
      <w:r w:rsidR="004164B4">
        <w:rPr>
          <w:sz w:val="22"/>
        </w:rPr>
        <w:t>ciálneho zabezpečenia.</w:t>
      </w:r>
    </w:p>
    <w:p w:rsidR="00BD04C9" w:rsidRPr="00964C02" w:rsidRDefault="00A35DC1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2. </w:t>
      </w:r>
      <w:r w:rsidR="00EF03DF" w:rsidRPr="00964C02">
        <w:rPr>
          <w:b/>
          <w:sz w:val="22"/>
        </w:rPr>
        <w:t>Zdravotné poistenie</w:t>
      </w:r>
      <w:r w:rsidR="00BD04C9" w:rsidRPr="00964C02">
        <w:rPr>
          <w:b/>
          <w:sz w:val="22"/>
        </w:rPr>
        <w:t xml:space="preserve">. </w:t>
      </w:r>
    </w:p>
    <w:p w:rsidR="00EF03DF" w:rsidRPr="00964C02" w:rsidRDefault="00EF03DF" w:rsidP="004164B4">
      <w:pPr>
        <w:spacing w:after="0"/>
        <w:jc w:val="both"/>
        <w:rPr>
          <w:b/>
          <w:i/>
          <w:sz w:val="22"/>
        </w:rPr>
      </w:pPr>
      <w:r w:rsidRPr="00964C02">
        <w:rPr>
          <w:sz w:val="22"/>
        </w:rPr>
        <w:t xml:space="preserve">Všeobecná charakteristika zdravotnej starostlivosti v podmienkach Slovenskej republiky. Verejné zdravotné poistenie a vznik, zmena, zánik právnych vzťahov verejného zdravotného poistenia. </w:t>
      </w:r>
      <w:r w:rsidR="00BD04C9" w:rsidRPr="00964C02">
        <w:rPr>
          <w:sz w:val="22"/>
        </w:rPr>
        <w:t>Osobný rozsah verejného zdravotného poistenia a osoby platiace poistné na verejné zdravotné poistenie. Platenie</w:t>
      </w:r>
      <w:r w:rsidRPr="00964C02">
        <w:rPr>
          <w:sz w:val="22"/>
        </w:rPr>
        <w:t xml:space="preserve"> preddavkov poistného. </w:t>
      </w:r>
      <w:r w:rsidR="00BD04C9" w:rsidRPr="00964C02">
        <w:rPr>
          <w:sz w:val="22"/>
        </w:rPr>
        <w:t>Ročné zúčtovanie zdravotného poistenia. Odvod a splatnosť poistného.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</w:p>
    <w:p w:rsidR="00E56F61" w:rsidRPr="00964C02" w:rsidRDefault="004751CE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3. </w:t>
      </w:r>
      <w:r w:rsidR="00591DEC" w:rsidRPr="00964C02">
        <w:rPr>
          <w:b/>
          <w:sz w:val="22"/>
        </w:rPr>
        <w:t>Systém</w:t>
      </w:r>
      <w:r w:rsidR="00AF6E5E" w:rsidRPr="00964C02">
        <w:rPr>
          <w:b/>
          <w:sz w:val="22"/>
        </w:rPr>
        <w:t xml:space="preserve"> sociálneho poistenia</w:t>
      </w:r>
      <w:r w:rsidR="00E56F61" w:rsidRPr="00964C02">
        <w:rPr>
          <w:b/>
          <w:sz w:val="22"/>
        </w:rPr>
        <w:t>.</w:t>
      </w:r>
    </w:p>
    <w:p w:rsidR="00F769BA" w:rsidRPr="00964C02" w:rsidRDefault="00E56F61" w:rsidP="004164B4">
      <w:pPr>
        <w:spacing w:after="0"/>
        <w:jc w:val="both"/>
        <w:rPr>
          <w:b/>
          <w:sz w:val="22"/>
        </w:rPr>
      </w:pPr>
      <w:r w:rsidRPr="00964C02">
        <w:rPr>
          <w:color w:val="auto"/>
          <w:sz w:val="22"/>
        </w:rPr>
        <w:t>Sociálne poistenie – pojem, charakteristika</w:t>
      </w:r>
      <w:r w:rsidR="00591DEC" w:rsidRPr="00964C02">
        <w:rPr>
          <w:color w:val="auto"/>
          <w:sz w:val="22"/>
        </w:rPr>
        <w:t xml:space="preserve"> a jeho štruktúra. Poistné kategórie (o</w:t>
      </w:r>
      <w:r w:rsidRPr="00964C02">
        <w:rPr>
          <w:color w:val="auto"/>
          <w:sz w:val="22"/>
        </w:rPr>
        <w:t>sobný rozsah sociálneho poistenia a osoby platiace poistné na sociálne poistenie</w:t>
      </w:r>
      <w:r w:rsidR="00591DEC" w:rsidRPr="00964C02">
        <w:rPr>
          <w:color w:val="auto"/>
          <w:sz w:val="22"/>
        </w:rPr>
        <w:t>)</w:t>
      </w:r>
      <w:r w:rsidRPr="00964C02">
        <w:rPr>
          <w:color w:val="auto"/>
          <w:sz w:val="22"/>
        </w:rPr>
        <w:t xml:space="preserve">. Vznik, zmena, zánik sociálneho poistenia. Platenie poistného, vymeriavací základ, rozhodujúce obdobie. Odvod a splatnosť poistného. </w:t>
      </w:r>
    </w:p>
    <w:p w:rsidR="004751CE" w:rsidRPr="00964C02" w:rsidRDefault="00EF03DF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4.</w:t>
      </w:r>
      <w:r w:rsidR="00F769BA" w:rsidRPr="00964C02">
        <w:rPr>
          <w:b/>
          <w:sz w:val="22"/>
        </w:rPr>
        <w:t xml:space="preserve"> Nemocenské poistenie a jeho dávky.</w:t>
      </w:r>
    </w:p>
    <w:p w:rsidR="002A5CB0" w:rsidRPr="004164B4" w:rsidRDefault="00F769BA" w:rsidP="00964C02">
      <w:p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 xml:space="preserve">Všeobecná charakteristika nemocenského poistenia. Dávková schéma a dávková formula nemocenského, ošetrovného, materského a vyrovnávacej dávky. </w:t>
      </w:r>
      <w:r w:rsidR="00632E54" w:rsidRPr="00964C02">
        <w:rPr>
          <w:sz w:val="22"/>
        </w:rPr>
        <w:t>Náhrada príjmu pri dočasnej pracovnej neschopnosti</w:t>
      </w:r>
      <w:r w:rsidR="002A5CB0" w:rsidRPr="00964C02">
        <w:rPr>
          <w:sz w:val="22"/>
        </w:rPr>
        <w:t>.</w:t>
      </w:r>
      <w:r w:rsidRPr="00964C02">
        <w:rPr>
          <w:sz w:val="22"/>
        </w:rPr>
        <w:tab/>
      </w:r>
    </w:p>
    <w:p w:rsidR="00F603AD" w:rsidRPr="00964C02" w:rsidRDefault="00411549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5</w:t>
      </w:r>
      <w:r w:rsidR="00F603AD" w:rsidRPr="00964C02">
        <w:rPr>
          <w:b/>
          <w:sz w:val="22"/>
        </w:rPr>
        <w:t xml:space="preserve">. </w:t>
      </w:r>
      <w:r w:rsidRPr="00964C02">
        <w:rPr>
          <w:b/>
          <w:sz w:val="22"/>
        </w:rPr>
        <w:t>Dôchodkové poistenie a jeho dávky.</w:t>
      </w:r>
    </w:p>
    <w:p w:rsidR="004164B4" w:rsidRDefault="00411549" w:rsidP="00964C02">
      <w:pPr>
        <w:spacing w:after="0"/>
        <w:jc w:val="both"/>
        <w:rPr>
          <w:sz w:val="22"/>
        </w:rPr>
      </w:pPr>
      <w:r w:rsidRPr="00964C02">
        <w:rPr>
          <w:sz w:val="22"/>
        </w:rPr>
        <w:t>Charakteristika dôchodkového modelu Slovenskej republiky. Dôchodkový vek a výkon zamestnania. Súbeh mzdy a dôchodku. Dávková schéma a dávková formula základných dôchodkových dávok. Invalidita. Dôchodky pozostalých – vdovský, vdovecký, sirotský.</w:t>
      </w:r>
      <w:r w:rsidR="004164B4">
        <w:rPr>
          <w:sz w:val="22"/>
        </w:rPr>
        <w:tab/>
      </w:r>
      <w:r w:rsidR="004164B4">
        <w:rPr>
          <w:sz w:val="22"/>
        </w:rPr>
        <w:tab/>
      </w:r>
    </w:p>
    <w:p w:rsidR="004164B4" w:rsidRDefault="004164B4" w:rsidP="00964C02">
      <w:pPr>
        <w:spacing w:after="0"/>
        <w:jc w:val="both"/>
        <w:rPr>
          <w:b/>
          <w:sz w:val="22"/>
        </w:rPr>
      </w:pPr>
    </w:p>
    <w:p w:rsidR="00C26BB7" w:rsidRDefault="004164B4" w:rsidP="004164B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164B4">
        <w:rPr>
          <w:b/>
          <w:sz w:val="28"/>
          <w:szCs w:val="28"/>
        </w:rPr>
        <w:t xml:space="preserve">. konzultácia: </w:t>
      </w:r>
      <w:r w:rsidR="003B5A0C">
        <w:rPr>
          <w:b/>
          <w:sz w:val="28"/>
          <w:szCs w:val="28"/>
        </w:rPr>
        <w:t>08</w:t>
      </w:r>
      <w:r w:rsidR="00C26BB7">
        <w:rPr>
          <w:b/>
          <w:sz w:val="28"/>
          <w:szCs w:val="28"/>
        </w:rPr>
        <w:t xml:space="preserve">. </w:t>
      </w:r>
      <w:r w:rsidR="000D2296">
        <w:rPr>
          <w:b/>
          <w:sz w:val="28"/>
          <w:szCs w:val="28"/>
        </w:rPr>
        <w:t>apríla</w:t>
      </w:r>
      <w:r w:rsidR="003B5A0C">
        <w:rPr>
          <w:b/>
          <w:sz w:val="28"/>
          <w:szCs w:val="28"/>
        </w:rPr>
        <w:t xml:space="preserve"> 2017</w:t>
      </w:r>
      <w:r w:rsidRPr="004164B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8:00 – </w:t>
      </w:r>
      <w:r w:rsidR="00920DB9">
        <w:rPr>
          <w:b/>
          <w:sz w:val="28"/>
          <w:szCs w:val="28"/>
        </w:rPr>
        <w:t>11:00, P 10</w:t>
      </w:r>
      <w:r>
        <w:rPr>
          <w:b/>
          <w:sz w:val="28"/>
          <w:szCs w:val="28"/>
        </w:rPr>
        <w:t>, Kováčska 30</w:t>
      </w:r>
    </w:p>
    <w:p w:rsidR="004164B4" w:rsidRDefault="004164B4" w:rsidP="004164B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prednášajúci</w:t>
      </w:r>
      <w:r w:rsidRPr="004164B4">
        <w:rPr>
          <w:b/>
          <w:sz w:val="28"/>
          <w:szCs w:val="28"/>
        </w:rPr>
        <w:t xml:space="preserve">: JUDr. </w:t>
      </w:r>
      <w:r w:rsidR="000D2296">
        <w:rPr>
          <w:b/>
          <w:sz w:val="28"/>
          <w:szCs w:val="28"/>
        </w:rPr>
        <w:t>Jana Žuľová</w:t>
      </w:r>
      <w:r>
        <w:rPr>
          <w:b/>
          <w:sz w:val="28"/>
          <w:szCs w:val="28"/>
        </w:rPr>
        <w:t>, PhD.</w:t>
      </w:r>
    </w:p>
    <w:p w:rsidR="004164B4" w:rsidRDefault="004164B4" w:rsidP="004164B4">
      <w:pPr>
        <w:spacing w:after="0"/>
        <w:jc w:val="both"/>
        <w:rPr>
          <w:b/>
          <w:sz w:val="22"/>
        </w:rPr>
      </w:pPr>
    </w:p>
    <w:p w:rsidR="004164B4" w:rsidRPr="00964C02" w:rsidRDefault="004164B4" w:rsidP="004164B4">
      <w:pPr>
        <w:spacing w:after="0"/>
        <w:jc w:val="both"/>
        <w:rPr>
          <w:b/>
          <w:sz w:val="22"/>
        </w:rPr>
      </w:pPr>
      <w:r>
        <w:rPr>
          <w:b/>
          <w:sz w:val="22"/>
        </w:rPr>
        <w:t>1</w:t>
      </w:r>
      <w:r w:rsidRPr="00964C02">
        <w:rPr>
          <w:b/>
          <w:sz w:val="22"/>
        </w:rPr>
        <w:t>. Úrazové poistenie a garančné poistenie.</w:t>
      </w:r>
    </w:p>
    <w:p w:rsidR="004164B4" w:rsidRDefault="004164B4" w:rsidP="004164B4">
      <w:pPr>
        <w:spacing w:after="0"/>
        <w:jc w:val="both"/>
        <w:rPr>
          <w:sz w:val="22"/>
        </w:rPr>
      </w:pPr>
      <w:r w:rsidRPr="00964C02">
        <w:rPr>
          <w:sz w:val="22"/>
        </w:rPr>
        <w:t xml:space="preserve">Vymedzenie pracovného úrazu a choroby z povolania. Insolventnosť zamestnávateľa. Subjekty právnych vzťahov úrazového a garančného poistenia. Dávkové vzťahy (dávková schéma a dávková formula) úrazového a garančného poistenia. </w:t>
      </w:r>
    </w:p>
    <w:p w:rsidR="003B5A0C" w:rsidRPr="004164B4" w:rsidRDefault="003B5A0C" w:rsidP="003B5A0C">
      <w:pPr>
        <w:spacing w:after="0"/>
        <w:jc w:val="both"/>
        <w:rPr>
          <w:b/>
          <w:sz w:val="22"/>
        </w:rPr>
      </w:pPr>
      <w:r>
        <w:rPr>
          <w:b/>
          <w:sz w:val="22"/>
        </w:rPr>
        <w:t>2</w:t>
      </w:r>
      <w:r w:rsidRPr="004164B4">
        <w:rPr>
          <w:b/>
          <w:sz w:val="22"/>
        </w:rPr>
        <w:t>. Poistenie v nezamestnanosti.</w:t>
      </w:r>
    </w:p>
    <w:p w:rsidR="003B5A0C" w:rsidRPr="00964C02" w:rsidRDefault="003B5A0C" w:rsidP="003B5A0C">
      <w:pPr>
        <w:spacing w:after="0"/>
        <w:jc w:val="both"/>
        <w:rPr>
          <w:b/>
          <w:sz w:val="22"/>
        </w:rPr>
      </w:pPr>
      <w:r w:rsidRPr="00964C02">
        <w:rPr>
          <w:sz w:val="22"/>
        </w:rPr>
        <w:t xml:space="preserve">Vecný rozsah poistenia v nezamestnanosti. Subjekty právnych vzťahov poistenia v nezamestnanosti. Evidencia uchádzačov o zamestnanie. Dávka v nezamestnanosti, podmienky nároku na dávku v nezamestnanosti a jej výška. Vybrané aktívne opatrenia na trhu práce so zameraním na absolventov. </w:t>
      </w:r>
    </w:p>
    <w:p w:rsidR="00A816A4" w:rsidRPr="00964C02" w:rsidRDefault="003B5A0C" w:rsidP="004164B4">
      <w:pPr>
        <w:spacing w:after="0"/>
        <w:jc w:val="both"/>
        <w:rPr>
          <w:b/>
          <w:sz w:val="22"/>
        </w:rPr>
      </w:pPr>
      <w:r>
        <w:rPr>
          <w:b/>
          <w:sz w:val="22"/>
        </w:rPr>
        <w:t>3</w:t>
      </w:r>
      <w:r w:rsidR="00A816A4" w:rsidRPr="00964C02">
        <w:rPr>
          <w:b/>
          <w:sz w:val="22"/>
        </w:rPr>
        <w:t>. Štátna sociálna podpora</w:t>
      </w:r>
      <w:r w:rsidR="005E3849">
        <w:rPr>
          <w:b/>
          <w:sz w:val="22"/>
        </w:rPr>
        <w:t xml:space="preserve"> I</w:t>
      </w:r>
      <w:r w:rsidR="00A816A4" w:rsidRPr="00964C02">
        <w:rPr>
          <w:b/>
          <w:sz w:val="22"/>
        </w:rPr>
        <w:t>.</w:t>
      </w:r>
      <w:r w:rsidR="005E3849">
        <w:rPr>
          <w:b/>
          <w:sz w:val="22"/>
        </w:rPr>
        <w:t xml:space="preserve"> časť</w:t>
      </w:r>
    </w:p>
    <w:p w:rsidR="00BE3B44" w:rsidRPr="00964C02" w:rsidRDefault="00632E54" w:rsidP="004164B4">
      <w:pPr>
        <w:spacing w:after="0"/>
        <w:jc w:val="both"/>
        <w:rPr>
          <w:b/>
          <w:sz w:val="22"/>
        </w:rPr>
      </w:pPr>
      <w:r w:rsidRPr="00964C02">
        <w:rPr>
          <w:sz w:val="22"/>
        </w:rPr>
        <w:lastRenderedPageBreak/>
        <w:t>Štátna sociálna podpora ako nástroj realizácie rodinnej politiky štátu. Právne v</w:t>
      </w:r>
      <w:r w:rsidR="00A816A4" w:rsidRPr="00964C02">
        <w:rPr>
          <w:sz w:val="22"/>
        </w:rPr>
        <w:t>zťahy štátnej sociálnej podpory, jej všeobecná charakteristika a financovanie</w:t>
      </w:r>
      <w:r w:rsidRPr="00964C02">
        <w:rPr>
          <w:sz w:val="22"/>
        </w:rPr>
        <w:t>. Sústava štátnych sociálnych dávok. Dávková schéma, dávková formul</w:t>
      </w:r>
      <w:r w:rsidR="005E3849">
        <w:rPr>
          <w:sz w:val="22"/>
        </w:rPr>
        <w:t>a.</w:t>
      </w:r>
      <w:r w:rsidR="005E3849">
        <w:rPr>
          <w:sz w:val="22"/>
        </w:rPr>
        <w:tab/>
      </w:r>
      <w:r w:rsidR="005E3849">
        <w:rPr>
          <w:sz w:val="22"/>
        </w:rPr>
        <w:tab/>
      </w:r>
    </w:p>
    <w:p w:rsidR="005E3849" w:rsidRDefault="003B5A0C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4</w:t>
      </w:r>
      <w:r w:rsidR="00A54CC7" w:rsidRPr="00964C02">
        <w:rPr>
          <w:b/>
          <w:sz w:val="22"/>
        </w:rPr>
        <w:t xml:space="preserve">. </w:t>
      </w:r>
      <w:r w:rsidR="005E3849" w:rsidRPr="00964C02">
        <w:rPr>
          <w:b/>
          <w:sz w:val="22"/>
        </w:rPr>
        <w:t>Štátna sociálna podpora</w:t>
      </w:r>
      <w:r w:rsidR="005E3849">
        <w:rPr>
          <w:b/>
          <w:sz w:val="22"/>
        </w:rPr>
        <w:t xml:space="preserve"> II</w:t>
      </w:r>
      <w:r w:rsidR="005E3849" w:rsidRPr="00964C02">
        <w:rPr>
          <w:b/>
          <w:sz w:val="22"/>
        </w:rPr>
        <w:t>.</w:t>
      </w:r>
      <w:r w:rsidR="005E3849">
        <w:rPr>
          <w:b/>
          <w:sz w:val="22"/>
        </w:rPr>
        <w:t xml:space="preserve"> časť</w:t>
      </w:r>
    </w:p>
    <w:p w:rsidR="005E3849" w:rsidRDefault="005E3849" w:rsidP="00964C02">
      <w:pPr>
        <w:spacing w:after="0"/>
        <w:jc w:val="both"/>
        <w:rPr>
          <w:b/>
          <w:sz w:val="22"/>
        </w:rPr>
      </w:pPr>
      <w:r>
        <w:rPr>
          <w:sz w:val="22"/>
        </w:rPr>
        <w:t xml:space="preserve">Pokračovanie v sústave štátnych sociálnych dávok. </w:t>
      </w:r>
      <w:r w:rsidRPr="00964C02">
        <w:rPr>
          <w:sz w:val="22"/>
        </w:rPr>
        <w:t>Dávková schéma, dávková formula. Konanie vo veciach štátnej sociálnej podpory.</w:t>
      </w:r>
      <w:r>
        <w:rPr>
          <w:sz w:val="22"/>
        </w:rPr>
        <w:tab/>
      </w:r>
    </w:p>
    <w:p w:rsidR="003B5A0C" w:rsidRPr="00964C02" w:rsidRDefault="003B5A0C" w:rsidP="003B5A0C">
      <w:pPr>
        <w:spacing w:after="0"/>
        <w:jc w:val="both"/>
        <w:rPr>
          <w:b/>
          <w:sz w:val="22"/>
        </w:rPr>
      </w:pPr>
      <w:r>
        <w:rPr>
          <w:b/>
          <w:sz w:val="22"/>
        </w:rPr>
        <w:t>5. Zdravotné postihnutie v systéme sociálneho zabezpečenia SR</w:t>
      </w:r>
    </w:p>
    <w:p w:rsidR="00D71068" w:rsidRPr="00964C02" w:rsidRDefault="003B5A0C" w:rsidP="003B5A0C">
      <w:pPr>
        <w:spacing w:after="0"/>
        <w:jc w:val="both"/>
        <w:rPr>
          <w:b/>
          <w:sz w:val="22"/>
        </w:rPr>
      </w:pPr>
      <w:r>
        <w:rPr>
          <w:sz w:val="22"/>
        </w:rPr>
        <w:t xml:space="preserve">Vymedzenie zdravotného postihnutia. </w:t>
      </w:r>
      <w:r w:rsidRPr="0093136B">
        <w:rPr>
          <w:sz w:val="22"/>
        </w:rPr>
        <w:t>Ťažké zdravotné postihnutie. Peňažné príspevky na kompenzáciu ťažkého zdravotného postihnutia.</w:t>
      </w:r>
    </w:p>
    <w:p w:rsidR="003B5A0C" w:rsidRDefault="003B5A0C" w:rsidP="00964C02">
      <w:pPr>
        <w:spacing w:after="0"/>
        <w:jc w:val="both"/>
        <w:rPr>
          <w:b/>
          <w:sz w:val="22"/>
        </w:rPr>
      </w:pP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Povinná študijná literatúra: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caps/>
          <w:sz w:val="22"/>
        </w:rPr>
        <w:t>Matlák</w:t>
      </w:r>
      <w:r w:rsidRPr="00964C02">
        <w:rPr>
          <w:sz w:val="22"/>
        </w:rPr>
        <w:t xml:space="preserve">, J. a kol.: Právo sociálneho zabezpečenia. 2. doplnené a rozšírené vydanie. Plzeň: Aleš Čeněk. 2012. ISBN </w:t>
      </w:r>
      <w:r w:rsidRPr="00964C02">
        <w:rPr>
          <w:sz w:val="22"/>
          <w:shd w:val="clear" w:color="auto" w:fill="FFFFFF"/>
        </w:rPr>
        <w:t>9788073804039.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caps/>
          <w:sz w:val="22"/>
          <w:shd w:val="clear" w:color="auto" w:fill="FFFFFF"/>
        </w:rPr>
        <w:t>Dolobáč</w:t>
      </w:r>
      <w:r w:rsidRPr="00964C02">
        <w:rPr>
          <w:sz w:val="22"/>
          <w:shd w:val="clear" w:color="auto" w:fill="FFFFFF"/>
        </w:rPr>
        <w:t>, M. a kol.: Vybrané otázky sociálneho práva Európskej únie. Košice: UPJŠ v Košiciach, 2012. ISBN 9788070979778.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sz w:val="22"/>
          <w:shd w:val="clear" w:color="auto" w:fill="FFFFFF"/>
        </w:rPr>
        <w:t>Súvisiace právne predpisy v platnom a účinnom znení.</w:t>
      </w: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</w:p>
    <w:p w:rsidR="00A35DC1" w:rsidRPr="00964C02" w:rsidRDefault="00BE3B44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Odporúčaná študijná literatúra </w:t>
      </w:r>
      <w:r w:rsidR="00BC6D12" w:rsidRPr="00964C02">
        <w:rPr>
          <w:b/>
          <w:sz w:val="22"/>
        </w:rPr>
        <w:t>:</w:t>
      </w:r>
    </w:p>
    <w:p w:rsidR="00964C02" w:rsidRPr="00964C02" w:rsidRDefault="00964C0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sz w:val="22"/>
        </w:rPr>
        <w:t>MACKOVÁ, Z.: Právo sociálneho zabezpečenia. Všeobecná časť. Šamorín: Heuréka, 2009. ISBN 9788089122530.</w:t>
      </w:r>
    </w:p>
    <w:p w:rsidR="00964C02" w:rsidRPr="00964C02" w:rsidRDefault="00964C0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sz w:val="22"/>
        </w:rPr>
        <w:t>MACKOVÁ, Z.: Právo sociálneho zabezpečenia. Osobitná časť. Poistný systém v Slovenskej republike s príkladmi. Šamorín: Heuréka, 2012. ISBN 9788089122776.</w:t>
      </w:r>
    </w:p>
    <w:p w:rsidR="00D71068" w:rsidRPr="00964C02" w:rsidRDefault="00BC6D1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caps/>
          <w:sz w:val="22"/>
        </w:rPr>
        <w:t>Hodálová</w:t>
      </w:r>
      <w:r w:rsidRPr="00964C02">
        <w:rPr>
          <w:sz w:val="22"/>
        </w:rPr>
        <w:t>, I. a kol.: Prípadové štúdie z pracovného práva a práva sociálneho zab</w:t>
      </w:r>
      <w:r w:rsidR="00500469" w:rsidRPr="00964C02">
        <w:rPr>
          <w:sz w:val="22"/>
        </w:rPr>
        <w:t>ez</w:t>
      </w:r>
      <w:r w:rsidRPr="00964C02">
        <w:rPr>
          <w:sz w:val="22"/>
        </w:rPr>
        <w:t>p</w:t>
      </w:r>
      <w:r w:rsidR="00500469" w:rsidRPr="00964C02">
        <w:rPr>
          <w:sz w:val="22"/>
        </w:rPr>
        <w:t>e</w:t>
      </w:r>
      <w:r w:rsidRPr="00964C02">
        <w:rPr>
          <w:sz w:val="22"/>
        </w:rPr>
        <w:t>čen</w:t>
      </w:r>
      <w:r w:rsidR="00500469" w:rsidRPr="00964C02">
        <w:rPr>
          <w:sz w:val="22"/>
        </w:rPr>
        <w:t>ia,</w:t>
      </w:r>
      <w:r w:rsidR="00286463" w:rsidRPr="00964C02">
        <w:rPr>
          <w:sz w:val="22"/>
        </w:rPr>
        <w:t xml:space="preserve"> 2010. </w:t>
      </w:r>
      <w:r w:rsidR="00500469" w:rsidRPr="00964C02">
        <w:rPr>
          <w:sz w:val="22"/>
        </w:rPr>
        <w:t xml:space="preserve">ISBN </w:t>
      </w:r>
      <w:r w:rsidR="00286463" w:rsidRPr="00964C02">
        <w:rPr>
          <w:sz w:val="22"/>
          <w:shd w:val="clear" w:color="auto" w:fill="FFFFFF"/>
        </w:rPr>
        <w:t>9788073803469</w:t>
      </w:r>
      <w:r w:rsidR="00500469" w:rsidRPr="00964C02">
        <w:rPr>
          <w:sz w:val="22"/>
          <w:shd w:val="clear" w:color="auto" w:fill="FFFFFF"/>
        </w:rPr>
        <w:t>.</w:t>
      </w:r>
    </w:p>
    <w:p w:rsidR="00500469" w:rsidRPr="00964C02" w:rsidRDefault="00500469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caps/>
          <w:sz w:val="22"/>
          <w:shd w:val="clear" w:color="auto" w:fill="FFFFFF"/>
        </w:rPr>
        <w:t>Barancová</w:t>
      </w:r>
      <w:r w:rsidRPr="00964C02">
        <w:rPr>
          <w:sz w:val="22"/>
          <w:shd w:val="clear" w:color="auto" w:fill="FFFFFF"/>
        </w:rPr>
        <w:t xml:space="preserve">, H. a kol.: Pracovný pomer a poistný systém. Trnava: </w:t>
      </w:r>
      <w:hyperlink r:id="rId7" w:history="1">
        <w:r w:rsidRPr="00964C02">
          <w:rPr>
            <w:rStyle w:val="Hypertextovprepojenie"/>
            <w:color w:val="auto"/>
            <w:sz w:val="22"/>
            <w:u w:val="none"/>
          </w:rPr>
          <w:t>Typi Universitatis TYRNAVIENSIS, VEDA</w:t>
        </w:r>
      </w:hyperlink>
      <w:r w:rsidRPr="00964C02">
        <w:rPr>
          <w:color w:val="auto"/>
          <w:sz w:val="22"/>
        </w:rPr>
        <w:t>, 2008</w:t>
      </w:r>
      <w:r w:rsidR="00964C02" w:rsidRPr="00964C02">
        <w:rPr>
          <w:color w:val="auto"/>
          <w:sz w:val="22"/>
        </w:rPr>
        <w:t>.</w:t>
      </w:r>
      <w:r w:rsidR="00BE3B44" w:rsidRPr="00964C02">
        <w:rPr>
          <w:color w:val="auto"/>
          <w:sz w:val="22"/>
        </w:rPr>
        <w:t xml:space="preserve"> ISBN </w:t>
      </w:r>
      <w:r w:rsidR="00BE3B44" w:rsidRPr="00964C02">
        <w:rPr>
          <w:sz w:val="22"/>
          <w:shd w:val="clear" w:color="auto" w:fill="FFFFFF"/>
        </w:rPr>
        <w:t>9788022410595.</w:t>
      </w:r>
    </w:p>
    <w:p w:rsidR="00964C02" w:rsidRPr="00E1668B" w:rsidRDefault="00964C02" w:rsidP="00964C02">
      <w:pPr>
        <w:pStyle w:val="Odsekzoznamu"/>
        <w:numPr>
          <w:ilvl w:val="0"/>
          <w:numId w:val="2"/>
        </w:numPr>
        <w:spacing w:after="0"/>
        <w:jc w:val="both"/>
      </w:pPr>
      <w:r>
        <w:rPr>
          <w:sz w:val="22"/>
          <w:shd w:val="clear" w:color="auto" w:fill="FFFFFF"/>
        </w:rPr>
        <w:t>KOL. AUTOROV: Sociální práva cizinců. Praha: C.H. Beck</w:t>
      </w:r>
      <w:r w:rsidR="00E1668B">
        <w:rPr>
          <w:sz w:val="22"/>
          <w:shd w:val="clear" w:color="auto" w:fill="FFFFFF"/>
        </w:rPr>
        <w:t>, 2013. I</w:t>
      </w:r>
      <w:r w:rsidR="00E1668B" w:rsidRPr="00E1668B">
        <w:rPr>
          <w:sz w:val="22"/>
          <w:shd w:val="clear" w:color="auto" w:fill="FFFFFF"/>
        </w:rPr>
        <w:t xml:space="preserve">SBN </w:t>
      </w:r>
      <w:r w:rsidR="00E1668B" w:rsidRPr="00E1668B">
        <w:rPr>
          <w:sz w:val="22"/>
        </w:rPr>
        <w:t>9788074004643</w:t>
      </w:r>
      <w:r w:rsidR="00E1668B">
        <w:rPr>
          <w:sz w:val="22"/>
        </w:rPr>
        <w:t>.</w:t>
      </w:r>
    </w:p>
    <w:p w:rsidR="00A35DC1" w:rsidRPr="00500469" w:rsidRDefault="00A35DC1" w:rsidP="00500469">
      <w:pPr>
        <w:rPr>
          <w:color w:val="auto"/>
        </w:rPr>
      </w:pPr>
    </w:p>
    <w:p w:rsidR="00A35DC1" w:rsidRPr="00964C02" w:rsidRDefault="00BE3B44" w:rsidP="00A24FEA">
      <w:pPr>
        <w:spacing w:after="0" w:line="240" w:lineRule="auto"/>
        <w:jc w:val="both"/>
        <w:rPr>
          <w:sz w:val="22"/>
        </w:rPr>
      </w:pPr>
      <w:r w:rsidRPr="00964C02">
        <w:rPr>
          <w:sz w:val="22"/>
        </w:rPr>
        <w:t>V Košiciach, január</w:t>
      </w:r>
      <w:r w:rsidR="003B5A0C">
        <w:rPr>
          <w:sz w:val="22"/>
        </w:rPr>
        <w:t xml:space="preserve"> 2017</w:t>
      </w:r>
    </w:p>
    <w:p w:rsidR="00A35DC1" w:rsidRPr="00964C02" w:rsidRDefault="00A35DC1" w:rsidP="00A35DC1">
      <w:pPr>
        <w:spacing w:after="0" w:line="240" w:lineRule="auto"/>
        <w:ind w:left="708"/>
        <w:jc w:val="both"/>
        <w:rPr>
          <w:b/>
          <w:sz w:val="22"/>
        </w:rPr>
      </w:pPr>
    </w:p>
    <w:p w:rsidR="00A35DC1" w:rsidRPr="00964C02" w:rsidRDefault="00BC6D12" w:rsidP="00A35DC1">
      <w:pPr>
        <w:spacing w:after="0" w:line="240" w:lineRule="auto"/>
        <w:ind w:left="708"/>
        <w:jc w:val="both"/>
        <w:rPr>
          <w:sz w:val="22"/>
        </w:rPr>
      </w:pP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920DB9">
        <w:rPr>
          <w:sz w:val="22"/>
        </w:rPr>
        <w:t>JUDr. Marcel Dolobáč, PhD.</w:t>
      </w:r>
    </w:p>
    <w:p w:rsidR="00745F16" w:rsidRPr="00964C02" w:rsidRDefault="00D71068" w:rsidP="00D71068">
      <w:pPr>
        <w:spacing w:after="0" w:line="240" w:lineRule="auto"/>
        <w:ind w:left="708"/>
        <w:jc w:val="both"/>
        <w:rPr>
          <w:sz w:val="22"/>
        </w:rPr>
      </w:pP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920DB9">
        <w:rPr>
          <w:sz w:val="22"/>
        </w:rPr>
        <w:t>vedúci</w:t>
      </w:r>
      <w:r w:rsidR="00A35DC1" w:rsidRPr="00964C02">
        <w:rPr>
          <w:sz w:val="22"/>
        </w:rPr>
        <w:t xml:space="preserve"> katedry </w:t>
      </w:r>
    </w:p>
    <w:sectPr w:rsidR="00745F16" w:rsidRPr="00964C02" w:rsidSect="00964C0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73" w:rsidRDefault="00267473" w:rsidP="00411549">
      <w:pPr>
        <w:spacing w:after="0" w:line="240" w:lineRule="auto"/>
      </w:pPr>
      <w:r>
        <w:separator/>
      </w:r>
    </w:p>
  </w:endnote>
  <w:endnote w:type="continuationSeparator" w:id="0">
    <w:p w:rsidR="00267473" w:rsidRDefault="00267473" w:rsidP="004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73" w:rsidRDefault="00267473" w:rsidP="00411549">
      <w:pPr>
        <w:spacing w:after="0" w:line="240" w:lineRule="auto"/>
      </w:pPr>
      <w:r>
        <w:separator/>
      </w:r>
    </w:p>
  </w:footnote>
  <w:footnote w:type="continuationSeparator" w:id="0">
    <w:p w:rsidR="00267473" w:rsidRDefault="00267473" w:rsidP="0041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8E1"/>
    <w:multiLevelType w:val="hybridMultilevel"/>
    <w:tmpl w:val="4C12C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0212D1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C1"/>
    <w:rsid w:val="000D2296"/>
    <w:rsid w:val="000E18DF"/>
    <w:rsid w:val="000F4821"/>
    <w:rsid w:val="001034CD"/>
    <w:rsid w:val="00122590"/>
    <w:rsid w:val="001A5467"/>
    <w:rsid w:val="001B2692"/>
    <w:rsid w:val="00230253"/>
    <w:rsid w:val="00267473"/>
    <w:rsid w:val="00286463"/>
    <w:rsid w:val="002923D3"/>
    <w:rsid w:val="002A5CB0"/>
    <w:rsid w:val="002B3701"/>
    <w:rsid w:val="003552CA"/>
    <w:rsid w:val="00356BC6"/>
    <w:rsid w:val="003670F4"/>
    <w:rsid w:val="003A22C6"/>
    <w:rsid w:val="003B5A0C"/>
    <w:rsid w:val="00411549"/>
    <w:rsid w:val="004164B4"/>
    <w:rsid w:val="00467A94"/>
    <w:rsid w:val="004751CE"/>
    <w:rsid w:val="004A7DEE"/>
    <w:rsid w:val="004F1259"/>
    <w:rsid w:val="00500469"/>
    <w:rsid w:val="00591DEC"/>
    <w:rsid w:val="005B1F93"/>
    <w:rsid w:val="005E3849"/>
    <w:rsid w:val="00632E54"/>
    <w:rsid w:val="00692ECE"/>
    <w:rsid w:val="00706062"/>
    <w:rsid w:val="00724E0B"/>
    <w:rsid w:val="007252BD"/>
    <w:rsid w:val="00732EA3"/>
    <w:rsid w:val="00745F16"/>
    <w:rsid w:val="007818D3"/>
    <w:rsid w:val="007B53C3"/>
    <w:rsid w:val="00801332"/>
    <w:rsid w:val="0080559B"/>
    <w:rsid w:val="0081297A"/>
    <w:rsid w:val="008822C5"/>
    <w:rsid w:val="00884A6E"/>
    <w:rsid w:val="00895EC6"/>
    <w:rsid w:val="008D761C"/>
    <w:rsid w:val="008F7FEA"/>
    <w:rsid w:val="00920DB9"/>
    <w:rsid w:val="00921319"/>
    <w:rsid w:val="00964C02"/>
    <w:rsid w:val="00993E12"/>
    <w:rsid w:val="00996338"/>
    <w:rsid w:val="009A78F1"/>
    <w:rsid w:val="009C46CA"/>
    <w:rsid w:val="00A24FEA"/>
    <w:rsid w:val="00A35DC1"/>
    <w:rsid w:val="00A54CC7"/>
    <w:rsid w:val="00A60781"/>
    <w:rsid w:val="00A63349"/>
    <w:rsid w:val="00A816A4"/>
    <w:rsid w:val="00A85753"/>
    <w:rsid w:val="00A96E7F"/>
    <w:rsid w:val="00AF6E5E"/>
    <w:rsid w:val="00B51E31"/>
    <w:rsid w:val="00BC6D12"/>
    <w:rsid w:val="00BD04C9"/>
    <w:rsid w:val="00BD48C9"/>
    <w:rsid w:val="00BE3B44"/>
    <w:rsid w:val="00C26BB7"/>
    <w:rsid w:val="00C54B82"/>
    <w:rsid w:val="00C57F30"/>
    <w:rsid w:val="00CC41DF"/>
    <w:rsid w:val="00D04272"/>
    <w:rsid w:val="00D71068"/>
    <w:rsid w:val="00D90042"/>
    <w:rsid w:val="00D916DD"/>
    <w:rsid w:val="00D95A32"/>
    <w:rsid w:val="00DB18CC"/>
    <w:rsid w:val="00E1668B"/>
    <w:rsid w:val="00E56F61"/>
    <w:rsid w:val="00EF03DF"/>
    <w:rsid w:val="00F3219F"/>
    <w:rsid w:val="00F603AD"/>
    <w:rsid w:val="00F7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DF573-7BE0-4463-B911-BC1B1167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DC1"/>
    <w:pPr>
      <w:spacing w:after="200" w:line="276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CB0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BC6D12"/>
    <w:pPr>
      <w:ind w:left="720"/>
      <w:contextualSpacing/>
    </w:pPr>
  </w:style>
  <w:style w:type="character" w:customStyle="1" w:styleId="publisher">
    <w:name w:val="publisher"/>
    <w:basedOn w:val="Predvolenpsmoodseku"/>
    <w:rsid w:val="00500469"/>
  </w:style>
  <w:style w:type="character" w:customStyle="1" w:styleId="apple-converted-space">
    <w:name w:val="apple-converted-space"/>
    <w:basedOn w:val="Predvolenpsmoodseku"/>
    <w:rsid w:val="00500469"/>
  </w:style>
  <w:style w:type="character" w:styleId="Hypertextovprepojenie">
    <w:name w:val="Hyperlink"/>
    <w:basedOn w:val="Predvolenpsmoodseku"/>
    <w:uiPriority w:val="99"/>
    <w:unhideWhenUsed/>
    <w:rsid w:val="00500469"/>
    <w:rPr>
      <w:color w:val="0000FF"/>
      <w:u w:val="single"/>
    </w:rPr>
  </w:style>
  <w:style w:type="paragraph" w:styleId="Normlnywebov">
    <w:name w:val="Normal (Web)"/>
    <w:basedOn w:val="Normlny"/>
    <w:rsid w:val="00591DEC"/>
    <w:pPr>
      <w:spacing w:before="100" w:beforeAutospacing="1" w:after="119" w:line="240" w:lineRule="auto"/>
    </w:pPr>
    <w:rPr>
      <w:rFonts w:eastAsia="Times New Roman"/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tinus.sk/knihy/vydavatelstvo/TYPI-UNIVERSITATIS-TYRNAVIENSIS-VE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PravF UPJS KE</Company>
  <LinksUpToDate>false</LinksUpToDate>
  <CharactersWithSpaces>4365</CharactersWithSpaces>
  <SharedDoc>false</SharedDoc>
  <HLinks>
    <vt:vector size="6" baseType="variant"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http://www.martinus.sk/knihy/vydavatelstvo/TYPI-UNIVERSITATIS-TYRNAVIENSIS-VEDA/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Seilerova</cp:lastModifiedBy>
  <cp:revision>2</cp:revision>
  <cp:lastPrinted>2013-01-07T11:39:00Z</cp:lastPrinted>
  <dcterms:created xsi:type="dcterms:W3CDTF">2017-02-02T10:44:00Z</dcterms:created>
  <dcterms:modified xsi:type="dcterms:W3CDTF">2017-02-02T10:44:00Z</dcterms:modified>
</cp:coreProperties>
</file>