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9F" w:rsidRPr="0074679F" w:rsidRDefault="0074679F" w:rsidP="00746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4679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Univerzita Pavla Jozefa Šafárika v Košiciach</w:t>
      </w:r>
    </w:p>
    <w:p w:rsidR="0074679F" w:rsidRPr="0074679F" w:rsidRDefault="0074679F" w:rsidP="00746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4679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Právnická fakulta</w:t>
      </w:r>
    </w:p>
    <w:p w:rsidR="0074679F" w:rsidRPr="0074679F" w:rsidRDefault="0074679F" w:rsidP="0074679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4679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Ústav medzinárodného práva a európskeho práva</w:t>
      </w:r>
    </w:p>
    <w:p w:rsidR="0074679F" w:rsidRPr="0074679F" w:rsidRDefault="0074679F" w:rsidP="007467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74679F" w:rsidRDefault="00246544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Oznam o konaní </w:t>
      </w:r>
      <w:r w:rsidR="001349A1">
        <w:rPr>
          <w:rFonts w:ascii="Times New Roman" w:hAnsi="Times New Roman" w:cs="Times New Roman"/>
          <w:b/>
          <w:sz w:val="24"/>
          <w:szCs w:val="24"/>
        </w:rPr>
        <w:t>náhradného</w:t>
      </w:r>
      <w:r>
        <w:rPr>
          <w:rFonts w:ascii="Times New Roman" w:hAnsi="Times New Roman" w:cs="Times New Roman"/>
          <w:b/>
          <w:sz w:val="24"/>
          <w:szCs w:val="24"/>
        </w:rPr>
        <w:t xml:space="preserve"> termínu písomky</w:t>
      </w:r>
      <w:r w:rsidR="001349A1">
        <w:rPr>
          <w:rFonts w:ascii="Times New Roman" w:hAnsi="Times New Roman" w:cs="Times New Roman"/>
          <w:b/>
          <w:sz w:val="24"/>
          <w:szCs w:val="24"/>
        </w:rPr>
        <w:t xml:space="preserve"> realizovanej v rámci priebežného hodnotenia</w:t>
      </w:r>
    </w:p>
    <w:p w:rsidR="003D1281" w:rsidRPr="00EC504E" w:rsidRDefault="00246544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predmetu </w:t>
      </w:r>
      <w:r w:rsidR="001349A1">
        <w:rPr>
          <w:rFonts w:ascii="Times New Roman" w:hAnsi="Times New Roman" w:cs="Times New Roman"/>
          <w:b/>
          <w:sz w:val="24"/>
          <w:szCs w:val="24"/>
        </w:rPr>
        <w:t>Medzinárodné</w:t>
      </w:r>
      <w:r>
        <w:rPr>
          <w:rFonts w:ascii="Times New Roman" w:hAnsi="Times New Roman" w:cs="Times New Roman"/>
          <w:b/>
          <w:sz w:val="24"/>
          <w:szCs w:val="24"/>
        </w:rPr>
        <w:t xml:space="preserve"> právo I</w:t>
      </w:r>
      <w:r w:rsidR="001349A1">
        <w:rPr>
          <w:rFonts w:ascii="Times New Roman" w:hAnsi="Times New Roman" w:cs="Times New Roman"/>
          <w:b/>
          <w:sz w:val="24"/>
          <w:szCs w:val="24"/>
        </w:rPr>
        <w:t> </w:t>
      </w:r>
      <w:r w:rsidR="0074679F">
        <w:rPr>
          <w:rFonts w:ascii="Times New Roman" w:hAnsi="Times New Roman" w:cs="Times New Roman"/>
          <w:b/>
          <w:sz w:val="24"/>
          <w:szCs w:val="24"/>
        </w:rPr>
        <w:t>v</w:t>
      </w:r>
      <w:r w:rsidR="001349A1">
        <w:rPr>
          <w:rFonts w:ascii="Times New Roman" w:hAnsi="Times New Roman" w:cs="Times New Roman"/>
          <w:b/>
          <w:sz w:val="24"/>
          <w:szCs w:val="24"/>
        </w:rPr>
        <w:t> zimnom semestri</w:t>
      </w:r>
      <w:r w:rsidR="0074679F">
        <w:rPr>
          <w:rFonts w:ascii="Times New Roman" w:hAnsi="Times New Roman" w:cs="Times New Roman"/>
          <w:b/>
          <w:sz w:val="24"/>
          <w:szCs w:val="24"/>
        </w:rPr>
        <w:t> akad. roku 201</w:t>
      </w:r>
      <w:r w:rsidR="00CC311A">
        <w:rPr>
          <w:rFonts w:ascii="Times New Roman" w:hAnsi="Times New Roman" w:cs="Times New Roman"/>
          <w:b/>
          <w:sz w:val="24"/>
          <w:szCs w:val="24"/>
        </w:rPr>
        <w:t>7</w:t>
      </w:r>
      <w:r w:rsidR="0074679F">
        <w:rPr>
          <w:rFonts w:ascii="Times New Roman" w:hAnsi="Times New Roman" w:cs="Times New Roman"/>
          <w:b/>
          <w:sz w:val="24"/>
          <w:szCs w:val="24"/>
        </w:rPr>
        <w:t>/201</w:t>
      </w:r>
      <w:r w:rsidR="00CC311A">
        <w:rPr>
          <w:rFonts w:ascii="Times New Roman" w:hAnsi="Times New Roman" w:cs="Times New Roman"/>
          <w:b/>
          <w:sz w:val="24"/>
          <w:szCs w:val="24"/>
        </w:rPr>
        <w:t>8</w:t>
      </w:r>
    </w:p>
    <w:p w:rsidR="00EC504E" w:rsidRPr="00EC504E" w:rsidRDefault="00EC504E" w:rsidP="00EC5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A1" w:rsidRDefault="0081789F" w:rsidP="00134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Študenti, ktorí </w:t>
      </w:r>
      <w:r w:rsidR="001349A1">
        <w:rPr>
          <w:rFonts w:ascii="Times New Roman" w:hAnsi="Times New Roman" w:cs="Times New Roman"/>
          <w:sz w:val="24"/>
          <w:szCs w:val="24"/>
        </w:rPr>
        <w:t>sa z objektívnych a preukázateľných dôvodov nemohli zúčastniť na riadnom termíne písomky vykonávanej v rámci priebežného hodnotenia v 8. týždni výučbovej časti zimného semestra akad. roku 2017/2018 na seminároch z Medzinárodného práva verejného I</w:t>
      </w:r>
      <w:r w:rsidR="008A1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majú možnosť absolvovať priebežné hodnotenie v</w:t>
      </w:r>
      <w:r w:rsidR="001349A1">
        <w:rPr>
          <w:rFonts w:ascii="Times New Roman" w:hAnsi="Times New Roman" w:cs="Times New Roman"/>
          <w:sz w:val="24"/>
          <w:szCs w:val="24"/>
        </w:rPr>
        <w:t xml:space="preserve"> náhradnom termín, ktorý je vypísaný na </w:t>
      </w:r>
      <w:r w:rsidR="001349A1">
        <w:rPr>
          <w:rFonts w:ascii="Times New Roman" w:hAnsi="Times New Roman" w:cs="Times New Roman"/>
          <w:b/>
          <w:sz w:val="24"/>
          <w:szCs w:val="24"/>
        </w:rPr>
        <w:t xml:space="preserve">stredu, 22. novembra 2017 o 14:00 hod. </w:t>
      </w:r>
    </w:p>
    <w:p w:rsidR="001349A1" w:rsidRDefault="001349A1" w:rsidP="00134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9A1" w:rsidRPr="00BF582F" w:rsidRDefault="001349A1" w:rsidP="001349A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82F">
        <w:rPr>
          <w:rFonts w:ascii="Times New Roman" w:hAnsi="Times New Roman" w:cs="Times New Roman"/>
          <w:b/>
          <w:sz w:val="24"/>
          <w:szCs w:val="24"/>
        </w:rPr>
        <w:t>Priebežné hodnotenie bude vykonané v miestnosti č. P-11 v budove Právnickej fakulty UPJŠ v Košiciach na Kováčskej ulici č. 26 na druhom</w:t>
      </w:r>
      <w:bookmarkStart w:id="0" w:name="_GoBack"/>
      <w:bookmarkEnd w:id="0"/>
      <w:r w:rsidRPr="00BF582F">
        <w:rPr>
          <w:rFonts w:ascii="Times New Roman" w:hAnsi="Times New Roman" w:cs="Times New Roman"/>
          <w:b/>
          <w:sz w:val="24"/>
          <w:szCs w:val="24"/>
        </w:rPr>
        <w:t xml:space="preserve"> poschodí.</w:t>
      </w:r>
    </w:p>
    <w:p w:rsidR="00870BF4" w:rsidRDefault="00870BF4" w:rsidP="00870B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BF4" w:rsidRDefault="00870BF4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BF4" w:rsidRDefault="001349A1" w:rsidP="00246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Študenti, ktorý hodlajú využiť možnosť absolvovať priebežné hodnotenie v náhradnom termíne sú povinní neúčasť na riadnom termíne riadnom termíne riadne ospravedlniť</w:t>
      </w:r>
      <w:r w:rsidR="00BF582F">
        <w:rPr>
          <w:rFonts w:ascii="Times New Roman" w:hAnsi="Times New Roman" w:cs="Times New Roman"/>
          <w:sz w:val="24"/>
          <w:szCs w:val="24"/>
        </w:rPr>
        <w:t xml:space="preserve"> na základe zdravotných dôvodov alebo iných závažných skutočností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7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4E"/>
    <w:rsid w:val="0008442D"/>
    <w:rsid w:val="000E648C"/>
    <w:rsid w:val="001349A1"/>
    <w:rsid w:val="001E60C1"/>
    <w:rsid w:val="00246544"/>
    <w:rsid w:val="00246A9D"/>
    <w:rsid w:val="002D3AC8"/>
    <w:rsid w:val="003D1281"/>
    <w:rsid w:val="00636AC0"/>
    <w:rsid w:val="0074679F"/>
    <w:rsid w:val="007B6DBA"/>
    <w:rsid w:val="007D3343"/>
    <w:rsid w:val="007D47FA"/>
    <w:rsid w:val="0081789F"/>
    <w:rsid w:val="00870BF4"/>
    <w:rsid w:val="008A19FC"/>
    <w:rsid w:val="00BF582F"/>
    <w:rsid w:val="00CC311A"/>
    <w:rsid w:val="00DE5A39"/>
    <w:rsid w:val="00EC504E"/>
    <w:rsid w:val="00E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95BF"/>
  <w15:docId w15:val="{40273EEE-A6F6-4D76-9661-4623ABF2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5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Gregova</dc:creator>
  <cp:lastModifiedBy>uzivatel</cp:lastModifiedBy>
  <cp:revision>2</cp:revision>
  <dcterms:created xsi:type="dcterms:W3CDTF">2017-11-15T13:48:00Z</dcterms:created>
  <dcterms:modified xsi:type="dcterms:W3CDTF">2017-11-15T13:48:00Z</dcterms:modified>
</cp:coreProperties>
</file>