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AD" w:rsidRPr="009D7A85" w:rsidRDefault="00B301E3" w:rsidP="00260EAD">
      <w:pPr>
        <w:pStyle w:val="Nzov"/>
        <w:jc w:val="left"/>
        <w:rPr>
          <w:sz w:val="28"/>
          <w:szCs w:val="28"/>
        </w:rPr>
      </w:pPr>
      <w:r>
        <w:rPr>
          <w:sz w:val="28"/>
          <w:szCs w:val="28"/>
        </w:rPr>
        <w:t>.00 – 10:30</w:t>
      </w:r>
    </w:p>
    <w:p w:rsidR="00260EAD" w:rsidRPr="009D7A85" w:rsidRDefault="00260EAD" w:rsidP="00260EAD">
      <w:pPr>
        <w:pStyle w:val="Nzov"/>
        <w:jc w:val="left"/>
        <w:rPr>
          <w:sz w:val="28"/>
          <w:szCs w:val="28"/>
        </w:rPr>
      </w:pPr>
      <w:r w:rsidRPr="009D7A85">
        <w:rPr>
          <w:sz w:val="28"/>
          <w:szCs w:val="28"/>
        </w:rPr>
        <w:t>Katedra obchodného práva a hospodárskeho práva</w:t>
      </w:r>
    </w:p>
    <w:p w:rsidR="00260EAD" w:rsidRPr="009D7A85" w:rsidRDefault="00C80E7B" w:rsidP="00260EAD">
      <w:pPr>
        <w:pStyle w:val="Nzov"/>
        <w:jc w:val="left"/>
        <w:rPr>
          <w:sz w:val="28"/>
          <w:szCs w:val="28"/>
        </w:rPr>
      </w:pPr>
      <w:r w:rsidRPr="009D7A85">
        <w:rPr>
          <w:sz w:val="28"/>
          <w:szCs w:val="28"/>
        </w:rPr>
        <w:t>prof</w:t>
      </w:r>
      <w:r w:rsidR="00260EAD" w:rsidRPr="009D7A85">
        <w:rPr>
          <w:sz w:val="28"/>
          <w:szCs w:val="28"/>
        </w:rPr>
        <w:t>. JUDr. Ján Husár, CSc. – vedúci katedry</w:t>
      </w:r>
    </w:p>
    <w:p w:rsidR="00260EAD" w:rsidRPr="009D7A85" w:rsidRDefault="00260EAD" w:rsidP="00685A0C">
      <w:pPr>
        <w:pStyle w:val="Nzov"/>
        <w:rPr>
          <w:sz w:val="28"/>
          <w:szCs w:val="28"/>
        </w:rPr>
      </w:pPr>
    </w:p>
    <w:p w:rsidR="00260EAD" w:rsidRPr="009D7A85" w:rsidRDefault="00260EAD" w:rsidP="00685A0C">
      <w:pPr>
        <w:pStyle w:val="Nzov"/>
        <w:rPr>
          <w:sz w:val="28"/>
          <w:szCs w:val="28"/>
        </w:rPr>
      </w:pPr>
    </w:p>
    <w:p w:rsidR="00685A0C" w:rsidRPr="009D7A85" w:rsidRDefault="00685A0C" w:rsidP="00685A0C">
      <w:pPr>
        <w:pStyle w:val="Nzov"/>
        <w:rPr>
          <w:sz w:val="28"/>
          <w:szCs w:val="28"/>
        </w:rPr>
      </w:pPr>
      <w:r w:rsidRPr="009D7A85">
        <w:rPr>
          <w:sz w:val="28"/>
          <w:szCs w:val="28"/>
        </w:rPr>
        <w:t>Konzultačné h</w:t>
      </w:r>
      <w:r w:rsidR="00101973">
        <w:rPr>
          <w:sz w:val="28"/>
          <w:szCs w:val="28"/>
        </w:rPr>
        <w:t>o</w:t>
      </w:r>
      <w:r w:rsidR="004A29B5">
        <w:rPr>
          <w:sz w:val="28"/>
          <w:szCs w:val="28"/>
        </w:rPr>
        <w:t>diny- zimný   semester 2021/2022</w:t>
      </w: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  <w:r w:rsidRPr="009D7A85">
        <w:rPr>
          <w:b/>
          <w:bCs/>
          <w:i/>
          <w:iCs/>
          <w:sz w:val="28"/>
          <w:szCs w:val="28"/>
        </w:rPr>
        <w:t>Katedra obchodného práva a hospodárskeho práva</w:t>
      </w: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2123"/>
        <w:gridCol w:w="2121"/>
      </w:tblGrid>
      <w:tr w:rsidR="00685A0C" w:rsidRPr="009D7A85" w:rsidTr="00112DA1">
        <w:tc>
          <w:tcPr>
            <w:tcW w:w="2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A0C" w:rsidRPr="009D7A85" w:rsidRDefault="0028121D" w:rsidP="00067A2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 xml:space="preserve">prof. </w:t>
            </w:r>
            <w:r w:rsidR="00685A0C" w:rsidRPr="009D7A85">
              <w:rPr>
                <w:b/>
                <w:bCs/>
                <w:i/>
                <w:sz w:val="28"/>
                <w:szCs w:val="28"/>
              </w:rPr>
              <w:t>JUDr. Ján Husár,</w:t>
            </w:r>
            <w:r w:rsidR="00A76CF4" w:rsidRPr="009D7A8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85A0C" w:rsidRPr="009D7A85">
              <w:rPr>
                <w:b/>
                <w:bCs/>
                <w:i/>
                <w:sz w:val="28"/>
                <w:szCs w:val="28"/>
              </w:rPr>
              <w:t>CSc.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450" w:rsidRDefault="00B301E3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Utorok</w:t>
            </w:r>
          </w:p>
          <w:p w:rsidR="00B301E3" w:rsidRPr="009D7A85" w:rsidRDefault="00B301E3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 – 11:20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A85" w:rsidRDefault="00B301E3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Streda</w:t>
            </w:r>
          </w:p>
          <w:p w:rsidR="00B301E3" w:rsidRPr="009D7A85" w:rsidRDefault="00B301E3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 – 14:40</w:t>
            </w:r>
          </w:p>
        </w:tc>
      </w:tr>
      <w:tr w:rsidR="00685A0C" w:rsidRPr="009D7A85" w:rsidTr="00112DA1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685A0C" w:rsidRPr="009D7A85" w:rsidRDefault="00685A0C" w:rsidP="003043F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85A0C" w:rsidRPr="009D7A85" w:rsidTr="00A76CF4">
        <w:tc>
          <w:tcPr>
            <w:tcW w:w="2711" w:type="pct"/>
            <w:tcBorders>
              <w:bottom w:val="single" w:sz="4" w:space="0" w:color="auto"/>
            </w:tcBorders>
            <w:vAlign w:val="center"/>
          </w:tcPr>
          <w:p w:rsidR="00685A0C" w:rsidRPr="009D7A85" w:rsidRDefault="007A39E2" w:rsidP="00067A2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 xml:space="preserve">doc. JUDr. Regina </w:t>
            </w:r>
            <w:proofErr w:type="spellStart"/>
            <w:r w:rsidRPr="009D7A85">
              <w:rPr>
                <w:b/>
                <w:bCs/>
                <w:i/>
                <w:sz w:val="28"/>
                <w:szCs w:val="28"/>
              </w:rPr>
              <w:t>Hučková</w:t>
            </w:r>
            <w:proofErr w:type="spellEnd"/>
            <w:r w:rsidRPr="009D7A85">
              <w:rPr>
                <w:b/>
                <w:bCs/>
                <w:i/>
                <w:sz w:val="28"/>
                <w:szCs w:val="28"/>
              </w:rPr>
              <w:t>,</w:t>
            </w:r>
            <w:r w:rsidR="00A76CF4" w:rsidRPr="009D7A8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9D7A85">
              <w:rPr>
                <w:b/>
                <w:bCs/>
                <w:i/>
                <w:sz w:val="28"/>
                <w:szCs w:val="28"/>
              </w:rPr>
              <w:t>PhD.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9167AC" w:rsidRDefault="00B301E3" w:rsidP="00E3323D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B301E3" w:rsidRPr="009D7A85" w:rsidRDefault="00B301E3" w:rsidP="00E3323D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11:00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9D7A85" w:rsidRPr="009D7A85" w:rsidRDefault="009D7A85" w:rsidP="00C80E7B">
            <w:pPr>
              <w:pStyle w:val="Nzov"/>
              <w:rPr>
                <w:sz w:val="28"/>
                <w:szCs w:val="28"/>
              </w:rPr>
            </w:pPr>
          </w:p>
        </w:tc>
      </w:tr>
      <w:tr w:rsidR="001E0B9A" w:rsidRPr="009D7A85" w:rsidTr="00992B0D">
        <w:trPr>
          <w:trHeight w:val="6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1E0B9A" w:rsidRPr="009D7A85" w:rsidRDefault="001E0B9A" w:rsidP="001E4450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80E7B" w:rsidRPr="009D7A85" w:rsidTr="00C80E7B">
        <w:tc>
          <w:tcPr>
            <w:tcW w:w="2711" w:type="pct"/>
            <w:tcBorders>
              <w:bottom w:val="single" w:sz="4" w:space="0" w:color="auto"/>
            </w:tcBorders>
            <w:vAlign w:val="center"/>
          </w:tcPr>
          <w:p w:rsidR="00C80E7B" w:rsidRPr="009D7A85" w:rsidRDefault="009856F1" w:rsidP="00C80E7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>Ing. JUDr.  Jaroslav Dolný, PhD.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1E4450" w:rsidRDefault="00B301E3" w:rsidP="00C80E7B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Utorok</w:t>
            </w:r>
          </w:p>
          <w:p w:rsidR="00B301E3" w:rsidRPr="009D7A85" w:rsidRDefault="00B301E3" w:rsidP="00C80E7B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14:00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:rsidR="001E4450" w:rsidRDefault="00B301E3" w:rsidP="009D7A85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B301E3" w:rsidRPr="009D7A85" w:rsidRDefault="00B301E3" w:rsidP="009D7A85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11:20</w:t>
            </w:r>
          </w:p>
        </w:tc>
      </w:tr>
    </w:tbl>
    <w:p w:rsidR="001B246E" w:rsidRPr="009D7A85" w:rsidRDefault="001B246E" w:rsidP="00BF5BD9">
      <w:pPr>
        <w:jc w:val="center"/>
        <w:rPr>
          <w:i/>
          <w:sz w:val="28"/>
          <w:szCs w:val="28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57"/>
        <w:gridCol w:w="38"/>
        <w:gridCol w:w="2116"/>
        <w:gridCol w:w="230"/>
        <w:gridCol w:w="63"/>
        <w:gridCol w:w="1748"/>
        <w:gridCol w:w="78"/>
        <w:gridCol w:w="197"/>
      </w:tblGrid>
      <w:tr w:rsidR="00A76CF4" w:rsidRPr="009D7A85" w:rsidTr="004A29B5">
        <w:trPr>
          <w:gridAfter w:val="2"/>
          <w:wAfter w:w="145" w:type="pct"/>
        </w:trPr>
        <w:tc>
          <w:tcPr>
            <w:tcW w:w="2615" w:type="pct"/>
            <w:tcBorders>
              <w:bottom w:val="single" w:sz="4" w:space="0" w:color="auto"/>
            </w:tcBorders>
            <w:vAlign w:val="center"/>
          </w:tcPr>
          <w:p w:rsidR="00A76CF4" w:rsidRPr="009D7A85" w:rsidRDefault="00B301E3" w:rsidP="00A76CF4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doc.</w:t>
            </w:r>
            <w:r w:rsidR="002D42D5">
              <w:rPr>
                <w:b/>
                <w:bCs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D7A85">
              <w:rPr>
                <w:b/>
                <w:bCs/>
                <w:i/>
                <w:sz w:val="28"/>
                <w:szCs w:val="28"/>
              </w:rPr>
              <w:t xml:space="preserve">JUDr. Diana </w:t>
            </w:r>
            <w:proofErr w:type="spellStart"/>
            <w:r w:rsidR="009D7A85">
              <w:rPr>
                <w:b/>
                <w:bCs/>
                <w:i/>
                <w:sz w:val="28"/>
                <w:szCs w:val="28"/>
              </w:rPr>
              <w:t>Treščáková</w:t>
            </w:r>
            <w:proofErr w:type="spellEnd"/>
            <w:r w:rsidR="009D7A85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vAlign w:val="center"/>
          </w:tcPr>
          <w:p w:rsidR="00B301E3" w:rsidRDefault="00B301E3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Pondelok</w:t>
            </w:r>
          </w:p>
          <w:p w:rsidR="001E4450" w:rsidRPr="009D7A85" w:rsidRDefault="00B301E3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9:00 – 10:30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vAlign w:val="center"/>
          </w:tcPr>
          <w:p w:rsidR="001E4450" w:rsidRDefault="00B301E3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Streda</w:t>
            </w:r>
          </w:p>
          <w:p w:rsidR="00B301E3" w:rsidRPr="009D7A85" w:rsidRDefault="00B301E3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 – 10:30</w:t>
            </w:r>
          </w:p>
        </w:tc>
      </w:tr>
      <w:tr w:rsidR="00BC4A1D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vAlign w:val="center"/>
          </w:tcPr>
          <w:p w:rsidR="00BC4A1D" w:rsidRPr="009D7A85" w:rsidRDefault="00BC4A1D" w:rsidP="001E4450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BC4A1D" w:rsidRPr="009D7A85" w:rsidRDefault="00BC4A1D" w:rsidP="00BC4A1D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:rsidR="00BC4A1D" w:rsidRPr="009D7A85" w:rsidRDefault="00BC4A1D" w:rsidP="00BC4A1D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C19A3" w:rsidRPr="009D7A85" w:rsidTr="001E4450">
        <w:trPr>
          <w:gridAfter w:val="1"/>
          <w:wAfter w:w="104" w:type="pct"/>
        </w:trPr>
        <w:tc>
          <w:tcPr>
            <w:tcW w:w="2645" w:type="pct"/>
            <w:gridSpan w:val="2"/>
            <w:tcBorders>
              <w:bottom w:val="single" w:sz="4" w:space="0" w:color="auto"/>
            </w:tcBorders>
            <w:vAlign w:val="center"/>
          </w:tcPr>
          <w:p w:rsidR="009C19A3" w:rsidRPr="009D7A85" w:rsidRDefault="009C19A3" w:rsidP="00A65AD3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JUDr. Dominika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Cukerová</w:t>
            </w:r>
            <w:proofErr w:type="spellEnd"/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vAlign w:val="center"/>
          </w:tcPr>
          <w:p w:rsidR="009C19A3" w:rsidRDefault="00B301E3" w:rsidP="00A65AD3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B301E3" w:rsidRPr="009D7A85" w:rsidRDefault="00B301E3" w:rsidP="00A65AD3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 – 14:50</w:t>
            </w:r>
          </w:p>
        </w:tc>
        <w:tc>
          <w:tcPr>
            <w:tcW w:w="1116" w:type="pct"/>
            <w:gridSpan w:val="4"/>
            <w:tcBorders>
              <w:bottom w:val="single" w:sz="4" w:space="0" w:color="auto"/>
            </w:tcBorders>
          </w:tcPr>
          <w:p w:rsidR="009C19A3" w:rsidRPr="009D7A85" w:rsidRDefault="009C19A3" w:rsidP="00A65AD3">
            <w:pPr>
              <w:pStyle w:val="Nzov"/>
              <w:rPr>
                <w:sz w:val="28"/>
                <w:szCs w:val="28"/>
              </w:rPr>
            </w:pPr>
          </w:p>
        </w:tc>
      </w:tr>
      <w:tr w:rsidR="001E4450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69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</w:tr>
      <w:tr w:rsidR="001E4450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Mgr. Dušan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Rostáš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0" w:rsidRDefault="00B301E3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Štvrtok</w:t>
            </w:r>
          </w:p>
          <w:p w:rsidR="00B301E3" w:rsidRPr="001E4450" w:rsidRDefault="00B301E3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8:30 – 9:30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0" w:rsidRDefault="00B301E3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Piatok</w:t>
            </w:r>
          </w:p>
          <w:p w:rsidR="00B301E3" w:rsidRPr="001E4450" w:rsidRDefault="00B301E3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13:00 – 14:00</w:t>
            </w:r>
          </w:p>
        </w:tc>
      </w:tr>
    </w:tbl>
    <w:p w:rsidR="002C241D" w:rsidRDefault="002C241D" w:rsidP="001E4450">
      <w:pPr>
        <w:jc w:val="center"/>
        <w:rPr>
          <w:sz w:val="28"/>
          <w:szCs w:val="28"/>
        </w:rPr>
      </w:pPr>
    </w:p>
    <w:p w:rsidR="001E4450" w:rsidRDefault="001E4450" w:rsidP="005066F5">
      <w:pPr>
        <w:rPr>
          <w:sz w:val="28"/>
          <w:szCs w:val="28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2407"/>
        <w:gridCol w:w="2059"/>
      </w:tblGrid>
      <w:tr w:rsidR="001E4450" w:rsidRPr="009D7A85" w:rsidTr="001E4450">
        <w:tc>
          <w:tcPr>
            <w:tcW w:w="2647" w:type="pct"/>
            <w:tcBorders>
              <w:bottom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JUDr. Žofia Mrázová,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PhD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.,MCL.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:rsidR="001E4450" w:rsidRPr="00992B0D" w:rsidRDefault="001E4450" w:rsidP="00992B0D">
            <w:pPr>
              <w:pStyle w:val="Bezriadkovania"/>
              <w:jc w:val="center"/>
              <w:rPr>
                <w:b/>
                <w:bCs/>
                <w:i/>
              </w:rPr>
            </w:pPr>
            <w:r w:rsidRPr="00992B0D">
              <w:rPr>
                <w:b/>
                <w:i/>
              </w:rPr>
              <w:t>KH po dohode s vyučujúcim. Mail: zofia.mrazova@upjs.sk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</w:tr>
    </w:tbl>
    <w:p w:rsidR="00992B0D" w:rsidRDefault="00992B0D" w:rsidP="005066F5">
      <w:pPr>
        <w:rPr>
          <w:b/>
          <w:i/>
          <w:sz w:val="28"/>
          <w:szCs w:val="28"/>
        </w:rPr>
      </w:pPr>
    </w:p>
    <w:p w:rsidR="001E4450" w:rsidRPr="001E4450" w:rsidRDefault="001E4450" w:rsidP="005066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Konzultačné hodiny vzhľadom na </w:t>
      </w:r>
      <w:proofErr w:type="spellStart"/>
      <w:r>
        <w:rPr>
          <w:b/>
          <w:i/>
          <w:sz w:val="28"/>
          <w:szCs w:val="28"/>
        </w:rPr>
        <w:t>pandemickú</w:t>
      </w:r>
      <w:proofErr w:type="spellEnd"/>
      <w:r>
        <w:rPr>
          <w:b/>
          <w:i/>
          <w:sz w:val="28"/>
          <w:szCs w:val="28"/>
        </w:rPr>
        <w:t xml:space="preserve"> situáciu je potrebné  dohodnúť s vyučujúcim e-mail.</w:t>
      </w:r>
    </w:p>
    <w:sectPr w:rsidR="001E4450" w:rsidRPr="001E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6"/>
    <w:rsid w:val="00065648"/>
    <w:rsid w:val="00067A2B"/>
    <w:rsid w:val="0007715B"/>
    <w:rsid w:val="000A7712"/>
    <w:rsid w:val="000F193D"/>
    <w:rsid w:val="00101973"/>
    <w:rsid w:val="00112DA1"/>
    <w:rsid w:val="001B246E"/>
    <w:rsid w:val="001E0B82"/>
    <w:rsid w:val="001E0B9A"/>
    <w:rsid w:val="001E0E1D"/>
    <w:rsid w:val="001E4450"/>
    <w:rsid w:val="001F0B5C"/>
    <w:rsid w:val="001F3A95"/>
    <w:rsid w:val="00260EAD"/>
    <w:rsid w:val="0028121D"/>
    <w:rsid w:val="002B13E1"/>
    <w:rsid w:val="002C241D"/>
    <w:rsid w:val="002D42D5"/>
    <w:rsid w:val="003910F3"/>
    <w:rsid w:val="00407F19"/>
    <w:rsid w:val="00446AC2"/>
    <w:rsid w:val="0046574E"/>
    <w:rsid w:val="004A29B5"/>
    <w:rsid w:val="004C0AE6"/>
    <w:rsid w:val="005030E7"/>
    <w:rsid w:val="005066F5"/>
    <w:rsid w:val="00520A5D"/>
    <w:rsid w:val="00542D1F"/>
    <w:rsid w:val="005722CA"/>
    <w:rsid w:val="005D4E9E"/>
    <w:rsid w:val="00685A0C"/>
    <w:rsid w:val="006C41F5"/>
    <w:rsid w:val="007661FB"/>
    <w:rsid w:val="007760B7"/>
    <w:rsid w:val="007A39E2"/>
    <w:rsid w:val="00802C80"/>
    <w:rsid w:val="00822B2C"/>
    <w:rsid w:val="009167AC"/>
    <w:rsid w:val="009513B8"/>
    <w:rsid w:val="009714E5"/>
    <w:rsid w:val="009856F1"/>
    <w:rsid w:val="00992B0D"/>
    <w:rsid w:val="009C19A3"/>
    <w:rsid w:val="009D5D30"/>
    <w:rsid w:val="009D7A85"/>
    <w:rsid w:val="00A76CF4"/>
    <w:rsid w:val="00AD4949"/>
    <w:rsid w:val="00B301E3"/>
    <w:rsid w:val="00B802EF"/>
    <w:rsid w:val="00BC4A1D"/>
    <w:rsid w:val="00BF19F6"/>
    <w:rsid w:val="00BF5BD9"/>
    <w:rsid w:val="00C27D3A"/>
    <w:rsid w:val="00C324A1"/>
    <w:rsid w:val="00C721DC"/>
    <w:rsid w:val="00C80E7B"/>
    <w:rsid w:val="00D710A8"/>
    <w:rsid w:val="00D87A80"/>
    <w:rsid w:val="00DE255B"/>
    <w:rsid w:val="00DE70B6"/>
    <w:rsid w:val="00E16650"/>
    <w:rsid w:val="00E3323D"/>
    <w:rsid w:val="00F05B90"/>
    <w:rsid w:val="00F4687B"/>
    <w:rsid w:val="00F522EC"/>
    <w:rsid w:val="00F816CB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2F91"/>
  <w15:docId w15:val="{E8F0BAE6-F887-49C1-A42B-0469BBE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85A0C"/>
    <w:pPr>
      <w:keepNext/>
      <w:spacing w:line="360" w:lineRule="auto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A0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685A0C"/>
    <w:pPr>
      <w:jc w:val="center"/>
    </w:pPr>
    <w:rPr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685A0C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Bezriadkovania">
    <w:name w:val="No Spacing"/>
    <w:uiPriority w:val="1"/>
    <w:qFormat/>
    <w:rsid w:val="00BF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7A8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650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0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6</cp:revision>
  <cp:lastPrinted>2021-09-23T07:25:00Z</cp:lastPrinted>
  <dcterms:created xsi:type="dcterms:W3CDTF">2021-09-16T05:58:00Z</dcterms:created>
  <dcterms:modified xsi:type="dcterms:W3CDTF">2021-09-23T07:30:00Z</dcterms:modified>
</cp:coreProperties>
</file>