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7C8" w:rsidRPr="00BA6694" w:rsidRDefault="009907C8" w:rsidP="009907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694">
        <w:rPr>
          <w:rFonts w:ascii="Times New Roman" w:hAnsi="Times New Roman" w:cs="Times New Roman"/>
          <w:b/>
          <w:sz w:val="28"/>
          <w:szCs w:val="28"/>
        </w:rPr>
        <w:t>Záverečná oponentúra</w:t>
      </w:r>
      <w:r>
        <w:rPr>
          <w:rFonts w:ascii="Times New Roman" w:hAnsi="Times New Roman" w:cs="Times New Roman"/>
          <w:b/>
          <w:sz w:val="28"/>
          <w:szCs w:val="28"/>
        </w:rPr>
        <w:t xml:space="preserve"> k záverečnej správe projektov KEGA</w:t>
      </w:r>
      <w:r w:rsidRPr="009907C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končiacich</w:t>
      </w:r>
      <w:r>
        <w:rPr>
          <w:rFonts w:ascii="Times New Roman" w:hAnsi="Times New Roman" w:cs="Times New Roman"/>
          <w:b/>
          <w:sz w:val="28"/>
          <w:szCs w:val="28"/>
        </w:rPr>
        <w:t xml:space="preserve"> v roku 2015</w:t>
      </w:r>
    </w:p>
    <w:p w:rsidR="009907C8" w:rsidRDefault="009907C8" w:rsidP="009907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907C8" w:rsidRPr="006B730C" w:rsidRDefault="009907C8" w:rsidP="009907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907C8" w:rsidRPr="009907C8" w:rsidRDefault="009907C8" w:rsidP="00990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zmysle Pravidiel KEGA čl. 7 v</w:t>
      </w:r>
      <w:r w:rsidRPr="00983DA7">
        <w:rPr>
          <w:rFonts w:ascii="Times New Roman" w:hAnsi="Times New Roman" w:cs="Times New Roman"/>
        </w:rPr>
        <w:t xml:space="preserve">edúci projektu je povinný po ukončení riešenia vypracovať </w:t>
      </w:r>
      <w:r w:rsidRPr="007D4166">
        <w:rPr>
          <w:rFonts w:ascii="Times New Roman" w:hAnsi="Times New Roman" w:cs="Times New Roman"/>
          <w:b/>
        </w:rPr>
        <w:t>záverečnú správu</w:t>
      </w:r>
      <w:r>
        <w:rPr>
          <w:rFonts w:ascii="Times New Roman" w:hAnsi="Times New Roman" w:cs="Times New Roman"/>
        </w:rPr>
        <w:t xml:space="preserve"> za celú dobu riešenia </w:t>
      </w:r>
      <w:r w:rsidRPr="00983DA7">
        <w:rPr>
          <w:rFonts w:ascii="Times New Roman" w:hAnsi="Times New Roman" w:cs="Times New Roman"/>
        </w:rPr>
        <w:t>projektu a v spolupráci s príslušným prodekanom</w:t>
      </w:r>
      <w:r>
        <w:rPr>
          <w:rFonts w:ascii="Times New Roman" w:hAnsi="Times New Roman" w:cs="Times New Roman"/>
        </w:rPr>
        <w:t xml:space="preserve"> pre vedu a výskum zorganizovať </w:t>
      </w:r>
      <w:r w:rsidRPr="007D4166">
        <w:rPr>
          <w:rFonts w:ascii="Times New Roman" w:hAnsi="Times New Roman" w:cs="Times New Roman"/>
          <w:b/>
        </w:rPr>
        <w:t xml:space="preserve">záverečnú oponentúru </w:t>
      </w:r>
      <w:r w:rsidRPr="007D4166">
        <w:rPr>
          <w:rFonts w:ascii="Times New Roman" w:hAnsi="Times New Roman" w:cs="Times New Roman"/>
        </w:rPr>
        <w:t>záverečnej správy</w:t>
      </w:r>
      <w:r w:rsidRPr="00983DA7">
        <w:rPr>
          <w:rFonts w:ascii="Times New Roman" w:hAnsi="Times New Roman" w:cs="Times New Roman"/>
        </w:rPr>
        <w:t xml:space="preserve"> tak, aby záznam zo záverečnej oponentúry </w:t>
      </w:r>
      <w:r>
        <w:rPr>
          <w:rFonts w:ascii="Times New Roman" w:hAnsi="Times New Roman" w:cs="Times New Roman"/>
        </w:rPr>
        <w:t xml:space="preserve">bol predložený v zmysle Štatútu </w:t>
      </w:r>
      <w:r w:rsidRPr="00983DA7">
        <w:rPr>
          <w:rFonts w:ascii="Times New Roman" w:hAnsi="Times New Roman" w:cs="Times New Roman"/>
        </w:rPr>
        <w:t xml:space="preserve">KEGA. </w:t>
      </w:r>
    </w:p>
    <w:p w:rsidR="009907C8" w:rsidRPr="009907C8" w:rsidRDefault="009907C8" w:rsidP="00990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907C8">
        <w:rPr>
          <w:rFonts w:ascii="Times New Roman" w:hAnsi="Times New Roman" w:cs="Times New Roman"/>
          <w:b/>
        </w:rPr>
        <w:t>Predsedom rady</w:t>
      </w:r>
      <w:r w:rsidRPr="009907C8">
        <w:rPr>
          <w:rFonts w:ascii="Times New Roman" w:hAnsi="Times New Roman" w:cs="Times New Roman"/>
        </w:rPr>
        <w:t xml:space="preserve"> záverečnej oponentúry je spravidla prodekan fakulty</w:t>
      </w:r>
      <w:r w:rsidRPr="009907C8">
        <w:rPr>
          <w:rFonts w:ascii="Times New Roman" w:hAnsi="Times New Roman" w:cs="Times New Roman"/>
        </w:rPr>
        <w:t xml:space="preserve">, </w:t>
      </w:r>
      <w:r w:rsidRPr="009907C8">
        <w:rPr>
          <w:rFonts w:ascii="Times New Roman" w:hAnsi="Times New Roman" w:cs="Times New Roman"/>
        </w:rPr>
        <w:t>ktorý má vo svojej pôsobnosti výskumnú, vývojovú alebo umeleckú činnosť.</w:t>
      </w:r>
    </w:p>
    <w:p w:rsidR="009907C8" w:rsidRDefault="009907C8" w:rsidP="00990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D4166">
        <w:rPr>
          <w:rFonts w:ascii="Times New Roman" w:hAnsi="Times New Roman" w:cs="Times New Roman"/>
          <w:b/>
        </w:rPr>
        <w:t>Rada záverečnej oponentúry</w:t>
      </w:r>
      <w:r w:rsidRPr="00983DA7">
        <w:rPr>
          <w:rFonts w:ascii="Times New Roman" w:hAnsi="Times New Roman" w:cs="Times New Roman"/>
        </w:rPr>
        <w:t xml:space="preserve"> je minimálne päťčlenná a predseda príslušnej KEGA komisi</w:t>
      </w:r>
      <w:r>
        <w:rPr>
          <w:rFonts w:ascii="Times New Roman" w:hAnsi="Times New Roman" w:cs="Times New Roman"/>
        </w:rPr>
        <w:t xml:space="preserve">e môže delegovať </w:t>
      </w:r>
      <w:r w:rsidRPr="00983DA7">
        <w:rPr>
          <w:rFonts w:ascii="Times New Roman" w:hAnsi="Times New Roman" w:cs="Times New Roman"/>
        </w:rPr>
        <w:t xml:space="preserve">svojho </w:t>
      </w:r>
      <w:r w:rsidRPr="009907C8">
        <w:rPr>
          <w:rFonts w:ascii="Times New Roman" w:hAnsi="Times New Roman" w:cs="Times New Roman"/>
        </w:rPr>
        <w:t>zástupcu</w:t>
      </w:r>
      <w:r w:rsidRPr="00983DA7">
        <w:rPr>
          <w:rFonts w:ascii="Times New Roman" w:hAnsi="Times New Roman" w:cs="Times New Roman"/>
        </w:rPr>
        <w:t xml:space="preserve"> ako člena komisie. Členmi oponentskej rady sú aj oponenti.</w:t>
      </w:r>
      <w:r>
        <w:rPr>
          <w:rFonts w:ascii="Times New Roman" w:hAnsi="Times New Roman" w:cs="Times New Roman"/>
        </w:rPr>
        <w:t xml:space="preserve"> </w:t>
      </w:r>
    </w:p>
    <w:p w:rsidR="009907C8" w:rsidRPr="00983DA7" w:rsidRDefault="009907C8" w:rsidP="00990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3DA7">
        <w:rPr>
          <w:rFonts w:ascii="Times New Roman" w:hAnsi="Times New Roman" w:cs="Times New Roman"/>
        </w:rPr>
        <w:t xml:space="preserve">Pokiaľ výstupy z riešenia ukončeného projektu smerujú do oblasti </w:t>
      </w:r>
      <w:r>
        <w:rPr>
          <w:rFonts w:ascii="Times New Roman" w:hAnsi="Times New Roman" w:cs="Times New Roman"/>
        </w:rPr>
        <w:t xml:space="preserve">regionálneho školstva, predseda </w:t>
      </w:r>
      <w:r w:rsidRPr="00983DA7">
        <w:rPr>
          <w:rFonts w:ascii="Times New Roman" w:hAnsi="Times New Roman" w:cs="Times New Roman"/>
        </w:rPr>
        <w:t>záverečnej oponentúry je povinný na návrh vedúceho projektu prizvať na z</w:t>
      </w:r>
      <w:r>
        <w:rPr>
          <w:rFonts w:ascii="Times New Roman" w:hAnsi="Times New Roman" w:cs="Times New Roman"/>
        </w:rPr>
        <w:t xml:space="preserve">áverečnú oponentúru aj </w:t>
      </w:r>
      <w:r w:rsidRPr="009907C8">
        <w:rPr>
          <w:rFonts w:ascii="Times New Roman" w:hAnsi="Times New Roman" w:cs="Times New Roman"/>
          <w:b/>
          <w:i/>
        </w:rPr>
        <w:t>zástupcu</w:t>
      </w:r>
      <w:r>
        <w:rPr>
          <w:rFonts w:ascii="Times New Roman" w:hAnsi="Times New Roman" w:cs="Times New Roman"/>
        </w:rPr>
        <w:t xml:space="preserve"> </w:t>
      </w:r>
      <w:r w:rsidRPr="00983DA7">
        <w:rPr>
          <w:rFonts w:ascii="Times New Roman" w:hAnsi="Times New Roman" w:cs="Times New Roman"/>
        </w:rPr>
        <w:t>sekcie regionálneho školstva ministerstva.</w:t>
      </w:r>
    </w:p>
    <w:p w:rsidR="009907C8" w:rsidRPr="00983DA7" w:rsidRDefault="009907C8" w:rsidP="00990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3DA7">
        <w:rPr>
          <w:rFonts w:ascii="Times New Roman" w:hAnsi="Times New Roman" w:cs="Times New Roman"/>
        </w:rPr>
        <w:t>Ak za celú dobu riešenia projektu poskytlo ministerstvo dotácie v</w:t>
      </w:r>
      <w:r>
        <w:rPr>
          <w:rFonts w:ascii="Times New Roman" w:hAnsi="Times New Roman" w:cs="Times New Roman"/>
        </w:rPr>
        <w:t xml:space="preserve"> sume vyššej ako </w:t>
      </w:r>
      <w:r>
        <w:rPr>
          <w:rFonts w:ascii="Times New Roman" w:hAnsi="Times New Roman" w:cs="Times New Roman"/>
        </w:rPr>
        <w:t>33 194 eur</w:t>
      </w:r>
      <w:r>
        <w:rPr>
          <w:rFonts w:ascii="Times New Roman" w:hAnsi="Times New Roman" w:cs="Times New Roman"/>
        </w:rPr>
        <w:t xml:space="preserve">, potom </w:t>
      </w:r>
      <w:r w:rsidRPr="00983DA7">
        <w:rPr>
          <w:rFonts w:ascii="Times New Roman" w:hAnsi="Times New Roman" w:cs="Times New Roman"/>
        </w:rPr>
        <w:t>vedúci takého projektu je povinný na návrh predsedu vecne príslušnej komisi</w:t>
      </w:r>
      <w:r>
        <w:rPr>
          <w:rFonts w:ascii="Times New Roman" w:hAnsi="Times New Roman" w:cs="Times New Roman"/>
        </w:rPr>
        <w:t xml:space="preserve">e zabezpečiť účasť </w:t>
      </w:r>
      <w:r w:rsidRPr="009907C8">
        <w:rPr>
          <w:rFonts w:ascii="Times New Roman" w:hAnsi="Times New Roman" w:cs="Times New Roman"/>
          <w:b/>
          <w:i/>
        </w:rPr>
        <w:t>člena</w:t>
      </w:r>
      <w:r>
        <w:rPr>
          <w:rFonts w:ascii="Times New Roman" w:hAnsi="Times New Roman" w:cs="Times New Roman"/>
        </w:rPr>
        <w:t xml:space="preserve"> tejto </w:t>
      </w:r>
      <w:r w:rsidRPr="00983DA7">
        <w:rPr>
          <w:rFonts w:ascii="Times New Roman" w:hAnsi="Times New Roman" w:cs="Times New Roman"/>
        </w:rPr>
        <w:t>komisie na záverečnej oponentúre. Člen komisie KEGA vyslaný na závereč</w:t>
      </w:r>
      <w:r>
        <w:rPr>
          <w:rFonts w:ascii="Times New Roman" w:hAnsi="Times New Roman" w:cs="Times New Roman"/>
        </w:rPr>
        <w:t xml:space="preserve">nú oponentúru je riadnym členom </w:t>
      </w:r>
      <w:r w:rsidRPr="00983DA7">
        <w:rPr>
          <w:rFonts w:ascii="Times New Roman" w:hAnsi="Times New Roman" w:cs="Times New Roman"/>
        </w:rPr>
        <w:t xml:space="preserve">rady záverečnej oponentúry. Člen komisie KEGA o získaných poznatkoch zo </w:t>
      </w:r>
      <w:r>
        <w:rPr>
          <w:rFonts w:ascii="Times New Roman" w:hAnsi="Times New Roman" w:cs="Times New Roman"/>
        </w:rPr>
        <w:t xml:space="preserve">záverečnej oponentúry informuje </w:t>
      </w:r>
      <w:r w:rsidRPr="00983DA7">
        <w:rPr>
          <w:rFonts w:ascii="Times New Roman" w:hAnsi="Times New Roman" w:cs="Times New Roman"/>
        </w:rPr>
        <w:t>vecne príslušnú komisiu KEGA pri hodnotení výsledkov riešenia projektov KEGA za celú dobu riešenia.</w:t>
      </w:r>
    </w:p>
    <w:p w:rsidR="009907C8" w:rsidRPr="00983DA7" w:rsidRDefault="009907C8" w:rsidP="00990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3DA7">
        <w:rPr>
          <w:rFonts w:ascii="Times New Roman" w:hAnsi="Times New Roman" w:cs="Times New Roman"/>
        </w:rPr>
        <w:t>Vedúci projektu je povinný oznámiť vyslanému členovi komisie KEGA a</w:t>
      </w:r>
      <w:r>
        <w:rPr>
          <w:rFonts w:ascii="Times New Roman" w:hAnsi="Times New Roman" w:cs="Times New Roman"/>
        </w:rPr>
        <w:t xml:space="preserve"> zástupcovi sekcie regionálneho </w:t>
      </w:r>
      <w:r w:rsidRPr="00983DA7">
        <w:rPr>
          <w:rFonts w:ascii="Times New Roman" w:hAnsi="Times New Roman" w:cs="Times New Roman"/>
        </w:rPr>
        <w:t>školstva miesto a termín konania záverečnej oponentúry najneskôr do 14 dní pred jeho konaním.</w:t>
      </w:r>
    </w:p>
    <w:p w:rsidR="009907C8" w:rsidRPr="007D4166" w:rsidRDefault="009907C8" w:rsidP="00990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83DA7">
        <w:rPr>
          <w:rFonts w:ascii="Times New Roman" w:hAnsi="Times New Roman" w:cs="Times New Roman"/>
        </w:rPr>
        <w:t xml:space="preserve">Po záverečnej oponentúre je vedúci projektu povinný bezodkladne </w:t>
      </w:r>
      <w:r w:rsidRPr="007D4166">
        <w:rPr>
          <w:rFonts w:ascii="Times New Roman" w:hAnsi="Times New Roman" w:cs="Times New Roman"/>
        </w:rPr>
        <w:t>vypracovať</w:t>
      </w:r>
      <w:r w:rsidRPr="007D4166">
        <w:rPr>
          <w:rFonts w:ascii="Times New Roman" w:hAnsi="Times New Roman" w:cs="Times New Roman"/>
          <w:b/>
        </w:rPr>
        <w:t xml:space="preserve"> záznam zo záverečnej</w:t>
      </w:r>
    </w:p>
    <w:p w:rsidR="009907C8" w:rsidRDefault="009907C8" w:rsidP="00990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D4166">
        <w:rPr>
          <w:rFonts w:ascii="Times New Roman" w:hAnsi="Times New Roman" w:cs="Times New Roman"/>
          <w:b/>
        </w:rPr>
        <w:t>oponentúry</w:t>
      </w:r>
      <w:r w:rsidRPr="00983DA7">
        <w:rPr>
          <w:rFonts w:ascii="Times New Roman" w:hAnsi="Times New Roman" w:cs="Times New Roman"/>
        </w:rPr>
        <w:t xml:space="preserve">, priložiť k nemu </w:t>
      </w:r>
      <w:r w:rsidRPr="009907C8">
        <w:rPr>
          <w:rFonts w:ascii="Times New Roman" w:hAnsi="Times New Roman" w:cs="Times New Roman"/>
          <w:b/>
        </w:rPr>
        <w:t>oponentské posudky</w:t>
      </w:r>
      <w:r w:rsidRPr="00983DA7">
        <w:rPr>
          <w:rFonts w:ascii="Times New Roman" w:hAnsi="Times New Roman" w:cs="Times New Roman"/>
        </w:rPr>
        <w:t xml:space="preserve"> a </w:t>
      </w:r>
      <w:r w:rsidRPr="009907C8">
        <w:rPr>
          <w:rFonts w:ascii="Times New Roman" w:hAnsi="Times New Roman" w:cs="Times New Roman"/>
          <w:b/>
        </w:rPr>
        <w:t>závery rady</w:t>
      </w:r>
      <w:r w:rsidRPr="00983DA7">
        <w:rPr>
          <w:rFonts w:ascii="Times New Roman" w:hAnsi="Times New Roman" w:cs="Times New Roman"/>
        </w:rPr>
        <w:t xml:space="preserve"> závere</w:t>
      </w:r>
      <w:r>
        <w:rPr>
          <w:rFonts w:ascii="Times New Roman" w:hAnsi="Times New Roman" w:cs="Times New Roman"/>
        </w:rPr>
        <w:t xml:space="preserve">čnej oponentúry a zaslať záznam </w:t>
      </w:r>
      <w:r w:rsidRPr="00983DA7">
        <w:rPr>
          <w:rFonts w:ascii="Times New Roman" w:hAnsi="Times New Roman" w:cs="Times New Roman"/>
        </w:rPr>
        <w:t>s prílohami OVTVŠ v súlade so Štatútom KEGA.</w:t>
      </w:r>
    </w:p>
    <w:p w:rsidR="009907C8" w:rsidRDefault="009907C8" w:rsidP="00990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14BFF">
        <w:rPr>
          <w:rFonts w:ascii="Times New Roman" w:hAnsi="Times New Roman" w:cs="Times New Roman"/>
        </w:rPr>
        <w:t>Náklady spojené so záverečnou oponentúrou (napr. odmeny oponent</w:t>
      </w:r>
      <w:r>
        <w:rPr>
          <w:rFonts w:ascii="Times New Roman" w:hAnsi="Times New Roman" w:cs="Times New Roman"/>
        </w:rPr>
        <w:t xml:space="preserve">om za vypracovanie oponentských </w:t>
      </w:r>
      <w:r w:rsidRPr="00614BFF">
        <w:rPr>
          <w:rFonts w:ascii="Times New Roman" w:hAnsi="Times New Roman" w:cs="Times New Roman"/>
        </w:rPr>
        <w:t xml:space="preserve">posudkov a cestovné výdavky členov oponentskej rady, delegovaného člena </w:t>
      </w:r>
      <w:r>
        <w:rPr>
          <w:rFonts w:ascii="Times New Roman" w:hAnsi="Times New Roman" w:cs="Times New Roman"/>
        </w:rPr>
        <w:t xml:space="preserve">KEGA) sa uhrádzajú z finančných </w:t>
      </w:r>
      <w:r w:rsidRPr="00614BFF">
        <w:rPr>
          <w:rFonts w:ascii="Times New Roman" w:hAnsi="Times New Roman" w:cs="Times New Roman"/>
        </w:rPr>
        <w:t>prostriedkov poskytnutých na riešenie projektu KEGA.</w:t>
      </w:r>
    </w:p>
    <w:p w:rsidR="009907C8" w:rsidRPr="00983DA7" w:rsidRDefault="009907C8" w:rsidP="00990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907C8" w:rsidRPr="00983DA7" w:rsidRDefault="009907C8" w:rsidP="00990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zmysle Štatútu KEGA čl. 10 r</w:t>
      </w:r>
      <w:r w:rsidRPr="00983DA7">
        <w:rPr>
          <w:rFonts w:ascii="Times New Roman" w:hAnsi="Times New Roman" w:cs="Times New Roman"/>
        </w:rPr>
        <w:t>iešenie projektu sa ukončuje záverečnou správou a záverečným oponentským konaním</w:t>
      </w:r>
      <w:r>
        <w:rPr>
          <w:rFonts w:ascii="Times New Roman" w:hAnsi="Times New Roman" w:cs="Times New Roman"/>
        </w:rPr>
        <w:t xml:space="preserve"> </w:t>
      </w:r>
      <w:r w:rsidRPr="00983DA7">
        <w:rPr>
          <w:rFonts w:ascii="Times New Roman" w:hAnsi="Times New Roman" w:cs="Times New Roman"/>
        </w:rPr>
        <w:t xml:space="preserve">pred oponentskou radou. </w:t>
      </w:r>
    </w:p>
    <w:p w:rsidR="009907C8" w:rsidRPr="00983DA7" w:rsidRDefault="009907C8" w:rsidP="00990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730C">
        <w:rPr>
          <w:rFonts w:ascii="Times New Roman" w:hAnsi="Times New Roman" w:cs="Times New Roman"/>
          <w:b/>
        </w:rPr>
        <w:t>Oponentskú radu tvorí</w:t>
      </w:r>
      <w:r>
        <w:rPr>
          <w:rFonts w:ascii="Times New Roman" w:hAnsi="Times New Roman" w:cs="Times New Roman"/>
        </w:rPr>
        <w:t>:</w:t>
      </w:r>
    </w:p>
    <w:p w:rsidR="009907C8" w:rsidRPr="00983DA7" w:rsidRDefault="009907C8" w:rsidP="00990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3DA7">
        <w:rPr>
          <w:rFonts w:ascii="Times New Roman" w:hAnsi="Times New Roman" w:cs="Times New Roman"/>
        </w:rPr>
        <w:t>a) predseda, ktorým je spravidla prodekan (prorektor, ak vysoká škola</w:t>
      </w:r>
      <w:r>
        <w:rPr>
          <w:rFonts w:ascii="Times New Roman" w:hAnsi="Times New Roman" w:cs="Times New Roman"/>
        </w:rPr>
        <w:t xml:space="preserve"> sa nečlení na fakulty), ktorý má </w:t>
      </w:r>
      <w:r w:rsidRPr="00983DA7">
        <w:rPr>
          <w:rFonts w:ascii="Times New Roman" w:hAnsi="Times New Roman" w:cs="Times New Roman"/>
        </w:rPr>
        <w:t>vo svojej pôsobnosti vedecko-</w:t>
      </w:r>
      <w:r>
        <w:rPr>
          <w:rFonts w:ascii="Times New Roman" w:hAnsi="Times New Roman" w:cs="Times New Roman"/>
        </w:rPr>
        <w:t xml:space="preserve">výskumnú činnosť alebo umeleckú </w:t>
      </w:r>
      <w:r w:rsidRPr="00983DA7">
        <w:rPr>
          <w:rFonts w:ascii="Times New Roman" w:hAnsi="Times New Roman" w:cs="Times New Roman"/>
        </w:rPr>
        <w:t>činnosť,</w:t>
      </w:r>
    </w:p>
    <w:p w:rsidR="009907C8" w:rsidRPr="00983DA7" w:rsidRDefault="009907C8" w:rsidP="00990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3DA7">
        <w:rPr>
          <w:rFonts w:ascii="Times New Roman" w:hAnsi="Times New Roman" w:cs="Times New Roman"/>
        </w:rPr>
        <w:t>b) delegovaný člen príslušnej komisie KEGA,</w:t>
      </w:r>
    </w:p>
    <w:p w:rsidR="009907C8" w:rsidRPr="00983DA7" w:rsidRDefault="009907C8" w:rsidP="00990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3DA7">
        <w:rPr>
          <w:rFonts w:ascii="Times New Roman" w:hAnsi="Times New Roman" w:cs="Times New Roman"/>
        </w:rPr>
        <w:t>c) delegovaný člen ministerstva, ak zadávateľo</w:t>
      </w:r>
      <w:r>
        <w:rPr>
          <w:rFonts w:ascii="Times New Roman" w:hAnsi="Times New Roman" w:cs="Times New Roman"/>
        </w:rPr>
        <w:t xml:space="preserve">m konkrétnej témy riešenia bolo </w:t>
      </w:r>
      <w:r w:rsidRPr="00983DA7">
        <w:rPr>
          <w:rFonts w:ascii="Times New Roman" w:hAnsi="Times New Roman" w:cs="Times New Roman"/>
        </w:rPr>
        <w:t>ministerstvo,</w:t>
      </w:r>
    </w:p>
    <w:p w:rsidR="009907C8" w:rsidRPr="00983DA7" w:rsidRDefault="009907C8" w:rsidP="00990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3DA7">
        <w:rPr>
          <w:rFonts w:ascii="Times New Roman" w:hAnsi="Times New Roman" w:cs="Times New Roman"/>
        </w:rPr>
        <w:t>d) najviac traja oponenti,</w:t>
      </w:r>
    </w:p>
    <w:p w:rsidR="009907C8" w:rsidRPr="00983DA7" w:rsidRDefault="009907C8" w:rsidP="00990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3DA7">
        <w:rPr>
          <w:rFonts w:ascii="Times New Roman" w:hAnsi="Times New Roman" w:cs="Times New Roman"/>
        </w:rPr>
        <w:t>e) ďalší členovia podľa rozhodnutia predsedu oponentskej rady.</w:t>
      </w:r>
    </w:p>
    <w:p w:rsidR="009907C8" w:rsidRPr="00983DA7" w:rsidRDefault="009907C8" w:rsidP="00990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3DA7">
        <w:rPr>
          <w:rFonts w:ascii="Times New Roman" w:hAnsi="Times New Roman" w:cs="Times New Roman"/>
        </w:rPr>
        <w:t>Za uskutočnenie, organizáciu a priebeh záverečného</w:t>
      </w:r>
      <w:r>
        <w:rPr>
          <w:rFonts w:ascii="Times New Roman" w:hAnsi="Times New Roman" w:cs="Times New Roman"/>
        </w:rPr>
        <w:t xml:space="preserve"> oponentského konania zodpovedá </w:t>
      </w:r>
      <w:r w:rsidRPr="00983DA7">
        <w:rPr>
          <w:rFonts w:ascii="Times New Roman" w:hAnsi="Times New Roman" w:cs="Times New Roman"/>
        </w:rPr>
        <w:t>fakulta</w:t>
      </w:r>
      <w:r>
        <w:rPr>
          <w:rFonts w:ascii="Times New Roman" w:hAnsi="Times New Roman" w:cs="Times New Roman"/>
        </w:rPr>
        <w:t xml:space="preserve">, v </w:t>
      </w:r>
      <w:r w:rsidRPr="00983DA7">
        <w:rPr>
          <w:rFonts w:ascii="Times New Roman" w:hAnsi="Times New Roman" w:cs="Times New Roman"/>
        </w:rPr>
        <w:t>pôsobnost</w:t>
      </w:r>
      <w:r>
        <w:rPr>
          <w:rFonts w:ascii="Times New Roman" w:hAnsi="Times New Roman" w:cs="Times New Roman"/>
        </w:rPr>
        <w:t xml:space="preserve">i ktorej je pracovisko vedúceho </w:t>
      </w:r>
      <w:r w:rsidRPr="00983DA7">
        <w:rPr>
          <w:rFonts w:ascii="Times New Roman" w:hAnsi="Times New Roman" w:cs="Times New Roman"/>
        </w:rPr>
        <w:t>projektu, a to v súčinnosti s vedúcim projektu.</w:t>
      </w:r>
    </w:p>
    <w:p w:rsidR="00AA1805" w:rsidRDefault="00AA1805"/>
    <w:p w:rsidR="00A27D9B" w:rsidRPr="00A27D9B" w:rsidRDefault="00A27D9B" w:rsidP="00A27D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7D9B">
        <w:rPr>
          <w:rFonts w:ascii="Times New Roman" w:hAnsi="Times New Roman" w:cs="Times New Roman"/>
          <w:b/>
          <w:bCs/>
          <w:sz w:val="24"/>
          <w:szCs w:val="24"/>
        </w:rPr>
        <w:t xml:space="preserve">Povinnosti predsedu rady záverečnej oponentúry </w:t>
      </w:r>
    </w:p>
    <w:p w:rsidR="00A27D9B" w:rsidRPr="00614BFF" w:rsidRDefault="00A27D9B" w:rsidP="00A27D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27D9B" w:rsidRPr="00614BFF" w:rsidRDefault="00A27D9B" w:rsidP="00A27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zmysle čl. 8 Pravidiel KEGA ods. 1</w:t>
      </w:r>
      <w:r w:rsidRPr="00614BFF">
        <w:rPr>
          <w:rFonts w:ascii="Times New Roman" w:hAnsi="Times New Roman" w:cs="Times New Roman"/>
        </w:rPr>
        <w:t xml:space="preserve"> Predseda rady záverečnej oponentúry</w:t>
      </w:r>
    </w:p>
    <w:p w:rsidR="00A27D9B" w:rsidRPr="00614BFF" w:rsidRDefault="00A27D9B" w:rsidP="00A27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14BFF">
        <w:rPr>
          <w:rFonts w:ascii="Times New Roman" w:hAnsi="Times New Roman" w:cs="Times New Roman"/>
        </w:rPr>
        <w:t>a) na návrh vedúceho projektu KEGA určí termín a miesto záverečnej oponentúry,</w:t>
      </w:r>
    </w:p>
    <w:p w:rsidR="00A27D9B" w:rsidRPr="00614BFF" w:rsidRDefault="00A27D9B" w:rsidP="00A27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14BFF">
        <w:rPr>
          <w:rFonts w:ascii="Times New Roman" w:hAnsi="Times New Roman" w:cs="Times New Roman"/>
        </w:rPr>
        <w:t xml:space="preserve">b) na návrh vedúceho projektu určí </w:t>
      </w:r>
      <w:r w:rsidRPr="00614BFF">
        <w:rPr>
          <w:rFonts w:ascii="Times New Roman" w:hAnsi="Times New Roman" w:cs="Times New Roman"/>
          <w:b/>
        </w:rPr>
        <w:t>dvoch</w:t>
      </w:r>
      <w:r w:rsidRPr="00614BFF">
        <w:rPr>
          <w:rFonts w:ascii="Times New Roman" w:hAnsi="Times New Roman" w:cs="Times New Roman"/>
        </w:rPr>
        <w:t xml:space="preserve"> oponentov záverečnej správy, ktorí nie sú z pracoviska</w:t>
      </w:r>
    </w:p>
    <w:p w:rsidR="00A27D9B" w:rsidRPr="00614BFF" w:rsidRDefault="00A27D9B" w:rsidP="00A27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14BFF">
        <w:rPr>
          <w:rFonts w:ascii="Times New Roman" w:hAnsi="Times New Roman" w:cs="Times New Roman"/>
        </w:rPr>
        <w:t>vedúceho projektu a spolupracujúcich pracovísk, ak na projekt KEGA boli poskytnuté dotácie za celú</w:t>
      </w:r>
    </w:p>
    <w:p w:rsidR="00A27D9B" w:rsidRPr="00614BFF" w:rsidRDefault="00A27D9B" w:rsidP="00A27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14BFF">
        <w:rPr>
          <w:rFonts w:ascii="Times New Roman" w:hAnsi="Times New Roman" w:cs="Times New Roman"/>
        </w:rPr>
        <w:t xml:space="preserve">dobu riešenia v úhrnnej sume nižšej ako </w:t>
      </w:r>
      <w:r>
        <w:rPr>
          <w:rFonts w:ascii="Times New Roman" w:hAnsi="Times New Roman" w:cs="Times New Roman"/>
        </w:rPr>
        <w:t>33 194 eur</w:t>
      </w:r>
      <w:r w:rsidRPr="00614BFF">
        <w:rPr>
          <w:rFonts w:ascii="Times New Roman" w:hAnsi="Times New Roman" w:cs="Times New Roman"/>
        </w:rPr>
        <w:t>, inak určí t</w:t>
      </w:r>
      <w:r>
        <w:rPr>
          <w:rFonts w:ascii="Times New Roman" w:hAnsi="Times New Roman" w:cs="Times New Roman"/>
        </w:rPr>
        <w:t xml:space="preserve">roch oponentov, ktorí </w:t>
      </w:r>
      <w:r>
        <w:rPr>
          <w:rFonts w:ascii="Times New Roman" w:hAnsi="Times New Roman" w:cs="Times New Roman"/>
        </w:rPr>
        <w:t xml:space="preserve">sú členmi </w:t>
      </w:r>
      <w:r w:rsidRPr="00614BFF">
        <w:rPr>
          <w:rFonts w:ascii="Times New Roman" w:hAnsi="Times New Roman" w:cs="Times New Roman"/>
        </w:rPr>
        <w:t>oponentskej rady s platnými hlasmi,</w:t>
      </w:r>
    </w:p>
    <w:p w:rsidR="00A27D9B" w:rsidRPr="00235480" w:rsidRDefault="00A27D9B" w:rsidP="00A27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14BFF">
        <w:rPr>
          <w:rFonts w:ascii="Times New Roman" w:hAnsi="Times New Roman" w:cs="Times New Roman"/>
        </w:rPr>
        <w:lastRenderedPageBreak/>
        <w:t>c) ak výsledky projektu KEGA predstavujú návrhy a odporúčania smeruj</w:t>
      </w:r>
      <w:r>
        <w:rPr>
          <w:rFonts w:ascii="Times New Roman" w:hAnsi="Times New Roman" w:cs="Times New Roman"/>
        </w:rPr>
        <w:t xml:space="preserve">úce do oblasti základného alebo </w:t>
      </w:r>
      <w:r w:rsidRPr="00614BFF">
        <w:rPr>
          <w:rFonts w:ascii="Times New Roman" w:hAnsi="Times New Roman" w:cs="Times New Roman"/>
        </w:rPr>
        <w:t xml:space="preserve">stredného školstva je povinný menovať za jedného z </w:t>
      </w:r>
      <w:r w:rsidRPr="00235480">
        <w:rPr>
          <w:rFonts w:ascii="Times New Roman" w:hAnsi="Times New Roman" w:cs="Times New Roman"/>
          <w:b/>
        </w:rPr>
        <w:t>oponentov zástupcu</w:t>
      </w:r>
      <w:r w:rsidRPr="00614BFF">
        <w:rPr>
          <w:rFonts w:ascii="Times New Roman" w:hAnsi="Times New Roman" w:cs="Times New Roman"/>
        </w:rPr>
        <w:t xml:space="preserve"> </w:t>
      </w:r>
      <w:r w:rsidRPr="00614BFF">
        <w:rPr>
          <w:rFonts w:ascii="Times New Roman" w:hAnsi="Times New Roman" w:cs="Times New Roman"/>
          <w:b/>
          <w:bCs/>
        </w:rPr>
        <w:t>vecne príslušnej sekcie</w:t>
      </w:r>
      <w:r>
        <w:rPr>
          <w:rFonts w:ascii="Times New Roman" w:hAnsi="Times New Roman" w:cs="Times New Roman"/>
        </w:rPr>
        <w:t xml:space="preserve"> </w:t>
      </w:r>
      <w:r w:rsidRPr="00614BFF">
        <w:rPr>
          <w:rFonts w:ascii="Times New Roman" w:hAnsi="Times New Roman" w:cs="Times New Roman"/>
          <w:b/>
          <w:bCs/>
        </w:rPr>
        <w:t>ministerstva,</w:t>
      </w:r>
    </w:p>
    <w:p w:rsidR="00A27D9B" w:rsidRPr="00614BFF" w:rsidRDefault="00A27D9B" w:rsidP="00A27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14BFF">
        <w:rPr>
          <w:rFonts w:ascii="Times New Roman" w:hAnsi="Times New Roman" w:cs="Times New Roman"/>
        </w:rPr>
        <w:t>d) riadi rokovanie pri záverečnom oponentskom konaní,</w:t>
      </w:r>
    </w:p>
    <w:p w:rsidR="00A27D9B" w:rsidRPr="00614BFF" w:rsidRDefault="00A27D9B" w:rsidP="00A27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14BFF">
        <w:rPr>
          <w:rFonts w:ascii="Times New Roman" w:hAnsi="Times New Roman" w:cs="Times New Roman"/>
        </w:rPr>
        <w:t>e) dbá, aby rada záverečného oponentského konania schválila závery rady záverečného oponentského</w:t>
      </w:r>
    </w:p>
    <w:p w:rsidR="00A27D9B" w:rsidRPr="00614BFF" w:rsidRDefault="00A27D9B" w:rsidP="00A27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14BFF">
        <w:rPr>
          <w:rFonts w:ascii="Times New Roman" w:hAnsi="Times New Roman" w:cs="Times New Roman"/>
        </w:rPr>
        <w:t>konania, v ktorých sa vyjadrí,</w:t>
      </w:r>
    </w:p>
    <w:p w:rsidR="00A27D9B" w:rsidRPr="00614BFF" w:rsidRDefault="00A27D9B" w:rsidP="00A27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14BFF">
        <w:rPr>
          <w:rFonts w:ascii="Times New Roman" w:hAnsi="Times New Roman" w:cs="Times New Roman"/>
        </w:rPr>
        <w:t>1. k výsledkom riešenia projektu,</w:t>
      </w:r>
    </w:p>
    <w:p w:rsidR="00A27D9B" w:rsidRPr="00614BFF" w:rsidRDefault="00A27D9B" w:rsidP="00A27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14BFF">
        <w:rPr>
          <w:rFonts w:ascii="Times New Roman" w:hAnsi="Times New Roman" w:cs="Times New Roman"/>
        </w:rPr>
        <w:t>2. k prínosom pre rozvoj školstva,</w:t>
      </w:r>
    </w:p>
    <w:p w:rsidR="00A27D9B" w:rsidRPr="00614BFF" w:rsidRDefault="00A27D9B" w:rsidP="00A27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14BFF">
        <w:rPr>
          <w:rFonts w:ascii="Times New Roman" w:hAnsi="Times New Roman" w:cs="Times New Roman"/>
        </w:rPr>
        <w:t>3. či boli ciele projektu splnené mimoriadne vynikajúco, vynikajúco, boli splnené alebo neboli</w:t>
      </w:r>
    </w:p>
    <w:p w:rsidR="00A27D9B" w:rsidRPr="00614BFF" w:rsidRDefault="00A27D9B" w:rsidP="00A27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14BFF">
        <w:rPr>
          <w:rFonts w:ascii="Times New Roman" w:hAnsi="Times New Roman" w:cs="Times New Roman"/>
        </w:rPr>
        <w:t>splnené,</w:t>
      </w:r>
    </w:p>
    <w:p w:rsidR="00A27D9B" w:rsidRPr="00614BFF" w:rsidRDefault="00A27D9B" w:rsidP="00A27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14BFF">
        <w:rPr>
          <w:rFonts w:ascii="Times New Roman" w:hAnsi="Times New Roman" w:cs="Times New Roman"/>
        </w:rPr>
        <w:t>4. či poskytnuté finančné prostriedky z ministerstva na celú dobu riešenia proje</w:t>
      </w:r>
      <w:bookmarkStart w:id="0" w:name="_GoBack"/>
      <w:bookmarkEnd w:id="0"/>
      <w:r w:rsidRPr="00614BFF">
        <w:rPr>
          <w:rFonts w:ascii="Times New Roman" w:hAnsi="Times New Roman" w:cs="Times New Roman"/>
        </w:rPr>
        <w:t>ktu boli čerpané</w:t>
      </w:r>
    </w:p>
    <w:p w:rsidR="00A27D9B" w:rsidRPr="00614BFF" w:rsidRDefault="00A27D9B" w:rsidP="00A27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14BFF">
        <w:rPr>
          <w:rFonts w:ascii="Times New Roman" w:hAnsi="Times New Roman" w:cs="Times New Roman"/>
        </w:rPr>
        <w:t>hospodárne a efektívne ako aj k primeranosti ich výšky,</w:t>
      </w:r>
    </w:p>
    <w:p w:rsidR="00A27D9B" w:rsidRPr="00614BFF" w:rsidRDefault="00A27D9B" w:rsidP="00A27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14BFF">
        <w:rPr>
          <w:rFonts w:ascii="Times New Roman" w:hAnsi="Times New Roman" w:cs="Times New Roman"/>
        </w:rPr>
        <w:t>5. k návrhu na vyplatenie odmien členom riešiteľského kolektívu.,</w:t>
      </w:r>
    </w:p>
    <w:p w:rsidR="00A27D9B" w:rsidRPr="00614BFF" w:rsidRDefault="00A27D9B" w:rsidP="00A27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14BFF">
        <w:rPr>
          <w:rFonts w:ascii="Times New Roman" w:hAnsi="Times New Roman" w:cs="Times New Roman"/>
        </w:rPr>
        <w:t>f) zabezpečí, aby ním podpísaný a opečiatkovaný záznam zo záverečnej oponentúry s kópiami</w:t>
      </w:r>
    </w:p>
    <w:p w:rsidR="00A27D9B" w:rsidRPr="00614BFF" w:rsidRDefault="00A27D9B" w:rsidP="00A27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14BFF">
        <w:rPr>
          <w:rFonts w:ascii="Times New Roman" w:hAnsi="Times New Roman" w:cs="Times New Roman"/>
        </w:rPr>
        <w:t>priložených posudkov oponentov a závermi rady záverečnej oponentúry bol doručený vedúcemu</w:t>
      </w:r>
    </w:p>
    <w:p w:rsidR="00A27D9B" w:rsidRPr="00614BFF" w:rsidRDefault="00A27D9B" w:rsidP="00A27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14BFF">
        <w:rPr>
          <w:rFonts w:ascii="Times New Roman" w:hAnsi="Times New Roman" w:cs="Times New Roman"/>
        </w:rPr>
        <w:t>projektu (čl. 7 ods. 10) najneskôr do troch dní od konania záverečnej oponentúry.</w:t>
      </w:r>
    </w:p>
    <w:p w:rsidR="00A27D9B" w:rsidRDefault="00A27D9B" w:rsidP="00A27D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27D9B" w:rsidRDefault="00A27D9B"/>
    <w:sectPr w:rsidR="00A27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7C8"/>
    <w:rsid w:val="009907C8"/>
    <w:rsid w:val="00A27D9B"/>
    <w:rsid w:val="00AA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C9EEB-A1AF-4E97-BF5F-A28199A5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07C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Sabovčíková</dc:creator>
  <cp:keywords/>
  <dc:description/>
  <cp:lastModifiedBy>Lenka Sabovčíková</cp:lastModifiedBy>
  <cp:revision>1</cp:revision>
  <dcterms:created xsi:type="dcterms:W3CDTF">2015-11-24T07:03:00Z</dcterms:created>
  <dcterms:modified xsi:type="dcterms:W3CDTF">2015-11-24T07:28:00Z</dcterms:modified>
</cp:coreProperties>
</file>