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231F2" w14:paraId="615FFCAB" w14:textId="77777777" w:rsidTr="0062294A">
        <w:trPr>
          <w:trHeight w:val="283"/>
        </w:trPr>
        <w:tc>
          <w:tcPr>
            <w:tcW w:w="8476" w:type="dxa"/>
            <w:gridSpan w:val="4"/>
            <w:shd w:val="clear" w:color="auto" w:fill="A6A6A6" w:themeFill="background1" w:themeFillShade="A6"/>
          </w:tcPr>
          <w:p w14:paraId="7B680A4C" w14:textId="77777777" w:rsidR="008231F2" w:rsidRPr="00BC1966" w:rsidRDefault="008231F2" w:rsidP="008231F2">
            <w:pPr>
              <w:jc w:val="center"/>
              <w:rPr>
                <w:b/>
                <w:sz w:val="32"/>
                <w:szCs w:val="32"/>
              </w:rPr>
            </w:pPr>
            <w:r w:rsidRPr="00BC1966">
              <w:rPr>
                <w:b/>
                <w:sz w:val="32"/>
                <w:szCs w:val="32"/>
              </w:rPr>
              <w:t>General Information</w:t>
            </w:r>
          </w:p>
        </w:tc>
      </w:tr>
      <w:tr w:rsidR="008231F2" w14:paraId="26038937" w14:textId="77777777" w:rsidTr="0062294A">
        <w:trPr>
          <w:trHeight w:val="501"/>
        </w:trPr>
        <w:tc>
          <w:tcPr>
            <w:tcW w:w="2118" w:type="dxa"/>
            <w:vMerge w:val="restart"/>
          </w:tcPr>
          <w:p w14:paraId="3A6D29A0" w14:textId="77777777" w:rsidR="008231F2" w:rsidRPr="00F95A32" w:rsidRDefault="008231F2" w:rsidP="008231F2">
            <w:pPr>
              <w:rPr>
                <w:b/>
              </w:rPr>
            </w:pPr>
            <w:r w:rsidRPr="00F95A32">
              <w:rPr>
                <w:b/>
              </w:rPr>
              <w:t>Course name</w:t>
            </w:r>
          </w:p>
        </w:tc>
        <w:tc>
          <w:tcPr>
            <w:tcW w:w="2980" w:type="dxa"/>
            <w:vMerge w:val="restart"/>
          </w:tcPr>
          <w:p w14:paraId="08E2C27C" w14:textId="77777777" w:rsidR="008231F2" w:rsidRPr="00351ACC" w:rsidRDefault="008231F2" w:rsidP="008231F2">
            <w:pPr>
              <w:rPr>
                <w:b/>
                <w:lang w:val="en-US"/>
              </w:rPr>
            </w:pPr>
            <w:bookmarkStart w:id="0" w:name="_GoBack"/>
            <w:r w:rsidRPr="00351ACC">
              <w:rPr>
                <w:b/>
                <w:lang w:val="en-US"/>
              </w:rPr>
              <w:t xml:space="preserve">Irish Studies </w:t>
            </w:r>
          </w:p>
          <w:bookmarkEnd w:id="0"/>
          <w:p w14:paraId="7E4BBCF9" w14:textId="77777777" w:rsidR="008231F2" w:rsidRPr="00F95A32" w:rsidRDefault="008231F2" w:rsidP="008231F2">
            <w:pPr>
              <w:rPr>
                <w:b/>
              </w:rPr>
            </w:pPr>
          </w:p>
        </w:tc>
        <w:tc>
          <w:tcPr>
            <w:tcW w:w="1257" w:type="dxa"/>
          </w:tcPr>
          <w:p w14:paraId="3A9DA9EC" w14:textId="77777777" w:rsidR="008231F2" w:rsidRPr="00F95A32" w:rsidRDefault="008231F2" w:rsidP="008231F2">
            <w:pPr>
              <w:rPr>
                <w:b/>
              </w:rPr>
            </w:pPr>
            <w:r w:rsidRPr="00F95A32">
              <w:rPr>
                <w:b/>
              </w:rPr>
              <w:t>ECTS Credits</w:t>
            </w:r>
          </w:p>
        </w:tc>
        <w:tc>
          <w:tcPr>
            <w:tcW w:w="2121" w:type="dxa"/>
          </w:tcPr>
          <w:p w14:paraId="4D8C9A2D" w14:textId="77777777" w:rsidR="008231F2" w:rsidRPr="00F95A32" w:rsidRDefault="008231F2" w:rsidP="008231F2">
            <w:pPr>
              <w:rPr>
                <w:b/>
              </w:rPr>
            </w:pPr>
            <w:r>
              <w:t>3</w:t>
            </w:r>
          </w:p>
        </w:tc>
      </w:tr>
      <w:tr w:rsidR="008231F2" w14:paraId="178CBDA9" w14:textId="77777777" w:rsidTr="0062294A">
        <w:trPr>
          <w:trHeight w:val="501"/>
        </w:trPr>
        <w:tc>
          <w:tcPr>
            <w:tcW w:w="2118" w:type="dxa"/>
            <w:vMerge/>
          </w:tcPr>
          <w:p w14:paraId="70B3C6CA" w14:textId="77777777" w:rsidR="008231F2" w:rsidRPr="00F95A32" w:rsidRDefault="008231F2" w:rsidP="008231F2">
            <w:pPr>
              <w:rPr>
                <w:b/>
              </w:rPr>
            </w:pPr>
          </w:p>
        </w:tc>
        <w:tc>
          <w:tcPr>
            <w:tcW w:w="2980" w:type="dxa"/>
            <w:vMerge/>
          </w:tcPr>
          <w:p w14:paraId="3BDE1BFC" w14:textId="77777777" w:rsidR="008231F2" w:rsidRPr="00F95A32" w:rsidRDefault="008231F2" w:rsidP="008231F2">
            <w:pPr>
              <w:rPr>
                <w:b/>
              </w:rPr>
            </w:pPr>
          </w:p>
        </w:tc>
        <w:tc>
          <w:tcPr>
            <w:tcW w:w="1257" w:type="dxa"/>
          </w:tcPr>
          <w:p w14:paraId="52E45BE7" w14:textId="77777777" w:rsidR="008231F2" w:rsidRPr="00F95A32" w:rsidRDefault="008231F2" w:rsidP="008231F2">
            <w:pPr>
              <w:rPr>
                <w:b/>
              </w:rPr>
            </w:pPr>
            <w:r w:rsidRPr="00F95A32">
              <w:rPr>
                <w:b/>
              </w:rPr>
              <w:t>Semester</w:t>
            </w:r>
          </w:p>
        </w:tc>
        <w:tc>
          <w:tcPr>
            <w:tcW w:w="2121" w:type="dxa"/>
          </w:tcPr>
          <w:p w14:paraId="1DA68017" w14:textId="77777777" w:rsidR="008231F2" w:rsidRPr="00F95A32" w:rsidRDefault="008231F2" w:rsidP="008231F2">
            <w:pPr>
              <w:rPr>
                <w:b/>
              </w:rPr>
            </w:pPr>
            <w:r>
              <w:rPr>
                <w:b/>
              </w:rPr>
              <w:t>summer</w:t>
            </w:r>
          </w:p>
        </w:tc>
      </w:tr>
      <w:tr w:rsidR="008231F2" w14:paraId="08138B59" w14:textId="77777777" w:rsidTr="0062294A">
        <w:trPr>
          <w:trHeight w:val="231"/>
        </w:trPr>
        <w:tc>
          <w:tcPr>
            <w:tcW w:w="8476" w:type="dxa"/>
            <w:gridSpan w:val="4"/>
          </w:tcPr>
          <w:p w14:paraId="0D54C4EE" w14:textId="77777777" w:rsidR="008231F2" w:rsidRDefault="008231F2" w:rsidP="008231F2"/>
        </w:tc>
      </w:tr>
      <w:tr w:rsidR="008231F2" w14:paraId="49CBEBEF" w14:textId="77777777" w:rsidTr="0062294A">
        <w:trPr>
          <w:trHeight w:val="390"/>
        </w:trPr>
        <w:tc>
          <w:tcPr>
            <w:tcW w:w="8476" w:type="dxa"/>
            <w:gridSpan w:val="4"/>
            <w:shd w:val="clear" w:color="auto" w:fill="A6A6A6" w:themeFill="background1" w:themeFillShade="A6"/>
          </w:tcPr>
          <w:p w14:paraId="70D5813D" w14:textId="77777777" w:rsidR="008231F2" w:rsidRPr="00BC1966" w:rsidRDefault="008231F2" w:rsidP="008231F2">
            <w:pPr>
              <w:jc w:val="center"/>
              <w:rPr>
                <w:b/>
                <w:sz w:val="32"/>
                <w:szCs w:val="32"/>
              </w:rPr>
            </w:pPr>
            <w:r w:rsidRPr="00BC1966">
              <w:rPr>
                <w:b/>
                <w:sz w:val="32"/>
                <w:szCs w:val="32"/>
              </w:rPr>
              <w:t>Aims</w:t>
            </w:r>
          </w:p>
        </w:tc>
      </w:tr>
      <w:tr w:rsidR="008231F2" w14:paraId="06BEDB0A" w14:textId="77777777" w:rsidTr="0062294A">
        <w:trPr>
          <w:trHeight w:val="1250"/>
        </w:trPr>
        <w:tc>
          <w:tcPr>
            <w:tcW w:w="8476" w:type="dxa"/>
            <w:gridSpan w:val="4"/>
          </w:tcPr>
          <w:p w14:paraId="2F270385" w14:textId="77777777" w:rsidR="008231F2" w:rsidRPr="00BC1966" w:rsidRDefault="008231F2" w:rsidP="008231F2">
            <w:pPr>
              <w:tabs>
                <w:tab w:val="left" w:pos="6390"/>
              </w:tabs>
            </w:pPr>
            <w:r w:rsidRPr="00D22756">
              <w:rPr>
                <w:lang w:val="en-US"/>
              </w:rPr>
              <w:t>This course focuses on historic, political, social and cultural issues in Ireland. Within the topics covered by the course the development of the conflict in Northern Ireland as well as importance of Irish Gaelic and folk traditions find their place. Major institutions, contemporary forms of differentiation and inequalities, and their manifestations in different areas of culture are discussed.</w:t>
            </w:r>
            <w:r>
              <w:tab/>
            </w:r>
          </w:p>
        </w:tc>
      </w:tr>
      <w:tr w:rsidR="008231F2" w14:paraId="22298B4C" w14:textId="77777777" w:rsidTr="0062294A">
        <w:trPr>
          <w:trHeight w:val="278"/>
        </w:trPr>
        <w:tc>
          <w:tcPr>
            <w:tcW w:w="8476" w:type="dxa"/>
            <w:gridSpan w:val="4"/>
            <w:shd w:val="clear" w:color="auto" w:fill="A6A6A6" w:themeFill="background1" w:themeFillShade="A6"/>
          </w:tcPr>
          <w:p w14:paraId="62E5BA50" w14:textId="77777777" w:rsidR="008231F2" w:rsidRPr="00BC1966" w:rsidRDefault="008231F2" w:rsidP="008231F2">
            <w:pPr>
              <w:jc w:val="center"/>
              <w:rPr>
                <w:b/>
                <w:sz w:val="32"/>
                <w:szCs w:val="32"/>
              </w:rPr>
            </w:pPr>
            <w:r w:rsidRPr="00BC1966">
              <w:rPr>
                <w:b/>
                <w:sz w:val="32"/>
                <w:szCs w:val="32"/>
              </w:rPr>
              <w:t>Contents</w:t>
            </w:r>
          </w:p>
        </w:tc>
      </w:tr>
      <w:tr w:rsidR="008231F2" w14:paraId="7F8FB06A" w14:textId="77777777" w:rsidTr="0062294A">
        <w:trPr>
          <w:trHeight w:val="4109"/>
        </w:trPr>
        <w:tc>
          <w:tcPr>
            <w:tcW w:w="8476" w:type="dxa"/>
            <w:gridSpan w:val="4"/>
          </w:tcPr>
          <w:p w14:paraId="2ED19C3B" w14:textId="77777777" w:rsidR="008231F2" w:rsidRDefault="008231F2" w:rsidP="008231F2">
            <w:pPr>
              <w:rPr>
                <w:lang w:val="en-US"/>
              </w:rPr>
            </w:pPr>
            <w:r w:rsidRPr="00F6485A">
              <w:rPr>
                <w:lang w:val="en-US"/>
              </w:rPr>
              <w:t xml:space="preserve">After an introductory lecture and/or students’ presentations, individual aspects of Irish identity will be discussed and analysed. Handouts represent a part of material needed for the course and you will be asked to make your own copies from a master copy provided by the lecturer. Course topics will include: </w:t>
            </w:r>
          </w:p>
          <w:p w14:paraId="3A63510F" w14:textId="77777777" w:rsidR="008231F2" w:rsidRDefault="008231F2" w:rsidP="008231F2">
            <w:pPr>
              <w:rPr>
                <w:lang w:val="en-US"/>
              </w:rPr>
            </w:pPr>
            <w:r w:rsidRPr="00F6485A">
              <w:rPr>
                <w:lang w:val="en-US"/>
              </w:rPr>
              <w:t xml:space="preserve">Week 1: Introduction to the course. </w:t>
            </w:r>
          </w:p>
          <w:p w14:paraId="0F298D2F" w14:textId="77777777" w:rsidR="008231F2" w:rsidRDefault="008231F2" w:rsidP="008231F2">
            <w:pPr>
              <w:rPr>
                <w:lang w:val="en-US"/>
              </w:rPr>
            </w:pPr>
            <w:r w:rsidRPr="00F6485A">
              <w:rPr>
                <w:lang w:val="en-US"/>
              </w:rPr>
              <w:t xml:space="preserve">Week 2: Reading and preparation for presentations. </w:t>
            </w:r>
          </w:p>
          <w:p w14:paraId="481A0AA8" w14:textId="77777777" w:rsidR="008231F2" w:rsidRDefault="008231F2" w:rsidP="008231F2">
            <w:pPr>
              <w:rPr>
                <w:lang w:val="en-US"/>
              </w:rPr>
            </w:pPr>
            <w:r w:rsidRPr="00F6485A">
              <w:rPr>
                <w:lang w:val="en-US"/>
              </w:rPr>
              <w:t xml:space="preserve">Week 3: Ireland - basic facts. Importance and representation of history, religion and culture in present-day Irish identities. </w:t>
            </w:r>
          </w:p>
          <w:p w14:paraId="2A17ACEB" w14:textId="77777777" w:rsidR="008231F2" w:rsidRDefault="008231F2" w:rsidP="008231F2">
            <w:pPr>
              <w:rPr>
                <w:lang w:val="en-US"/>
              </w:rPr>
            </w:pPr>
            <w:r w:rsidRPr="00F6485A">
              <w:rPr>
                <w:lang w:val="en-US"/>
              </w:rPr>
              <w:t xml:space="preserve">Week 4-5: Irish history - periods of major importance. Students' presentations. </w:t>
            </w:r>
          </w:p>
          <w:p w14:paraId="69517DB3" w14:textId="77777777" w:rsidR="008231F2" w:rsidRDefault="008231F2" w:rsidP="008231F2">
            <w:pPr>
              <w:rPr>
                <w:lang w:val="en-US"/>
              </w:rPr>
            </w:pPr>
            <w:r w:rsidRPr="00F6485A">
              <w:rPr>
                <w:lang w:val="en-US"/>
              </w:rPr>
              <w:t xml:space="preserve">Week 6: Critical analysis of articles published by British, Irish and Slovak press from 1990s. Students' presentations. </w:t>
            </w:r>
          </w:p>
          <w:p w14:paraId="76501D0E" w14:textId="77777777" w:rsidR="008231F2" w:rsidRDefault="008231F2" w:rsidP="008231F2">
            <w:pPr>
              <w:rPr>
                <w:lang w:val="en-US"/>
              </w:rPr>
            </w:pPr>
            <w:r w:rsidRPr="00F6485A">
              <w:rPr>
                <w:lang w:val="en-US"/>
              </w:rPr>
              <w:t xml:space="preserve">Week 7: Irish Gaelic and its place in Irish society. Irishness in literary texts. Students' presentations. </w:t>
            </w:r>
          </w:p>
          <w:p w14:paraId="7A77AAE7" w14:textId="77777777" w:rsidR="008231F2" w:rsidRDefault="008231F2" w:rsidP="008231F2">
            <w:pPr>
              <w:rPr>
                <w:lang w:val="en-US"/>
              </w:rPr>
            </w:pPr>
            <w:r w:rsidRPr="00F6485A">
              <w:rPr>
                <w:lang w:val="en-US"/>
              </w:rPr>
              <w:t xml:space="preserve">Week 8: Tutorials </w:t>
            </w:r>
          </w:p>
          <w:p w14:paraId="5BE453D5" w14:textId="77777777" w:rsidR="008231F2" w:rsidRDefault="008231F2" w:rsidP="008231F2">
            <w:pPr>
              <w:rPr>
                <w:lang w:val="en-US"/>
              </w:rPr>
            </w:pPr>
            <w:r w:rsidRPr="00F6485A">
              <w:rPr>
                <w:lang w:val="en-US"/>
              </w:rPr>
              <w:t xml:space="preserve">Week 9: Selling Irishness through visuals. Students' presentations. </w:t>
            </w:r>
          </w:p>
          <w:p w14:paraId="6170EC37" w14:textId="77777777" w:rsidR="008231F2" w:rsidRDefault="008231F2" w:rsidP="008231F2">
            <w:pPr>
              <w:rPr>
                <w:lang w:val="en-US"/>
              </w:rPr>
            </w:pPr>
            <w:r w:rsidRPr="00F6485A">
              <w:rPr>
                <w:lang w:val="en-US"/>
              </w:rPr>
              <w:t xml:space="preserve">Week 10: Selling Irish folk traditions by the Irish living on the British Isles - the Music Of Ireland. Students' presentations. </w:t>
            </w:r>
          </w:p>
          <w:p w14:paraId="4422F204" w14:textId="77777777" w:rsidR="008231F2" w:rsidRDefault="008231F2" w:rsidP="008231F2">
            <w:pPr>
              <w:rPr>
                <w:lang w:val="en-US"/>
              </w:rPr>
            </w:pPr>
            <w:r w:rsidRPr="00F6485A">
              <w:rPr>
                <w:lang w:val="en-US"/>
              </w:rPr>
              <w:t xml:space="preserve">Week 11: Selling Irishness by the Irish living outside the British Isles - Lord Of The Dance. Students' presentations. </w:t>
            </w:r>
          </w:p>
          <w:p w14:paraId="0BAB5CD9" w14:textId="77777777" w:rsidR="008231F2" w:rsidRDefault="008231F2" w:rsidP="008231F2">
            <w:pPr>
              <w:rPr>
                <w:lang w:val="en-US"/>
              </w:rPr>
            </w:pPr>
            <w:r w:rsidRPr="00F6485A">
              <w:rPr>
                <w:lang w:val="en-US"/>
              </w:rPr>
              <w:t xml:space="preserve">Week 12: Criticism through satire - Life Of Brian. Students' presentations. The future of Ireland? </w:t>
            </w:r>
          </w:p>
          <w:p w14:paraId="481598B2" w14:textId="77777777" w:rsidR="008231F2" w:rsidRDefault="008231F2" w:rsidP="008231F2">
            <w:r w:rsidRPr="00F6485A">
              <w:rPr>
                <w:lang w:val="en-US"/>
              </w:rPr>
              <w:t>Week 13-14: Tutorials.</w:t>
            </w:r>
          </w:p>
        </w:tc>
      </w:tr>
      <w:tr w:rsidR="008231F2" w14:paraId="48DF99DD" w14:textId="77777777" w:rsidTr="0062294A">
        <w:trPr>
          <w:trHeight w:val="270"/>
        </w:trPr>
        <w:tc>
          <w:tcPr>
            <w:tcW w:w="8476" w:type="dxa"/>
            <w:gridSpan w:val="4"/>
            <w:shd w:val="clear" w:color="auto" w:fill="A6A6A6" w:themeFill="background1" w:themeFillShade="A6"/>
          </w:tcPr>
          <w:p w14:paraId="466FC4D9" w14:textId="77777777" w:rsidR="008231F2" w:rsidRPr="00BC1966" w:rsidRDefault="008231F2" w:rsidP="008231F2">
            <w:pPr>
              <w:jc w:val="center"/>
              <w:rPr>
                <w:b/>
                <w:sz w:val="32"/>
                <w:szCs w:val="32"/>
              </w:rPr>
            </w:pPr>
            <w:r w:rsidRPr="00BC1966">
              <w:rPr>
                <w:b/>
                <w:sz w:val="32"/>
                <w:szCs w:val="32"/>
              </w:rPr>
              <w:t>Evaluation</w:t>
            </w:r>
          </w:p>
        </w:tc>
      </w:tr>
      <w:tr w:rsidR="008231F2" w14:paraId="4163676D" w14:textId="77777777" w:rsidTr="0062294A">
        <w:trPr>
          <w:trHeight w:val="402"/>
        </w:trPr>
        <w:tc>
          <w:tcPr>
            <w:tcW w:w="8476" w:type="dxa"/>
            <w:gridSpan w:val="4"/>
          </w:tcPr>
          <w:p w14:paraId="451E95BE" w14:textId="77777777" w:rsidR="008231F2" w:rsidRDefault="008231F2" w:rsidP="008231F2"/>
        </w:tc>
      </w:tr>
      <w:tr w:rsidR="008231F2" w14:paraId="5AAF048B" w14:textId="77777777" w:rsidTr="0062294A">
        <w:trPr>
          <w:trHeight w:val="290"/>
        </w:trPr>
        <w:tc>
          <w:tcPr>
            <w:tcW w:w="8476" w:type="dxa"/>
            <w:gridSpan w:val="4"/>
            <w:shd w:val="clear" w:color="auto" w:fill="A6A6A6" w:themeFill="background1" w:themeFillShade="A6"/>
          </w:tcPr>
          <w:p w14:paraId="1D838C6D" w14:textId="77777777" w:rsidR="008231F2" w:rsidRPr="00BC1966" w:rsidRDefault="008231F2" w:rsidP="008231F2">
            <w:pPr>
              <w:jc w:val="center"/>
              <w:rPr>
                <w:b/>
                <w:sz w:val="32"/>
                <w:szCs w:val="32"/>
              </w:rPr>
            </w:pPr>
            <w:r w:rsidRPr="00BC1966">
              <w:rPr>
                <w:b/>
                <w:sz w:val="32"/>
                <w:szCs w:val="32"/>
              </w:rPr>
              <w:t>Bibliography</w:t>
            </w:r>
          </w:p>
        </w:tc>
      </w:tr>
      <w:tr w:rsidR="008231F2" w14:paraId="7054E075" w14:textId="77777777" w:rsidTr="0062294A">
        <w:trPr>
          <w:trHeight w:val="1003"/>
        </w:trPr>
        <w:tc>
          <w:tcPr>
            <w:tcW w:w="8476" w:type="dxa"/>
            <w:gridSpan w:val="4"/>
          </w:tcPr>
          <w:p w14:paraId="074E2543" w14:textId="77777777" w:rsidR="008231F2" w:rsidRDefault="008231F2" w:rsidP="008231F2">
            <w:pPr>
              <w:rPr>
                <w:lang w:val="en-US"/>
              </w:rPr>
            </w:pPr>
            <w:r w:rsidRPr="00F6485A">
              <w:rPr>
                <w:lang w:val="en-US"/>
              </w:rPr>
              <w:t xml:space="preserve">Wilson, T.: Ulster: Conflict and Consent. Blackwell, Oxford, 1998. </w:t>
            </w:r>
          </w:p>
          <w:p w14:paraId="5BF829DE" w14:textId="77777777" w:rsidR="008231F2" w:rsidRDefault="008231F2" w:rsidP="008231F2">
            <w:pPr>
              <w:rPr>
                <w:lang w:val="en-US"/>
              </w:rPr>
            </w:pPr>
            <w:r w:rsidRPr="00F6485A">
              <w:rPr>
                <w:lang w:val="en-US"/>
              </w:rPr>
              <w:t xml:space="preserve">Sevaldsen, J.: Contemporary British Society. Akademis, Copenhagen, 2008. </w:t>
            </w:r>
          </w:p>
          <w:p w14:paraId="5A6B2222" w14:textId="77777777" w:rsidR="008231F2" w:rsidRDefault="008231F2" w:rsidP="008231F2">
            <w:pPr>
              <w:rPr>
                <w:lang w:val="en-US"/>
              </w:rPr>
            </w:pPr>
            <w:r w:rsidRPr="00F6485A">
              <w:rPr>
                <w:lang w:val="en-US"/>
              </w:rPr>
              <w:t xml:space="preserve">Irish - Facing the Future. European Bureau for </w:t>
            </w:r>
            <w:proofErr w:type="gramStart"/>
            <w:r w:rsidRPr="00F6485A">
              <w:rPr>
                <w:lang w:val="en-US"/>
              </w:rPr>
              <w:t>Lesser Used</w:t>
            </w:r>
            <w:proofErr w:type="gramEnd"/>
            <w:r w:rsidRPr="00F6485A">
              <w:rPr>
                <w:lang w:val="en-US"/>
              </w:rPr>
              <w:t xml:space="preserve"> Languages. Irish Committee, Dublin, 2007. </w:t>
            </w:r>
          </w:p>
          <w:p w14:paraId="5B094F30" w14:textId="77777777" w:rsidR="008231F2" w:rsidRDefault="008231F2" w:rsidP="008231F2">
            <w:pPr>
              <w:rPr>
                <w:lang w:val="en-US"/>
              </w:rPr>
            </w:pPr>
            <w:r w:rsidRPr="00F6485A">
              <w:rPr>
                <w:lang w:val="en-US"/>
              </w:rPr>
              <w:t xml:space="preserve">Coogan, T.P. (ed.): Ireland and the Arts. Quarter, London, 1999. </w:t>
            </w:r>
          </w:p>
          <w:p w14:paraId="0F2FC04E" w14:textId="77777777" w:rsidR="008231F2" w:rsidRDefault="008231F2" w:rsidP="008231F2">
            <w:pPr>
              <w:rPr>
                <w:lang w:val="en-US"/>
              </w:rPr>
            </w:pPr>
            <w:r w:rsidRPr="00F6485A">
              <w:rPr>
                <w:lang w:val="en-US"/>
              </w:rPr>
              <w:t xml:space="preserve">Mackey, J.P. (ed.): The Irish Contribution. I.I.S., Belfast, 1994. </w:t>
            </w:r>
          </w:p>
          <w:p w14:paraId="35F117F9" w14:textId="77777777" w:rsidR="008231F2" w:rsidRDefault="008231F2" w:rsidP="008231F2">
            <w:pPr>
              <w:rPr>
                <w:lang w:val="en-US"/>
              </w:rPr>
            </w:pPr>
            <w:r w:rsidRPr="00F6485A">
              <w:rPr>
                <w:lang w:val="en-US"/>
              </w:rPr>
              <w:t xml:space="preserve">Monty Python's Life Of Brian </w:t>
            </w:r>
          </w:p>
          <w:p w14:paraId="7D3188AA" w14:textId="77777777" w:rsidR="008231F2" w:rsidRDefault="008231F2" w:rsidP="008231F2">
            <w:r w:rsidRPr="00F6485A">
              <w:rPr>
                <w:lang w:val="en-US"/>
              </w:rPr>
              <w:t>Michael Flatley's Lord Of The Dance The Music of Ireland</w:t>
            </w:r>
          </w:p>
        </w:tc>
      </w:tr>
    </w:tbl>
    <w:p w14:paraId="2226F76A" w14:textId="3DF11A46" w:rsidR="00351ACC" w:rsidRPr="008231F2" w:rsidRDefault="00351ACC" w:rsidP="008231F2"/>
    <w:sectPr w:rsidR="00351ACC" w:rsidRPr="008231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231F2"/>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2015-06-01T04:22:00Z</dcterms:created>
  <dcterms:modified xsi:type="dcterms:W3CDTF">2015-06-01T04:22:00Z</dcterms:modified>
</cp:coreProperties>
</file>