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C7D4E" w:rsidRPr="00803FAA" w14:paraId="336B0EF9" w14:textId="77777777" w:rsidTr="00B13C61">
        <w:trPr>
          <w:trHeight w:val="283"/>
        </w:trPr>
        <w:tc>
          <w:tcPr>
            <w:tcW w:w="8476" w:type="dxa"/>
            <w:gridSpan w:val="4"/>
            <w:shd w:val="clear" w:color="auto" w:fill="A6A6A6" w:themeFill="background1" w:themeFillShade="A6"/>
          </w:tcPr>
          <w:p w14:paraId="08F17D92" w14:textId="77777777" w:rsidR="000C7D4E" w:rsidRPr="00803FAA" w:rsidRDefault="000C7D4E" w:rsidP="000C7D4E">
            <w:pPr>
              <w:jc w:val="center"/>
              <w:rPr>
                <w:rFonts w:ascii="Calibri" w:hAnsi="Calibri"/>
                <w:b/>
                <w:sz w:val="32"/>
                <w:szCs w:val="32"/>
              </w:rPr>
            </w:pPr>
            <w:r w:rsidRPr="00803FAA">
              <w:rPr>
                <w:rFonts w:ascii="Calibri" w:hAnsi="Calibri"/>
                <w:b/>
                <w:sz w:val="32"/>
                <w:szCs w:val="32"/>
              </w:rPr>
              <w:t>General Information</w:t>
            </w:r>
          </w:p>
        </w:tc>
      </w:tr>
      <w:tr w:rsidR="000C7D4E" w:rsidRPr="00803FAA" w14:paraId="0AB7EE21" w14:textId="77777777" w:rsidTr="00B13C61">
        <w:trPr>
          <w:trHeight w:val="501"/>
        </w:trPr>
        <w:tc>
          <w:tcPr>
            <w:tcW w:w="2118" w:type="dxa"/>
            <w:vMerge w:val="restart"/>
          </w:tcPr>
          <w:p w14:paraId="2D2A447E" w14:textId="77777777" w:rsidR="000C7D4E" w:rsidRPr="00803FAA" w:rsidRDefault="000C7D4E" w:rsidP="000C7D4E">
            <w:pPr>
              <w:rPr>
                <w:rFonts w:ascii="Calibri" w:hAnsi="Calibri"/>
                <w:b/>
              </w:rPr>
            </w:pPr>
            <w:r w:rsidRPr="00803FAA">
              <w:rPr>
                <w:rFonts w:ascii="Calibri" w:hAnsi="Calibri"/>
                <w:b/>
              </w:rPr>
              <w:t>Course name</w:t>
            </w:r>
          </w:p>
        </w:tc>
        <w:tc>
          <w:tcPr>
            <w:tcW w:w="2980" w:type="dxa"/>
            <w:vMerge w:val="restart"/>
          </w:tcPr>
          <w:p w14:paraId="49926E0A" w14:textId="77777777" w:rsidR="000C7D4E" w:rsidRPr="00803FAA" w:rsidRDefault="000C7D4E" w:rsidP="000C7D4E">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Language Competences for Language Certificates</w:t>
            </w:r>
          </w:p>
          <w:bookmarkEnd w:id="0"/>
          <w:p w14:paraId="11944E6D" w14:textId="77777777" w:rsidR="000C7D4E" w:rsidRPr="00803FAA" w:rsidRDefault="000C7D4E" w:rsidP="000C7D4E">
            <w:pPr>
              <w:rPr>
                <w:rFonts w:ascii="Calibri" w:hAnsi="Calibri"/>
                <w:b/>
              </w:rPr>
            </w:pPr>
          </w:p>
        </w:tc>
        <w:tc>
          <w:tcPr>
            <w:tcW w:w="1257" w:type="dxa"/>
          </w:tcPr>
          <w:p w14:paraId="01916872" w14:textId="77777777" w:rsidR="000C7D4E" w:rsidRPr="00803FAA" w:rsidRDefault="000C7D4E" w:rsidP="000C7D4E">
            <w:pPr>
              <w:rPr>
                <w:rFonts w:ascii="Calibri" w:hAnsi="Calibri"/>
                <w:b/>
              </w:rPr>
            </w:pPr>
            <w:r w:rsidRPr="00803FAA">
              <w:rPr>
                <w:rFonts w:ascii="Calibri" w:hAnsi="Calibri"/>
                <w:b/>
              </w:rPr>
              <w:t>ECTS Credits</w:t>
            </w:r>
          </w:p>
        </w:tc>
        <w:tc>
          <w:tcPr>
            <w:tcW w:w="2121" w:type="dxa"/>
          </w:tcPr>
          <w:p w14:paraId="42607D69" w14:textId="77777777" w:rsidR="000C7D4E" w:rsidRPr="00803FAA" w:rsidRDefault="000C7D4E" w:rsidP="000C7D4E">
            <w:pPr>
              <w:rPr>
                <w:rFonts w:ascii="Calibri" w:hAnsi="Calibri"/>
                <w:b/>
              </w:rPr>
            </w:pPr>
            <w:r>
              <w:rPr>
                <w:rFonts w:ascii="Calibri" w:hAnsi="Calibri"/>
                <w:b/>
              </w:rPr>
              <w:t>2</w:t>
            </w:r>
          </w:p>
        </w:tc>
      </w:tr>
      <w:tr w:rsidR="000C7D4E" w:rsidRPr="00803FAA" w14:paraId="087BFDD0" w14:textId="77777777" w:rsidTr="00B13C61">
        <w:trPr>
          <w:trHeight w:val="501"/>
        </w:trPr>
        <w:tc>
          <w:tcPr>
            <w:tcW w:w="2118" w:type="dxa"/>
            <w:vMerge/>
          </w:tcPr>
          <w:p w14:paraId="4D3723C8" w14:textId="77777777" w:rsidR="000C7D4E" w:rsidRPr="00803FAA" w:rsidRDefault="000C7D4E" w:rsidP="000C7D4E">
            <w:pPr>
              <w:rPr>
                <w:rFonts w:ascii="Calibri" w:hAnsi="Calibri"/>
                <w:b/>
              </w:rPr>
            </w:pPr>
          </w:p>
        </w:tc>
        <w:tc>
          <w:tcPr>
            <w:tcW w:w="2980" w:type="dxa"/>
            <w:vMerge/>
          </w:tcPr>
          <w:p w14:paraId="5764878C" w14:textId="77777777" w:rsidR="000C7D4E" w:rsidRPr="00803FAA" w:rsidRDefault="000C7D4E" w:rsidP="000C7D4E">
            <w:pPr>
              <w:rPr>
                <w:rFonts w:ascii="Calibri" w:hAnsi="Calibri"/>
                <w:b/>
              </w:rPr>
            </w:pPr>
          </w:p>
        </w:tc>
        <w:tc>
          <w:tcPr>
            <w:tcW w:w="1257" w:type="dxa"/>
          </w:tcPr>
          <w:p w14:paraId="46B0E22C" w14:textId="77777777" w:rsidR="000C7D4E" w:rsidRPr="00803FAA" w:rsidRDefault="000C7D4E" w:rsidP="000C7D4E">
            <w:pPr>
              <w:rPr>
                <w:rFonts w:ascii="Calibri" w:hAnsi="Calibri"/>
                <w:b/>
              </w:rPr>
            </w:pPr>
            <w:r w:rsidRPr="00803FAA">
              <w:rPr>
                <w:rFonts w:ascii="Calibri" w:hAnsi="Calibri"/>
                <w:b/>
              </w:rPr>
              <w:t>Semester</w:t>
            </w:r>
          </w:p>
        </w:tc>
        <w:tc>
          <w:tcPr>
            <w:tcW w:w="2121" w:type="dxa"/>
          </w:tcPr>
          <w:p w14:paraId="0AE1836F" w14:textId="77777777" w:rsidR="000C7D4E" w:rsidRPr="00803FAA" w:rsidRDefault="000C7D4E" w:rsidP="000C7D4E">
            <w:pPr>
              <w:rPr>
                <w:rFonts w:ascii="Calibri" w:hAnsi="Calibri"/>
                <w:b/>
              </w:rPr>
            </w:pPr>
            <w:r>
              <w:rPr>
                <w:rFonts w:ascii="Calibri" w:hAnsi="Calibri"/>
                <w:b/>
              </w:rPr>
              <w:t>winter, summer</w:t>
            </w:r>
          </w:p>
        </w:tc>
      </w:tr>
      <w:tr w:rsidR="000C7D4E" w:rsidRPr="00803FAA" w14:paraId="7357B802" w14:textId="77777777" w:rsidTr="00B13C61">
        <w:trPr>
          <w:trHeight w:val="231"/>
        </w:trPr>
        <w:tc>
          <w:tcPr>
            <w:tcW w:w="8476" w:type="dxa"/>
            <w:gridSpan w:val="4"/>
          </w:tcPr>
          <w:p w14:paraId="17C4C8CA" w14:textId="77777777" w:rsidR="000C7D4E" w:rsidRPr="00803FAA" w:rsidRDefault="000C7D4E" w:rsidP="000C7D4E">
            <w:pPr>
              <w:rPr>
                <w:rFonts w:ascii="Calibri" w:hAnsi="Calibri"/>
              </w:rPr>
            </w:pPr>
          </w:p>
        </w:tc>
      </w:tr>
      <w:tr w:rsidR="000C7D4E" w:rsidRPr="00803FAA" w14:paraId="028615E7" w14:textId="77777777" w:rsidTr="00B13C61">
        <w:trPr>
          <w:trHeight w:val="390"/>
        </w:trPr>
        <w:tc>
          <w:tcPr>
            <w:tcW w:w="8476" w:type="dxa"/>
            <w:gridSpan w:val="4"/>
            <w:shd w:val="clear" w:color="auto" w:fill="A6A6A6" w:themeFill="background1" w:themeFillShade="A6"/>
          </w:tcPr>
          <w:p w14:paraId="073B21A3" w14:textId="77777777" w:rsidR="000C7D4E" w:rsidRPr="00803FAA" w:rsidRDefault="000C7D4E" w:rsidP="000C7D4E">
            <w:pPr>
              <w:jc w:val="center"/>
              <w:rPr>
                <w:rFonts w:ascii="Calibri" w:hAnsi="Calibri"/>
                <w:b/>
                <w:sz w:val="32"/>
                <w:szCs w:val="32"/>
              </w:rPr>
            </w:pPr>
            <w:r w:rsidRPr="00803FAA">
              <w:rPr>
                <w:rFonts w:ascii="Calibri" w:hAnsi="Calibri"/>
                <w:b/>
                <w:sz w:val="32"/>
                <w:szCs w:val="32"/>
              </w:rPr>
              <w:t>Aims</w:t>
            </w:r>
          </w:p>
        </w:tc>
      </w:tr>
      <w:tr w:rsidR="000C7D4E" w:rsidRPr="00803FAA" w14:paraId="24818539" w14:textId="77777777" w:rsidTr="00B13C61">
        <w:trPr>
          <w:trHeight w:val="1201"/>
        </w:trPr>
        <w:tc>
          <w:tcPr>
            <w:tcW w:w="8476" w:type="dxa"/>
            <w:gridSpan w:val="4"/>
          </w:tcPr>
          <w:p w14:paraId="6D02EE6C" w14:textId="77777777" w:rsidR="000C7D4E" w:rsidRPr="00803FAA" w:rsidRDefault="000C7D4E" w:rsidP="000C7D4E">
            <w:pPr>
              <w:tabs>
                <w:tab w:val="left" w:pos="6390"/>
              </w:tabs>
              <w:rPr>
                <w:rFonts w:ascii="Calibri" w:hAnsi="Calibri"/>
              </w:rPr>
            </w:pPr>
            <w:r>
              <w:rPr>
                <w:rFonts w:ascii="Calibri" w:hAnsi="Calibri" w:cs="Calibri"/>
                <w:lang w:val="en-US"/>
              </w:rPr>
              <w:t>This is an upper-intermediate practicum for obtaining and developing necessary skills for international language certificates of TOEFL and TOEIC. Learners develop listening, speaking, reading and writing skills through practice and understand grammar through a wide variety of topics related to language testing.</w:t>
            </w:r>
            <w:r w:rsidRPr="00803FAA">
              <w:rPr>
                <w:rFonts w:ascii="Calibri" w:hAnsi="Calibri"/>
              </w:rPr>
              <w:tab/>
            </w:r>
          </w:p>
        </w:tc>
      </w:tr>
      <w:tr w:rsidR="000C7D4E" w:rsidRPr="00803FAA" w14:paraId="1E7FBD20" w14:textId="77777777" w:rsidTr="00B13C61">
        <w:trPr>
          <w:trHeight w:val="278"/>
        </w:trPr>
        <w:tc>
          <w:tcPr>
            <w:tcW w:w="8476" w:type="dxa"/>
            <w:gridSpan w:val="4"/>
            <w:shd w:val="clear" w:color="auto" w:fill="A6A6A6" w:themeFill="background1" w:themeFillShade="A6"/>
          </w:tcPr>
          <w:p w14:paraId="17E099FA" w14:textId="77777777" w:rsidR="000C7D4E" w:rsidRPr="00803FAA" w:rsidRDefault="000C7D4E" w:rsidP="000C7D4E">
            <w:pPr>
              <w:jc w:val="center"/>
              <w:rPr>
                <w:rFonts w:ascii="Calibri" w:hAnsi="Calibri"/>
                <w:b/>
                <w:sz w:val="32"/>
                <w:szCs w:val="32"/>
              </w:rPr>
            </w:pPr>
            <w:r w:rsidRPr="00803FAA">
              <w:rPr>
                <w:rFonts w:ascii="Calibri" w:hAnsi="Calibri"/>
                <w:b/>
                <w:sz w:val="32"/>
                <w:szCs w:val="32"/>
              </w:rPr>
              <w:t>Contents</w:t>
            </w:r>
          </w:p>
        </w:tc>
      </w:tr>
      <w:tr w:rsidR="000C7D4E" w:rsidRPr="00803FAA" w14:paraId="446CA2BE" w14:textId="77777777" w:rsidTr="00B13C61">
        <w:trPr>
          <w:trHeight w:val="2274"/>
        </w:trPr>
        <w:tc>
          <w:tcPr>
            <w:tcW w:w="8476" w:type="dxa"/>
            <w:gridSpan w:val="4"/>
          </w:tcPr>
          <w:p w14:paraId="25873C09" w14:textId="77777777" w:rsidR="000C7D4E" w:rsidRDefault="000C7D4E" w:rsidP="000C7D4E">
            <w:pPr>
              <w:pStyle w:val="NoSpacing"/>
              <w:rPr>
                <w:lang w:val="en-US"/>
              </w:rPr>
            </w:pPr>
            <w:r>
              <w:rPr>
                <w:lang w:val="en-US"/>
              </w:rPr>
              <w:t xml:space="preserve">1. Language Testing, Its History, Background, Requirements </w:t>
            </w:r>
          </w:p>
          <w:p w14:paraId="5016DCB7" w14:textId="77777777" w:rsidR="000C7D4E" w:rsidRDefault="000C7D4E" w:rsidP="000C7D4E">
            <w:pPr>
              <w:pStyle w:val="NoSpacing"/>
              <w:rPr>
                <w:lang w:val="en-US"/>
              </w:rPr>
            </w:pPr>
            <w:r>
              <w:rPr>
                <w:lang w:val="en-US"/>
              </w:rPr>
              <w:t>2. Learning Techniques, Hints and Tips </w:t>
            </w:r>
          </w:p>
          <w:p w14:paraId="181E4235" w14:textId="77777777" w:rsidR="000C7D4E" w:rsidRDefault="000C7D4E" w:rsidP="000C7D4E">
            <w:pPr>
              <w:pStyle w:val="NoSpacing"/>
              <w:rPr>
                <w:lang w:val="en-US"/>
              </w:rPr>
            </w:pPr>
            <w:r>
              <w:rPr>
                <w:lang w:val="en-US"/>
              </w:rPr>
              <w:t xml:space="preserve">3. Developing Listening Skills </w:t>
            </w:r>
          </w:p>
          <w:p w14:paraId="5BDEAA0B" w14:textId="77777777" w:rsidR="000C7D4E" w:rsidRDefault="000C7D4E" w:rsidP="000C7D4E">
            <w:pPr>
              <w:pStyle w:val="NoSpacing"/>
              <w:rPr>
                <w:lang w:val="en-US"/>
              </w:rPr>
            </w:pPr>
            <w:r>
              <w:rPr>
                <w:lang w:val="en-US"/>
              </w:rPr>
              <w:t xml:space="preserve">4. Developing Speaking through Listening </w:t>
            </w:r>
          </w:p>
          <w:p w14:paraId="082E4A15" w14:textId="77777777" w:rsidR="000C7D4E" w:rsidRDefault="000C7D4E" w:rsidP="000C7D4E">
            <w:pPr>
              <w:pStyle w:val="NoSpacing"/>
              <w:rPr>
                <w:lang w:val="en-US"/>
              </w:rPr>
            </w:pPr>
            <w:r>
              <w:rPr>
                <w:lang w:val="en-US"/>
              </w:rPr>
              <w:t>5. Developing Effective Reading </w:t>
            </w:r>
          </w:p>
          <w:p w14:paraId="72DCB22F" w14:textId="77777777" w:rsidR="000C7D4E" w:rsidRDefault="000C7D4E" w:rsidP="000C7D4E">
            <w:pPr>
              <w:pStyle w:val="NoSpacing"/>
              <w:rPr>
                <w:lang w:val="en-US"/>
              </w:rPr>
            </w:pPr>
            <w:r>
              <w:rPr>
                <w:lang w:val="en-US"/>
              </w:rPr>
              <w:t>6. Vocabulary Building </w:t>
            </w:r>
          </w:p>
          <w:p w14:paraId="17ACBBDF" w14:textId="77777777" w:rsidR="000C7D4E" w:rsidRDefault="000C7D4E" w:rsidP="000C7D4E">
            <w:pPr>
              <w:pStyle w:val="NoSpacing"/>
              <w:rPr>
                <w:lang w:val="en-US"/>
              </w:rPr>
            </w:pPr>
            <w:r>
              <w:rPr>
                <w:lang w:val="en-US"/>
              </w:rPr>
              <w:t xml:space="preserve">7. Developing Writing for Testing </w:t>
            </w:r>
          </w:p>
          <w:p w14:paraId="58B02B28" w14:textId="77777777" w:rsidR="000C7D4E" w:rsidRDefault="000C7D4E" w:rsidP="000C7D4E">
            <w:pPr>
              <w:pStyle w:val="NoSpacing"/>
              <w:rPr>
                <w:lang w:val="en-US"/>
              </w:rPr>
            </w:pPr>
            <w:r>
              <w:rPr>
                <w:lang w:val="en-US"/>
              </w:rPr>
              <w:t>8. Understanding Grammar in Speaking </w:t>
            </w:r>
          </w:p>
          <w:p w14:paraId="797492DE" w14:textId="77777777" w:rsidR="000C7D4E" w:rsidRDefault="000C7D4E" w:rsidP="000C7D4E">
            <w:pPr>
              <w:pStyle w:val="NoSpacing"/>
              <w:rPr>
                <w:lang w:val="en-US"/>
              </w:rPr>
            </w:pPr>
            <w:r>
              <w:rPr>
                <w:lang w:val="en-US"/>
              </w:rPr>
              <w:t>9. Developing Grammar in Writing </w:t>
            </w:r>
          </w:p>
          <w:p w14:paraId="083339BA" w14:textId="77777777" w:rsidR="000C7D4E" w:rsidRDefault="000C7D4E" w:rsidP="000C7D4E">
            <w:pPr>
              <w:pStyle w:val="NoSpacing"/>
              <w:rPr>
                <w:lang w:val="en-US"/>
              </w:rPr>
            </w:pPr>
            <w:r>
              <w:rPr>
                <w:lang w:val="en-US"/>
              </w:rPr>
              <w:t>10. Real Test Practice </w:t>
            </w:r>
          </w:p>
          <w:p w14:paraId="303A376A" w14:textId="77777777" w:rsidR="000C7D4E" w:rsidRPr="00803FAA" w:rsidRDefault="000C7D4E" w:rsidP="000C7D4E">
            <w:pPr>
              <w:pStyle w:val="NoSpacing"/>
            </w:pPr>
            <w:r>
              <w:rPr>
                <w:lang w:val="en-US"/>
              </w:rPr>
              <w:t>11. Scoring, Assessment and Self-Development</w:t>
            </w:r>
          </w:p>
        </w:tc>
      </w:tr>
      <w:tr w:rsidR="000C7D4E" w:rsidRPr="00803FAA" w14:paraId="655076D2" w14:textId="77777777" w:rsidTr="00B13C61">
        <w:trPr>
          <w:trHeight w:val="270"/>
        </w:trPr>
        <w:tc>
          <w:tcPr>
            <w:tcW w:w="8476" w:type="dxa"/>
            <w:gridSpan w:val="4"/>
            <w:shd w:val="clear" w:color="auto" w:fill="A6A6A6" w:themeFill="background1" w:themeFillShade="A6"/>
          </w:tcPr>
          <w:p w14:paraId="16AC2692" w14:textId="77777777" w:rsidR="000C7D4E" w:rsidRPr="00803FAA" w:rsidRDefault="000C7D4E" w:rsidP="000C7D4E">
            <w:pPr>
              <w:jc w:val="center"/>
              <w:rPr>
                <w:rFonts w:ascii="Calibri" w:hAnsi="Calibri"/>
                <w:b/>
                <w:sz w:val="32"/>
                <w:szCs w:val="32"/>
              </w:rPr>
            </w:pPr>
            <w:r w:rsidRPr="00803FAA">
              <w:rPr>
                <w:rFonts w:ascii="Calibri" w:hAnsi="Calibri"/>
                <w:b/>
                <w:sz w:val="32"/>
                <w:szCs w:val="32"/>
              </w:rPr>
              <w:t>Evaluation</w:t>
            </w:r>
          </w:p>
        </w:tc>
      </w:tr>
      <w:tr w:rsidR="000C7D4E" w:rsidRPr="00803FAA" w14:paraId="0BB372E3" w14:textId="77777777" w:rsidTr="00B13C61">
        <w:trPr>
          <w:trHeight w:val="1110"/>
        </w:trPr>
        <w:tc>
          <w:tcPr>
            <w:tcW w:w="8476" w:type="dxa"/>
            <w:gridSpan w:val="4"/>
          </w:tcPr>
          <w:p w14:paraId="5AEB3094" w14:textId="77777777" w:rsidR="000C7D4E" w:rsidRPr="00803FAA" w:rsidRDefault="000C7D4E" w:rsidP="000C7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Class attendance Students are expected to attend each class according to the schedule. Transfers among the groups are possible. In case you miss one class you are required to attend the class with a different group or excuse your absence with a valid doctor’s certificate. In case you miss more than two classes, you will not receive credits for the course. You must be on time for class. Should you miss the first ten minutes of a particular seminar session your presence in the class will not count</w:t>
            </w:r>
            <w:proofErr w:type="gramStart"/>
            <w:r>
              <w:rPr>
                <w:rFonts w:ascii="Calibri" w:hAnsi="Calibri" w:cs="Calibri"/>
                <w:lang w:val="en-US"/>
              </w:rPr>
              <w:t>. </w:t>
            </w:r>
            <w:proofErr w:type="gramEnd"/>
            <w:r>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w:t>
            </w:r>
            <w:proofErr w:type="gramStart"/>
            <w:r>
              <w:rPr>
                <w:rFonts w:ascii="Calibri" w:hAnsi="Calibri" w:cs="Calibri"/>
                <w:lang w:val="en-US"/>
              </w:rPr>
              <w:t>. </w:t>
            </w:r>
            <w:proofErr w:type="gramEnd"/>
            <w:r>
              <w:rPr>
                <w:rFonts w:ascii="Calibri" w:hAnsi="Calibri" w:cs="Calibri"/>
                <w:lang w:val="en-US"/>
              </w:rPr>
              <w:t>The final result is calculated according to the following formula: (1st CREDIT TEST) + (2nd CREDIT TEST) = FINAL MARK A100-93 B92-86 C85-78 D77-72 E71-65 FX64-0</w:t>
            </w:r>
          </w:p>
        </w:tc>
      </w:tr>
      <w:tr w:rsidR="000C7D4E" w:rsidRPr="00803FAA" w14:paraId="255BD577" w14:textId="77777777" w:rsidTr="00B13C61">
        <w:trPr>
          <w:trHeight w:val="290"/>
        </w:trPr>
        <w:tc>
          <w:tcPr>
            <w:tcW w:w="8476" w:type="dxa"/>
            <w:gridSpan w:val="4"/>
            <w:shd w:val="clear" w:color="auto" w:fill="A6A6A6" w:themeFill="background1" w:themeFillShade="A6"/>
          </w:tcPr>
          <w:p w14:paraId="7E4B2F20" w14:textId="77777777" w:rsidR="000C7D4E" w:rsidRPr="00803FAA" w:rsidRDefault="000C7D4E" w:rsidP="000C7D4E">
            <w:pPr>
              <w:jc w:val="center"/>
              <w:rPr>
                <w:rFonts w:ascii="Calibri" w:hAnsi="Calibri"/>
                <w:b/>
                <w:sz w:val="32"/>
                <w:szCs w:val="32"/>
              </w:rPr>
            </w:pPr>
            <w:r w:rsidRPr="00803FAA">
              <w:rPr>
                <w:rFonts w:ascii="Calibri" w:hAnsi="Calibri"/>
                <w:b/>
                <w:sz w:val="32"/>
                <w:szCs w:val="32"/>
              </w:rPr>
              <w:t>Bibliography</w:t>
            </w:r>
          </w:p>
        </w:tc>
      </w:tr>
      <w:tr w:rsidR="000C7D4E" w:rsidRPr="00803FAA" w14:paraId="058BFD10" w14:textId="77777777" w:rsidTr="00B13C61">
        <w:trPr>
          <w:trHeight w:val="1003"/>
        </w:trPr>
        <w:tc>
          <w:tcPr>
            <w:tcW w:w="8476" w:type="dxa"/>
            <w:gridSpan w:val="4"/>
          </w:tcPr>
          <w:p w14:paraId="4F18ED01" w14:textId="77777777" w:rsidR="000C7D4E" w:rsidRDefault="000C7D4E" w:rsidP="000C7D4E">
            <w:pPr>
              <w:pStyle w:val="NoSpacing"/>
              <w:rPr>
                <w:lang w:val="en-US"/>
              </w:rPr>
            </w:pPr>
            <w:r>
              <w:rPr>
                <w:lang w:val="en-US"/>
              </w:rPr>
              <w:t xml:space="preserve">1. Educational Testing Services, Official TOEFL </w:t>
            </w:r>
            <w:proofErr w:type="spellStart"/>
            <w:r>
              <w:rPr>
                <w:lang w:val="en-US"/>
              </w:rPr>
              <w:t>iBT</w:t>
            </w:r>
            <w:proofErr w:type="spellEnd"/>
            <w:r>
              <w:rPr>
                <w:lang w:val="en-US"/>
              </w:rPr>
              <w:t>® Tests with Audio, Volume 1 </w:t>
            </w:r>
          </w:p>
          <w:p w14:paraId="0A4910BD" w14:textId="77777777" w:rsidR="000C7D4E" w:rsidRDefault="000C7D4E" w:rsidP="000C7D4E">
            <w:pPr>
              <w:pStyle w:val="NoSpacing"/>
              <w:rPr>
                <w:lang w:val="en-US"/>
              </w:rPr>
            </w:pPr>
            <w:r>
              <w:rPr>
                <w:lang w:val="en-US"/>
              </w:rPr>
              <w:t>2. Educational Testing Services, The Official Guide to the TOEFL® Test, Fourth Edition, McGraw Hill, New York, ISBN: 978-0-07-176657-9 </w:t>
            </w:r>
          </w:p>
          <w:p w14:paraId="3013E02D" w14:textId="77777777" w:rsidR="000C7D4E" w:rsidRPr="00803FAA" w:rsidRDefault="000C7D4E" w:rsidP="000C7D4E">
            <w:pPr>
              <w:pStyle w:val="NoSpacing"/>
              <w:rPr>
                <w:rFonts w:cs="Times"/>
                <w:sz w:val="32"/>
                <w:szCs w:val="32"/>
                <w:lang w:val="en-US"/>
              </w:rPr>
            </w:pPr>
            <w:r>
              <w:rPr>
                <w:lang w:val="en-US"/>
              </w:rPr>
              <w:t>3. Longman Preparation Series for the TOEIC Test: Advanced Course, Third Edition, Pearson ESL, ISBN-10: 0130988421</w:t>
            </w:r>
          </w:p>
        </w:tc>
      </w:tr>
    </w:tbl>
    <w:p w14:paraId="5D80C28A" w14:textId="5023A894" w:rsidR="006F1954" w:rsidRPr="000C7D4E" w:rsidRDefault="006F1954" w:rsidP="000C7D4E"/>
    <w:sectPr w:rsidR="006F1954" w:rsidRPr="000C7D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C7D4E"/>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Macintosh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2015-05-27T10:31:00Z</dcterms:created>
  <dcterms:modified xsi:type="dcterms:W3CDTF">2015-05-27T10:31:00Z</dcterms:modified>
</cp:coreProperties>
</file>