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553D50" w:rsidRPr="00803FAA" w14:paraId="0333BB66" w14:textId="77777777" w:rsidTr="00B13C61">
        <w:trPr>
          <w:trHeight w:val="283"/>
        </w:trPr>
        <w:tc>
          <w:tcPr>
            <w:tcW w:w="8476" w:type="dxa"/>
            <w:gridSpan w:val="4"/>
            <w:shd w:val="clear" w:color="auto" w:fill="A6A6A6" w:themeFill="background1" w:themeFillShade="A6"/>
          </w:tcPr>
          <w:p w14:paraId="372E3854" w14:textId="77777777" w:rsidR="00553D50" w:rsidRPr="00803FAA" w:rsidRDefault="00553D50" w:rsidP="00553D50">
            <w:pPr>
              <w:jc w:val="center"/>
              <w:rPr>
                <w:rFonts w:ascii="Calibri" w:hAnsi="Calibri"/>
                <w:b/>
                <w:sz w:val="32"/>
                <w:szCs w:val="32"/>
              </w:rPr>
            </w:pPr>
            <w:r w:rsidRPr="00803FAA">
              <w:rPr>
                <w:rFonts w:ascii="Calibri" w:hAnsi="Calibri"/>
                <w:b/>
                <w:sz w:val="32"/>
                <w:szCs w:val="32"/>
              </w:rPr>
              <w:t>General Information</w:t>
            </w:r>
          </w:p>
        </w:tc>
      </w:tr>
      <w:tr w:rsidR="00553D50" w:rsidRPr="00803FAA" w14:paraId="441318F0" w14:textId="77777777" w:rsidTr="00B13C61">
        <w:trPr>
          <w:trHeight w:val="501"/>
        </w:trPr>
        <w:tc>
          <w:tcPr>
            <w:tcW w:w="2118" w:type="dxa"/>
            <w:vMerge w:val="restart"/>
          </w:tcPr>
          <w:p w14:paraId="72A8EA1B" w14:textId="77777777" w:rsidR="00553D50" w:rsidRPr="00803FAA" w:rsidRDefault="00553D50" w:rsidP="00553D50">
            <w:pPr>
              <w:rPr>
                <w:rFonts w:ascii="Calibri" w:hAnsi="Calibri"/>
                <w:b/>
              </w:rPr>
            </w:pPr>
            <w:r w:rsidRPr="00803FAA">
              <w:rPr>
                <w:rFonts w:ascii="Calibri" w:hAnsi="Calibri"/>
                <w:b/>
              </w:rPr>
              <w:t>Course name</w:t>
            </w:r>
          </w:p>
        </w:tc>
        <w:tc>
          <w:tcPr>
            <w:tcW w:w="2980" w:type="dxa"/>
            <w:vMerge w:val="restart"/>
          </w:tcPr>
          <w:p w14:paraId="5529F489" w14:textId="77777777" w:rsidR="00553D50" w:rsidRPr="00803FAA" w:rsidRDefault="00553D50" w:rsidP="00553D50">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Morphology</w:t>
            </w:r>
          </w:p>
          <w:bookmarkEnd w:id="0"/>
          <w:p w14:paraId="45971DBC" w14:textId="77777777" w:rsidR="00553D50" w:rsidRPr="00803FAA" w:rsidRDefault="00553D50" w:rsidP="00553D50">
            <w:pPr>
              <w:rPr>
                <w:rFonts w:ascii="Calibri" w:hAnsi="Calibri"/>
                <w:b/>
              </w:rPr>
            </w:pPr>
          </w:p>
        </w:tc>
        <w:tc>
          <w:tcPr>
            <w:tcW w:w="1257" w:type="dxa"/>
          </w:tcPr>
          <w:p w14:paraId="515C99B3" w14:textId="77777777" w:rsidR="00553D50" w:rsidRPr="00803FAA" w:rsidRDefault="00553D50" w:rsidP="00553D50">
            <w:pPr>
              <w:rPr>
                <w:rFonts w:ascii="Calibri" w:hAnsi="Calibri"/>
                <w:b/>
              </w:rPr>
            </w:pPr>
            <w:r w:rsidRPr="00803FAA">
              <w:rPr>
                <w:rFonts w:ascii="Calibri" w:hAnsi="Calibri"/>
                <w:b/>
              </w:rPr>
              <w:t>ECTS Credits</w:t>
            </w:r>
          </w:p>
        </w:tc>
        <w:tc>
          <w:tcPr>
            <w:tcW w:w="2121" w:type="dxa"/>
          </w:tcPr>
          <w:p w14:paraId="68815126" w14:textId="77777777" w:rsidR="00553D50" w:rsidRPr="00803FAA" w:rsidRDefault="00553D50" w:rsidP="00553D50">
            <w:pPr>
              <w:rPr>
                <w:rFonts w:ascii="Calibri" w:hAnsi="Calibri"/>
                <w:b/>
              </w:rPr>
            </w:pPr>
            <w:r>
              <w:rPr>
                <w:rFonts w:ascii="Calibri" w:hAnsi="Calibri"/>
                <w:b/>
              </w:rPr>
              <w:t>5</w:t>
            </w:r>
          </w:p>
        </w:tc>
      </w:tr>
      <w:tr w:rsidR="00553D50" w:rsidRPr="00803FAA" w14:paraId="1AD5F670" w14:textId="77777777" w:rsidTr="00B13C61">
        <w:trPr>
          <w:trHeight w:val="501"/>
        </w:trPr>
        <w:tc>
          <w:tcPr>
            <w:tcW w:w="2118" w:type="dxa"/>
            <w:vMerge/>
          </w:tcPr>
          <w:p w14:paraId="2BB08BE0" w14:textId="77777777" w:rsidR="00553D50" w:rsidRPr="00803FAA" w:rsidRDefault="00553D50" w:rsidP="00553D50">
            <w:pPr>
              <w:rPr>
                <w:rFonts w:ascii="Calibri" w:hAnsi="Calibri"/>
                <w:b/>
              </w:rPr>
            </w:pPr>
          </w:p>
        </w:tc>
        <w:tc>
          <w:tcPr>
            <w:tcW w:w="2980" w:type="dxa"/>
            <w:vMerge/>
          </w:tcPr>
          <w:p w14:paraId="2EF2DE4D" w14:textId="77777777" w:rsidR="00553D50" w:rsidRPr="00803FAA" w:rsidRDefault="00553D50" w:rsidP="00553D50">
            <w:pPr>
              <w:rPr>
                <w:rFonts w:ascii="Calibri" w:hAnsi="Calibri"/>
                <w:b/>
              </w:rPr>
            </w:pPr>
          </w:p>
        </w:tc>
        <w:tc>
          <w:tcPr>
            <w:tcW w:w="1257" w:type="dxa"/>
          </w:tcPr>
          <w:p w14:paraId="36470637" w14:textId="77777777" w:rsidR="00553D50" w:rsidRPr="00803FAA" w:rsidRDefault="00553D50" w:rsidP="00553D50">
            <w:pPr>
              <w:rPr>
                <w:rFonts w:ascii="Calibri" w:hAnsi="Calibri"/>
                <w:b/>
              </w:rPr>
            </w:pPr>
            <w:r w:rsidRPr="00803FAA">
              <w:rPr>
                <w:rFonts w:ascii="Calibri" w:hAnsi="Calibri"/>
                <w:b/>
              </w:rPr>
              <w:t>Semester</w:t>
            </w:r>
          </w:p>
        </w:tc>
        <w:tc>
          <w:tcPr>
            <w:tcW w:w="2121" w:type="dxa"/>
          </w:tcPr>
          <w:p w14:paraId="5DC64871" w14:textId="77777777" w:rsidR="00553D50" w:rsidRPr="00803FAA" w:rsidRDefault="00553D50" w:rsidP="00553D50">
            <w:pPr>
              <w:rPr>
                <w:rFonts w:ascii="Calibri" w:hAnsi="Calibri"/>
                <w:b/>
              </w:rPr>
            </w:pPr>
            <w:r>
              <w:rPr>
                <w:rFonts w:ascii="Calibri" w:hAnsi="Calibri"/>
                <w:b/>
              </w:rPr>
              <w:t>summer</w:t>
            </w:r>
          </w:p>
        </w:tc>
      </w:tr>
      <w:tr w:rsidR="00553D50" w:rsidRPr="00803FAA" w14:paraId="691D9FCC" w14:textId="77777777" w:rsidTr="00B13C61">
        <w:trPr>
          <w:trHeight w:val="231"/>
        </w:trPr>
        <w:tc>
          <w:tcPr>
            <w:tcW w:w="8476" w:type="dxa"/>
            <w:gridSpan w:val="4"/>
          </w:tcPr>
          <w:p w14:paraId="1D5BE2EF" w14:textId="77777777" w:rsidR="00553D50" w:rsidRPr="00803FAA" w:rsidRDefault="00553D50" w:rsidP="00553D50">
            <w:pPr>
              <w:rPr>
                <w:rFonts w:ascii="Calibri" w:hAnsi="Calibri"/>
              </w:rPr>
            </w:pPr>
          </w:p>
        </w:tc>
      </w:tr>
      <w:tr w:rsidR="00553D50" w:rsidRPr="00803FAA" w14:paraId="75E7F624" w14:textId="77777777" w:rsidTr="00B13C61">
        <w:trPr>
          <w:trHeight w:val="390"/>
        </w:trPr>
        <w:tc>
          <w:tcPr>
            <w:tcW w:w="8476" w:type="dxa"/>
            <w:gridSpan w:val="4"/>
            <w:shd w:val="clear" w:color="auto" w:fill="A6A6A6" w:themeFill="background1" w:themeFillShade="A6"/>
          </w:tcPr>
          <w:p w14:paraId="30883F0F" w14:textId="77777777" w:rsidR="00553D50" w:rsidRPr="00803FAA" w:rsidRDefault="00553D50" w:rsidP="00553D50">
            <w:pPr>
              <w:jc w:val="center"/>
              <w:rPr>
                <w:rFonts w:ascii="Calibri" w:hAnsi="Calibri"/>
                <w:b/>
                <w:sz w:val="32"/>
                <w:szCs w:val="32"/>
              </w:rPr>
            </w:pPr>
            <w:r w:rsidRPr="00803FAA">
              <w:rPr>
                <w:rFonts w:ascii="Calibri" w:hAnsi="Calibri"/>
                <w:b/>
                <w:sz w:val="32"/>
                <w:szCs w:val="32"/>
              </w:rPr>
              <w:t>Aims</w:t>
            </w:r>
          </w:p>
        </w:tc>
      </w:tr>
      <w:tr w:rsidR="00553D50" w:rsidRPr="00803FAA" w14:paraId="08E459F2" w14:textId="77777777" w:rsidTr="00B13C61">
        <w:trPr>
          <w:trHeight w:val="832"/>
        </w:trPr>
        <w:tc>
          <w:tcPr>
            <w:tcW w:w="8476" w:type="dxa"/>
            <w:gridSpan w:val="4"/>
          </w:tcPr>
          <w:p w14:paraId="5EDABF28" w14:textId="77777777" w:rsidR="00553D50" w:rsidRPr="00803FAA" w:rsidRDefault="00553D50" w:rsidP="00553D50">
            <w:pPr>
              <w:tabs>
                <w:tab w:val="left" w:pos="6390"/>
              </w:tabs>
              <w:rPr>
                <w:rFonts w:ascii="Calibri" w:hAnsi="Calibri"/>
              </w:rPr>
            </w:pPr>
            <w:r>
              <w:rPr>
                <w:rFonts w:ascii="Calibri" w:hAnsi="Calibri" w:cs="Calibri"/>
                <w:lang w:val="en-US"/>
              </w:rPr>
              <w:t>To introduce fundamental concepts of linguistic morphology. The course concentrates on the study of the internal structure of words and their relationship to one another. It also examines the interface between morphology and other linguistic disciplines.</w:t>
            </w:r>
            <w:r w:rsidRPr="00803FAA">
              <w:rPr>
                <w:rFonts w:ascii="Calibri" w:hAnsi="Calibri"/>
              </w:rPr>
              <w:tab/>
            </w:r>
          </w:p>
        </w:tc>
      </w:tr>
      <w:tr w:rsidR="00553D50" w:rsidRPr="00803FAA" w14:paraId="37F610DB" w14:textId="77777777" w:rsidTr="00B13C61">
        <w:trPr>
          <w:trHeight w:val="278"/>
        </w:trPr>
        <w:tc>
          <w:tcPr>
            <w:tcW w:w="8476" w:type="dxa"/>
            <w:gridSpan w:val="4"/>
            <w:shd w:val="clear" w:color="auto" w:fill="A6A6A6" w:themeFill="background1" w:themeFillShade="A6"/>
          </w:tcPr>
          <w:p w14:paraId="3B5B486B" w14:textId="77777777" w:rsidR="00553D50" w:rsidRPr="00803FAA" w:rsidRDefault="00553D50" w:rsidP="00553D50">
            <w:pPr>
              <w:jc w:val="center"/>
              <w:rPr>
                <w:rFonts w:ascii="Calibri" w:hAnsi="Calibri"/>
                <w:b/>
                <w:sz w:val="32"/>
                <w:szCs w:val="32"/>
              </w:rPr>
            </w:pPr>
            <w:r w:rsidRPr="00803FAA">
              <w:rPr>
                <w:rFonts w:ascii="Calibri" w:hAnsi="Calibri"/>
                <w:b/>
                <w:sz w:val="32"/>
                <w:szCs w:val="32"/>
              </w:rPr>
              <w:t>Contents</w:t>
            </w:r>
          </w:p>
        </w:tc>
      </w:tr>
      <w:tr w:rsidR="00553D50" w:rsidRPr="00803FAA" w14:paraId="2A497E0B" w14:textId="77777777" w:rsidTr="00B13C61">
        <w:trPr>
          <w:trHeight w:val="4109"/>
        </w:trPr>
        <w:tc>
          <w:tcPr>
            <w:tcW w:w="8476" w:type="dxa"/>
            <w:gridSpan w:val="4"/>
          </w:tcPr>
          <w:p w14:paraId="75F16F2E" w14:textId="77777777" w:rsidR="00553D50" w:rsidRDefault="00553D50" w:rsidP="00553D50">
            <w:pPr>
              <w:pStyle w:val="NoSpacing"/>
              <w:rPr>
                <w:lang w:val="en-US"/>
              </w:rPr>
            </w:pPr>
            <w:r>
              <w:rPr>
                <w:lang w:val="en-US"/>
              </w:rPr>
              <w:t>1. Theory of sign (Saussure, Peirce, Horecký</w:t>
            </w:r>
            <w:proofErr w:type="gramStart"/>
            <w:r>
              <w:rPr>
                <w:lang w:val="en-US"/>
              </w:rPr>
              <w:t>,Ogden</w:t>
            </w:r>
            <w:proofErr w:type="gramEnd"/>
            <w:r>
              <w:rPr>
                <w:lang w:val="en-US"/>
              </w:rPr>
              <w:t xml:space="preserve"> &amp; Richards) </w:t>
            </w:r>
          </w:p>
          <w:p w14:paraId="4A433ECE" w14:textId="77777777" w:rsidR="00553D50" w:rsidRDefault="00553D50" w:rsidP="00553D50">
            <w:pPr>
              <w:pStyle w:val="NoSpacing"/>
              <w:rPr>
                <w:lang w:val="en-US"/>
              </w:rPr>
            </w:pPr>
            <w:r>
              <w:rPr>
                <w:lang w:val="en-US"/>
              </w:rPr>
              <w:t>2. Basic terminology. Units of morphology, allomorphs and allomorphy, free and bound morphemes, stem, root, diamorph, paradigm, prefix, suffix, infix, interfix (empty morph), circumfix, transfix, clitic (proclitic and enclitic), cranberry morph, suppletion; cumulative exponence, extended exponence, syncretism, zero morpheme, empty morph, replacement morphs apophony, combining forms, phonesteme </w:t>
            </w:r>
          </w:p>
          <w:p w14:paraId="10CD51DC" w14:textId="77777777" w:rsidR="00553D50" w:rsidRDefault="00553D50" w:rsidP="00553D50">
            <w:pPr>
              <w:pStyle w:val="NoSpacing"/>
              <w:rPr>
                <w:lang w:val="en-US"/>
              </w:rPr>
            </w:pPr>
            <w:r>
              <w:rPr>
                <w:lang w:val="en-US"/>
              </w:rPr>
              <w:t>2. The scope of morphology. Criteria for the distinction between inflectional morphology and derivational morphology </w:t>
            </w:r>
          </w:p>
          <w:p w14:paraId="2FCA236A" w14:textId="77777777" w:rsidR="00553D50" w:rsidRDefault="00553D50" w:rsidP="00553D50">
            <w:pPr>
              <w:pStyle w:val="NoSpacing"/>
              <w:rPr>
                <w:lang w:val="en-US"/>
              </w:rPr>
            </w:pPr>
            <w:r>
              <w:rPr>
                <w:lang w:val="en-US"/>
              </w:rPr>
              <w:t>3. Morphology vs. syntax </w:t>
            </w:r>
          </w:p>
          <w:p w14:paraId="78BD5FB6" w14:textId="77777777" w:rsidR="00553D50" w:rsidRDefault="00553D50" w:rsidP="00553D50">
            <w:pPr>
              <w:pStyle w:val="NoSpacing"/>
              <w:rPr>
                <w:lang w:val="en-US"/>
              </w:rPr>
            </w:pPr>
            <w:r>
              <w:rPr>
                <w:lang w:val="en-US"/>
              </w:rPr>
              <w:t>4. Morphology/phonology interface Allomorphy, assimilation and types of assimilation (labial assimilation, voicing assimilation, total assimilation), replacement by weakening or strengthening (T-lenition, palatalization and affrication, D-lenition; vocalization); vowel replacement; Deletion rules (consonant deletion – S- drop, X-drop, N-drop, Vowel deletion (V-drop in hiatus, syllable syncopation; expansion rules (U- epenthesis and P-epenthesis)</w:t>
            </w:r>
            <w:proofErr w:type="gramStart"/>
            <w:r>
              <w:rPr>
                <w:lang w:val="en-US"/>
              </w:rPr>
              <w:t>. </w:t>
            </w:r>
            <w:proofErr w:type="gramEnd"/>
            <w:r>
              <w:rPr>
                <w:lang w:val="en-US"/>
              </w:rPr>
              <w:t>Fossilized allomorphy, rhotacism in Latin and Germanic, Metathesis, False cognates (boundary misplacement,pseudosuffixes). </w:t>
            </w:r>
          </w:p>
          <w:p w14:paraId="140DD0E4" w14:textId="77777777" w:rsidR="00553D50" w:rsidRDefault="00553D50" w:rsidP="00553D50">
            <w:pPr>
              <w:pStyle w:val="NoSpacing"/>
              <w:rPr>
                <w:lang w:val="en-US"/>
              </w:rPr>
            </w:pPr>
            <w:r>
              <w:rPr>
                <w:lang w:val="en-US"/>
              </w:rPr>
              <w:t xml:space="preserve">5. Level-ordering morphology </w:t>
            </w:r>
          </w:p>
          <w:p w14:paraId="71137365" w14:textId="77777777" w:rsidR="00553D50" w:rsidRDefault="00553D50" w:rsidP="00553D50">
            <w:pPr>
              <w:pStyle w:val="NoSpacing"/>
              <w:rPr>
                <w:lang w:val="en-US"/>
              </w:rPr>
            </w:pPr>
            <w:r>
              <w:rPr>
                <w:lang w:val="en-US"/>
              </w:rPr>
              <w:t>6. Natural Morphology </w:t>
            </w:r>
          </w:p>
          <w:p w14:paraId="123EEF37" w14:textId="77777777" w:rsidR="00553D50" w:rsidRDefault="00553D50" w:rsidP="00553D50">
            <w:pPr>
              <w:pStyle w:val="NoSpacing"/>
              <w:rPr>
                <w:lang w:val="en-US"/>
              </w:rPr>
            </w:pPr>
            <w:r>
              <w:rPr>
                <w:lang w:val="en-US"/>
              </w:rPr>
              <w:t>7. Bybee’s theory of morphology </w:t>
            </w:r>
          </w:p>
          <w:p w14:paraId="136BDED6" w14:textId="77777777" w:rsidR="00553D50" w:rsidRDefault="00553D50" w:rsidP="00553D50">
            <w:pPr>
              <w:pStyle w:val="NoSpacing"/>
              <w:rPr>
                <w:lang w:val="en-US"/>
              </w:rPr>
            </w:pPr>
            <w:r>
              <w:rPr>
                <w:lang w:val="en-US"/>
              </w:rPr>
              <w:t>8. Beard’s Lexeme-Morpheme-Base Morphology </w:t>
            </w:r>
          </w:p>
          <w:p w14:paraId="2C5060A8" w14:textId="77777777" w:rsidR="00553D50" w:rsidRDefault="00553D50" w:rsidP="00553D50">
            <w:pPr>
              <w:pStyle w:val="NoSpacing"/>
              <w:rPr>
                <w:lang w:val="en-US"/>
              </w:rPr>
            </w:pPr>
            <w:r>
              <w:rPr>
                <w:lang w:val="en-US"/>
              </w:rPr>
              <w:t>9. Morphological Typology and language universals </w:t>
            </w:r>
          </w:p>
          <w:p w14:paraId="2298C741" w14:textId="77777777" w:rsidR="00553D50" w:rsidRDefault="00553D50" w:rsidP="00553D50">
            <w:pPr>
              <w:pStyle w:val="NoSpacing"/>
              <w:rPr>
                <w:lang w:val="en-US"/>
              </w:rPr>
            </w:pPr>
            <w:r>
              <w:rPr>
                <w:lang w:val="en-US"/>
              </w:rPr>
              <w:t>10. The notion of category, primary, secondary, and functional categories, classification of word- classes - Plato, Aristotle, the Alexandrians, Jespersen, Lyons, categorial transition – prototype theory – cline – fuzzy edge</w:t>
            </w:r>
            <w:proofErr w:type="gramStart"/>
            <w:r>
              <w:rPr>
                <w:lang w:val="en-US"/>
              </w:rPr>
              <w:t>. </w:t>
            </w:r>
            <w:proofErr w:type="gramEnd"/>
          </w:p>
          <w:p w14:paraId="5A20C142" w14:textId="77777777" w:rsidR="00553D50" w:rsidRDefault="00553D50" w:rsidP="00553D50">
            <w:pPr>
              <w:pStyle w:val="NoSpacing"/>
              <w:rPr>
                <w:lang w:val="en-US"/>
              </w:rPr>
            </w:pPr>
            <w:r>
              <w:rPr>
                <w:lang w:val="en-US"/>
              </w:rPr>
              <w:t>11. Noun and its categories: case - Possessive Form; gender – natural vs. formal gender, number - pluralia and singularia tantum </w:t>
            </w:r>
          </w:p>
          <w:p w14:paraId="35A2E71B" w14:textId="77777777" w:rsidR="00553D50" w:rsidRDefault="00553D50" w:rsidP="00553D50">
            <w:pPr>
              <w:pStyle w:val="NoSpacing"/>
              <w:rPr>
                <w:lang w:val="en-US"/>
              </w:rPr>
            </w:pPr>
            <w:r>
              <w:rPr>
                <w:lang w:val="en-US"/>
              </w:rPr>
              <w:t>12. Verb and its categories: tense Jespersen’s conception of time and tense, Lyons and Spencer; tense and aspect, perfective and progressive aspect, the notion of finitude – finite and non-finite; mood – indicative, imperative, conditional, subjunctive, the relation between mood and sentence type, inductive (general truths), promissive</w:t>
            </w:r>
            <w:proofErr w:type="gramStart"/>
            <w:r>
              <w:rPr>
                <w:lang w:val="en-US"/>
              </w:rPr>
              <w:t>. </w:t>
            </w:r>
            <w:proofErr w:type="gramEnd"/>
          </w:p>
          <w:p w14:paraId="4588C063" w14:textId="77777777" w:rsidR="00553D50" w:rsidRPr="00803FAA" w:rsidRDefault="00553D50" w:rsidP="00553D50">
            <w:pPr>
              <w:pStyle w:val="NoSpacing"/>
            </w:pPr>
            <w:r>
              <w:rPr>
                <w:lang w:val="en-US"/>
              </w:rPr>
              <w:t xml:space="preserve">13. Morphological models: Item-and-Arrangement, Item-and-Process, </w:t>
            </w:r>
            <w:proofErr w:type="gramStart"/>
            <w:r>
              <w:rPr>
                <w:lang w:val="en-US"/>
              </w:rPr>
              <w:t>Word</w:t>
            </w:r>
            <w:proofErr w:type="gramEnd"/>
            <w:r>
              <w:rPr>
                <w:lang w:val="en-US"/>
              </w:rPr>
              <w:t>-and-Paradigm.</w:t>
            </w:r>
          </w:p>
        </w:tc>
      </w:tr>
      <w:tr w:rsidR="00553D50" w:rsidRPr="00803FAA" w14:paraId="09FD02D8" w14:textId="77777777" w:rsidTr="00B13C61">
        <w:trPr>
          <w:trHeight w:val="270"/>
        </w:trPr>
        <w:tc>
          <w:tcPr>
            <w:tcW w:w="8476" w:type="dxa"/>
            <w:gridSpan w:val="4"/>
            <w:shd w:val="clear" w:color="auto" w:fill="A6A6A6" w:themeFill="background1" w:themeFillShade="A6"/>
          </w:tcPr>
          <w:p w14:paraId="60752AEF" w14:textId="77777777" w:rsidR="00553D50" w:rsidRPr="00803FAA" w:rsidRDefault="00553D50" w:rsidP="00553D50">
            <w:pPr>
              <w:jc w:val="center"/>
              <w:rPr>
                <w:rFonts w:ascii="Calibri" w:hAnsi="Calibri"/>
                <w:b/>
                <w:sz w:val="32"/>
                <w:szCs w:val="32"/>
              </w:rPr>
            </w:pPr>
            <w:r w:rsidRPr="00803FAA">
              <w:rPr>
                <w:rFonts w:ascii="Calibri" w:hAnsi="Calibri"/>
                <w:b/>
                <w:sz w:val="32"/>
                <w:szCs w:val="32"/>
              </w:rPr>
              <w:t>Evaluation</w:t>
            </w:r>
          </w:p>
        </w:tc>
      </w:tr>
      <w:tr w:rsidR="00553D50" w:rsidRPr="00803FAA" w14:paraId="795D66F0" w14:textId="77777777" w:rsidTr="00B13C61">
        <w:trPr>
          <w:trHeight w:val="844"/>
        </w:trPr>
        <w:tc>
          <w:tcPr>
            <w:tcW w:w="8476" w:type="dxa"/>
            <w:gridSpan w:val="4"/>
          </w:tcPr>
          <w:p w14:paraId="4A62E126" w14:textId="77777777" w:rsidR="00553D50" w:rsidRDefault="00553D50" w:rsidP="00553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 xml:space="preserve">Continuous assessment will be based on two credit tests (credit test 1 = 50%, credit test 2 = 50%); pass level from both tests together is 65%. There will be no retake. Pass level 65% from both tests together is a precondition for being admitted to final exam test. Students are expected to attend each seminar according to the schedule. More than two unexcused absences are not acceptable (extreme situations aside), making the third unexcused </w:t>
            </w:r>
            <w:r>
              <w:rPr>
                <w:rFonts w:ascii="Calibri" w:hAnsi="Calibri" w:cs="Calibri"/>
                <w:lang w:val="en-US"/>
              </w:rPr>
              <w:lastRenderedPageBreak/>
              <w:t xml:space="preserve">absence an automatic failure for the course. </w:t>
            </w:r>
          </w:p>
          <w:p w14:paraId="4E644FFC" w14:textId="77777777" w:rsidR="00553D50" w:rsidRPr="00803FAA" w:rsidRDefault="00553D50" w:rsidP="00553D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roofErr w:type="gramStart"/>
            <w:r>
              <w:rPr>
                <w:rFonts w:ascii="Calibri" w:hAnsi="Calibri" w:cs="Calibri"/>
                <w:lang w:val="en-US"/>
              </w:rPr>
              <w:t>oral</w:t>
            </w:r>
            <w:proofErr w:type="gramEnd"/>
            <w:r>
              <w:rPr>
                <w:rFonts w:ascii="Calibri" w:hAnsi="Calibri" w:cs="Calibri"/>
                <w:lang w:val="en-US"/>
              </w:rPr>
              <w:t xml:space="preserve"> exam 100%</w:t>
            </w:r>
          </w:p>
        </w:tc>
      </w:tr>
      <w:tr w:rsidR="00553D50" w:rsidRPr="00803FAA" w14:paraId="161942C6" w14:textId="77777777" w:rsidTr="00B13C61">
        <w:trPr>
          <w:trHeight w:val="290"/>
        </w:trPr>
        <w:tc>
          <w:tcPr>
            <w:tcW w:w="8476" w:type="dxa"/>
            <w:gridSpan w:val="4"/>
            <w:shd w:val="clear" w:color="auto" w:fill="A6A6A6" w:themeFill="background1" w:themeFillShade="A6"/>
          </w:tcPr>
          <w:p w14:paraId="0F42F0B7" w14:textId="77777777" w:rsidR="00553D50" w:rsidRPr="00803FAA" w:rsidRDefault="00553D50" w:rsidP="00553D50">
            <w:pPr>
              <w:jc w:val="center"/>
              <w:rPr>
                <w:rFonts w:ascii="Calibri" w:hAnsi="Calibri"/>
                <w:b/>
                <w:sz w:val="32"/>
                <w:szCs w:val="32"/>
              </w:rPr>
            </w:pPr>
            <w:r w:rsidRPr="00803FAA">
              <w:rPr>
                <w:rFonts w:ascii="Calibri" w:hAnsi="Calibri"/>
                <w:b/>
                <w:sz w:val="32"/>
                <w:szCs w:val="32"/>
              </w:rPr>
              <w:lastRenderedPageBreak/>
              <w:t>Bibliography</w:t>
            </w:r>
          </w:p>
        </w:tc>
      </w:tr>
      <w:tr w:rsidR="00553D50" w:rsidRPr="00803FAA" w14:paraId="0F6FB329" w14:textId="77777777" w:rsidTr="00B13C61">
        <w:trPr>
          <w:trHeight w:val="1003"/>
        </w:trPr>
        <w:tc>
          <w:tcPr>
            <w:tcW w:w="8476" w:type="dxa"/>
            <w:gridSpan w:val="4"/>
          </w:tcPr>
          <w:p w14:paraId="6223526F" w14:textId="77777777" w:rsidR="00553D50" w:rsidRDefault="00553D50" w:rsidP="00553D50">
            <w:pPr>
              <w:pStyle w:val="NoSpacing"/>
              <w:rPr>
                <w:lang w:val="en-US"/>
              </w:rPr>
            </w:pPr>
            <w:r>
              <w:rPr>
                <w:lang w:val="en-US"/>
              </w:rPr>
              <w:t>B. Szymanek. (1998). Introduction to Morhological Analysis, Warszawa: Wydawnictwo Naukowe PWN.</w:t>
            </w:r>
          </w:p>
          <w:p w14:paraId="001E687C" w14:textId="77777777" w:rsidR="00553D50" w:rsidRDefault="00553D50" w:rsidP="00553D50">
            <w:pPr>
              <w:pStyle w:val="NoSpacing"/>
              <w:rPr>
                <w:lang w:val="en-US"/>
              </w:rPr>
            </w:pPr>
            <w:proofErr w:type="gramStart"/>
            <w:r>
              <w:rPr>
                <w:lang w:val="en-US"/>
              </w:rPr>
              <w:t>A. </w:t>
            </w:r>
            <w:proofErr w:type="gramEnd"/>
            <w:r>
              <w:rPr>
                <w:lang w:val="en-US"/>
              </w:rPr>
              <w:t xml:space="preserve">Carstairs-McCarthy. (2002). An Introduction to English Morphology. Edinburgh University Press </w:t>
            </w:r>
          </w:p>
          <w:p w14:paraId="299B0FB3" w14:textId="77777777" w:rsidR="00553D50" w:rsidRDefault="00553D50" w:rsidP="00553D50">
            <w:pPr>
              <w:pStyle w:val="NoSpacing"/>
              <w:rPr>
                <w:lang w:val="en-US"/>
              </w:rPr>
            </w:pPr>
            <w:r>
              <w:rPr>
                <w:lang w:val="en-US"/>
              </w:rPr>
              <w:t xml:space="preserve">P.H. Matthews. 1974. Morphology. An Introduction to the Theory of Word-structure. Cambridge University Press </w:t>
            </w:r>
          </w:p>
          <w:p w14:paraId="3CB617C7" w14:textId="77777777" w:rsidR="00553D50" w:rsidRDefault="00553D50" w:rsidP="00553D50">
            <w:pPr>
              <w:pStyle w:val="NoSpacing"/>
              <w:rPr>
                <w:lang w:val="en-US"/>
              </w:rPr>
            </w:pPr>
            <w:r>
              <w:rPr>
                <w:lang w:val="en-US"/>
              </w:rPr>
              <w:t>P. Štekauer (1993) Essentials of English Linguistics. Prešov. Slovacontact</w:t>
            </w:r>
            <w:proofErr w:type="gramStart"/>
            <w:r>
              <w:rPr>
                <w:lang w:val="en-US"/>
              </w:rPr>
              <w:t>. </w:t>
            </w:r>
            <w:proofErr w:type="gramEnd"/>
          </w:p>
          <w:p w14:paraId="30BAF5AD" w14:textId="77777777" w:rsidR="00553D50" w:rsidRPr="00803FAA" w:rsidRDefault="00553D50" w:rsidP="00553D50">
            <w:pPr>
              <w:pStyle w:val="NoSpacing"/>
              <w:rPr>
                <w:rFonts w:cs="Times"/>
                <w:sz w:val="32"/>
                <w:szCs w:val="32"/>
                <w:lang w:val="en-US"/>
              </w:rPr>
            </w:pPr>
            <w:r>
              <w:rPr>
                <w:lang w:val="en-US"/>
              </w:rPr>
              <w:t>P. Štekauer (ed.) 2000. Rudiments of English Linguistics. Prešov. Slovacontact. Lectures, seminars</w:t>
            </w:r>
            <w:proofErr w:type="gramStart"/>
            <w:r>
              <w:rPr>
                <w:lang w:val="en-US"/>
              </w:rPr>
              <w:t>. </w:t>
            </w:r>
            <w:proofErr w:type="gramEnd"/>
            <w:r>
              <w:rPr>
                <w:lang w:val="en-US"/>
              </w:rPr>
              <w:t>Any other available book on morphology</w:t>
            </w:r>
          </w:p>
        </w:tc>
      </w:tr>
    </w:tbl>
    <w:p w14:paraId="5D80C28A" w14:textId="5023A894" w:rsidR="006F1954" w:rsidRPr="00553D50" w:rsidRDefault="006F1954" w:rsidP="00553D50"/>
    <w:sectPr w:rsidR="006F1954" w:rsidRPr="00553D5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53D50"/>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Macintosh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2015-05-27T10:41:00Z</dcterms:created>
  <dcterms:modified xsi:type="dcterms:W3CDTF">2015-05-27T10:41:00Z</dcterms:modified>
</cp:coreProperties>
</file>