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EF4" w:rsidRPr="00D16EF4" w:rsidRDefault="00D16EF4" w:rsidP="00D16EF4">
      <w:pPr>
        <w:jc w:val="both"/>
        <w:rPr>
          <w:color w:val="FF0000"/>
        </w:rPr>
      </w:pPr>
      <w:r w:rsidRPr="00D16EF4">
        <w:rPr>
          <w:color w:val="FF0000"/>
        </w:rPr>
        <w:t xml:space="preserve">ODVYSIELANÉ: </w:t>
      </w:r>
      <w:r w:rsidRPr="00D16EF4">
        <w:rPr>
          <w:color w:val="FF0000"/>
        </w:rPr>
        <w:t>02.08.2018</w:t>
      </w:r>
    </w:p>
    <w:p w:rsidR="00D16EF4" w:rsidRPr="00D16EF4" w:rsidRDefault="00D16EF4" w:rsidP="00D16EF4">
      <w:pPr>
        <w:jc w:val="both"/>
        <w:rPr>
          <w:color w:val="FF0000"/>
        </w:rPr>
      </w:pPr>
      <w:bookmarkStart w:id="0" w:name="_GoBack"/>
      <w:r w:rsidRPr="00D16EF4">
        <w:rPr>
          <w:color w:val="FF0000"/>
        </w:rPr>
        <w:t>Televízia JOJ</w:t>
      </w:r>
    </w:p>
    <w:p w:rsidR="00D16EF4" w:rsidRPr="00D16EF4" w:rsidRDefault="00D16EF4" w:rsidP="00D16EF4">
      <w:pPr>
        <w:jc w:val="both"/>
        <w:rPr>
          <w:color w:val="FF0000"/>
        </w:rPr>
      </w:pPr>
      <w:r w:rsidRPr="00D16EF4">
        <w:rPr>
          <w:color w:val="FF0000"/>
        </w:rPr>
        <w:t>Slovensko: Prijmú fakulty viac medikov?</w:t>
      </w:r>
    </w:p>
    <w:bookmarkEnd w:id="0"/>
    <w:p w:rsidR="00D16EF4" w:rsidRDefault="00D16EF4" w:rsidP="00D16EF4">
      <w:pPr>
        <w:jc w:val="both"/>
      </w:pPr>
    </w:p>
    <w:p w:rsidR="00D16EF4" w:rsidRDefault="00D16EF4" w:rsidP="00D16EF4">
      <w:pPr>
        <w:jc w:val="both"/>
      </w:pPr>
      <w:r>
        <w:t xml:space="preserve">Ján Mečiar, moderátor: „Od výzvy premiéra Petra </w:t>
      </w:r>
      <w:proofErr w:type="spellStart"/>
      <w:r>
        <w:t>Pellegriniho</w:t>
      </w:r>
      <w:proofErr w:type="spellEnd"/>
      <w:r>
        <w:t>, aby lekárske fakulty prijali viac študentov na</w:t>
      </w:r>
      <w:r>
        <w:t xml:space="preserve"> </w:t>
      </w:r>
      <w:r>
        <w:t>študijný odbor všeobecné lekárstvo, ubehli 3 týždne. Vedenie troch fakúlt v Bratislave, Martine a v</w:t>
      </w:r>
      <w:r>
        <w:t> </w:t>
      </w:r>
      <w:r>
        <w:t>Košiciach</w:t>
      </w:r>
      <w:r>
        <w:t xml:space="preserve"> </w:t>
      </w:r>
      <w:r>
        <w:t>záujemcov zatiaľ nekontaktovalo. Podľa dekana Lekárskej fakulty Univerzity Komenského v Bratislave to urobia</w:t>
      </w:r>
      <w:r>
        <w:t xml:space="preserve"> </w:t>
      </w:r>
      <w:r>
        <w:t>až vtedy, keď premiér svoje slová potvrdí aj písomne. Štúdium pre 40 prijatých študentov totiž stojí 500 tisíc eur.“</w:t>
      </w:r>
    </w:p>
    <w:p w:rsidR="00D16EF4" w:rsidRDefault="00D16EF4" w:rsidP="00D16EF4">
      <w:pPr>
        <w:jc w:val="both"/>
      </w:pPr>
      <w:r>
        <w:t>Eva Bariová, redaktorka: „Na akútny nedostatok lekárov v nemocniciach a v ambulanciách premiér nedávno</w:t>
      </w:r>
      <w:r>
        <w:t xml:space="preserve"> </w:t>
      </w:r>
      <w:r>
        <w:t>zareagoval takto.“</w:t>
      </w:r>
      <w:r>
        <w:t xml:space="preserve"> </w:t>
      </w:r>
      <w:r>
        <w:t>(začiatok archívneho záznamu)</w:t>
      </w:r>
      <w:r>
        <w:t xml:space="preserve"> </w:t>
      </w:r>
      <w:r>
        <w:t>Vysielané 13.07.2018</w:t>
      </w:r>
      <w:r>
        <w:t xml:space="preserve">: </w:t>
      </w:r>
      <w:r>
        <w:t xml:space="preserve">Peter </w:t>
      </w:r>
      <w:proofErr w:type="spellStart"/>
      <w:r>
        <w:t>Pellegrini</w:t>
      </w:r>
      <w:proofErr w:type="spellEnd"/>
      <w:r>
        <w:t>, predseda vlády SR (Smer-SD): „Som sa rozhodol aj po diskusiách s pánom podpredsedom</w:t>
      </w:r>
      <w:r>
        <w:t xml:space="preserve"> </w:t>
      </w:r>
      <w:r>
        <w:t>vlády a ministrom financií, ktorý je ochotný uvoľniť dodatočné zdroje, sme požiadali dekanov troc</w:t>
      </w:r>
      <w:r>
        <w:t>h</w:t>
      </w:r>
      <w:r>
        <w:t xml:space="preserve"> fakúlt</w:t>
      </w:r>
      <w:r>
        <w:t xml:space="preserve"> </w:t>
      </w:r>
      <w:r>
        <w:t>lekárskych v Bratislave, v Martine a v Košiciach, aby dodatočne už v tomto školskom roku, v budúcom, prijali</w:t>
      </w:r>
      <w:r>
        <w:t xml:space="preserve"> </w:t>
      </w:r>
      <w:r>
        <w:t>dodatočne, ak je to možné, rád</w:t>
      </w:r>
      <w:r>
        <w:t xml:space="preserve">ovo 185 nových lekárov navyše.“ </w:t>
      </w:r>
      <w:r>
        <w:t>(koniec archívneho záznamu)</w:t>
      </w:r>
    </w:p>
    <w:p w:rsidR="00D16EF4" w:rsidRDefault="00D16EF4" w:rsidP="00D16EF4">
      <w:pPr>
        <w:jc w:val="both"/>
      </w:pPr>
      <w:r>
        <w:t>Eva Bariová: „S odstupom troch týždňov sme teda oslovili všetky 3 fakulty a zisťovali, či počty študentov k</w:t>
      </w:r>
      <w:r>
        <w:t xml:space="preserve"> </w:t>
      </w:r>
      <w:r>
        <w:t>septembru navýšia.“</w:t>
      </w:r>
      <w:r>
        <w:t xml:space="preserve"> </w:t>
      </w:r>
    </w:p>
    <w:p w:rsidR="00D16EF4" w:rsidRDefault="00D16EF4" w:rsidP="00D16EF4">
      <w:pPr>
        <w:jc w:val="both"/>
      </w:pPr>
      <w:r>
        <w:t>RNDr. Jaroslava Oravcová</w:t>
      </w:r>
      <w:r>
        <w:t xml:space="preserve">, </w:t>
      </w:r>
      <w:r>
        <w:t>PR manažérka LF UPJŠ v</w:t>
      </w:r>
      <w:r>
        <w:t> </w:t>
      </w:r>
      <w:r>
        <w:t>Košiciach</w:t>
      </w:r>
      <w:r>
        <w:t xml:space="preserve">: </w:t>
      </w:r>
      <w:r>
        <w:t xml:space="preserve">V súvislosti so žiadosťou predsedu vlády Petra </w:t>
      </w:r>
      <w:proofErr w:type="spellStart"/>
      <w:r>
        <w:t>Pellegriniho</w:t>
      </w:r>
      <w:proofErr w:type="spellEnd"/>
      <w:r>
        <w:t xml:space="preserve"> o prijatie vyššieho počtu študentov na slovenské</w:t>
      </w:r>
      <w:r>
        <w:t xml:space="preserve"> </w:t>
      </w:r>
      <w:r>
        <w:t>lekárske fakulty, môže Lekárska fakulta UPJŠ v Košiciach v nasledujúcom akademickom roku prijať o</w:t>
      </w:r>
      <w:r>
        <w:t> </w:t>
      </w:r>
      <w:r>
        <w:t>30</w:t>
      </w:r>
      <w:r>
        <w:t xml:space="preserve"> </w:t>
      </w:r>
      <w:r>
        <w:t>študentov viac na študijný program Všeobecné lekárstvo a o 10 viac na študijný program Zubné lekárstvo.</w:t>
      </w:r>
    </w:p>
    <w:p w:rsidR="00D16EF4" w:rsidRDefault="00D16EF4" w:rsidP="00D16EF4">
      <w:pPr>
        <w:jc w:val="both"/>
      </w:pPr>
      <w:r>
        <w:t>Eva Bariová: „Navýšeniu počtu študentov sa nebráni ani Lekárska fakulta v Martine.“</w:t>
      </w:r>
    </w:p>
    <w:p w:rsidR="00D16EF4" w:rsidRDefault="00D16EF4" w:rsidP="00D16EF4">
      <w:pPr>
        <w:jc w:val="both"/>
      </w:pPr>
      <w:r>
        <w:t>prof. MUDr. Ján Danko, CSc.</w:t>
      </w:r>
      <w:r>
        <w:t xml:space="preserve">, </w:t>
      </w:r>
      <w:r>
        <w:t>dekan JLF UK v</w:t>
      </w:r>
      <w:r>
        <w:t> </w:t>
      </w:r>
      <w:r>
        <w:t>Martine</w:t>
      </w:r>
      <w:r>
        <w:t xml:space="preserve">:  </w:t>
      </w:r>
      <w:r>
        <w:t>Naša fakulta zvolala prijímaciu komisiu a je pripravená posunúť čiaru podľa počtu získaných bodov, tak aby</w:t>
      </w:r>
      <w:r>
        <w:t xml:space="preserve"> </w:t>
      </w:r>
      <w:r>
        <w:t>sme mohli bez problémov prijať ďalších študentov.</w:t>
      </w:r>
    </w:p>
    <w:p w:rsidR="00D16EF4" w:rsidRDefault="00D16EF4" w:rsidP="00D16EF4">
      <w:pPr>
        <w:jc w:val="both"/>
      </w:pPr>
      <w:r>
        <w:t>Eva Bariová: „V tom, o koľko ešte zvýši počet študentov, má jasno aj Lekárska fakulta Univerzity</w:t>
      </w:r>
      <w:r>
        <w:t xml:space="preserve"> </w:t>
      </w:r>
      <w:r>
        <w:t xml:space="preserve">Komenského v Bratislave, ale žiadna z nich </w:t>
      </w:r>
      <w:r>
        <w:t>ešte študentov nekontaktovala.“</w:t>
      </w:r>
    </w:p>
    <w:p w:rsidR="00D16EF4" w:rsidRDefault="00D16EF4" w:rsidP="00D16EF4">
      <w:pPr>
        <w:jc w:val="both"/>
      </w:pPr>
      <w:r>
        <w:t xml:space="preserve">prof. MUDr. Juraj </w:t>
      </w:r>
      <w:proofErr w:type="spellStart"/>
      <w:r>
        <w:t>Šteňo</w:t>
      </w:r>
      <w:proofErr w:type="spellEnd"/>
      <w:r>
        <w:t>, dekan LF UK v Bratislave (telefonát): „Sme urobili analýzu našich možností a</w:t>
      </w:r>
      <w:r>
        <w:t> </w:t>
      </w:r>
      <w:r>
        <w:t>sme</w:t>
      </w:r>
      <w:r>
        <w:t xml:space="preserve"> </w:t>
      </w:r>
      <w:r>
        <w:t>teda rozhodli, že môžeme prijať navyše 40 študentov tak, že by tá kvalita výučby nemala utrpieť. My sme zatiaľ</w:t>
      </w:r>
      <w:r>
        <w:t xml:space="preserve"> </w:t>
      </w:r>
      <w:r>
        <w:t>týmto študentom ešte neposlali vyrozumenie, že ich prijmeme, pošleme ho až potom, keď tie štátne dotácie, ktoré</w:t>
      </w:r>
      <w:r>
        <w:t xml:space="preserve"> </w:t>
      </w:r>
      <w:r>
        <w:t>boli verbálne prisľúbené, budú prisľúbené písomne, budú potvrdené písomne, potom budeme posielať oznámenia</w:t>
      </w:r>
      <w:r>
        <w:t xml:space="preserve"> </w:t>
      </w:r>
      <w:r>
        <w:t>uchádzačom.“</w:t>
      </w:r>
    </w:p>
    <w:p w:rsidR="00D16EF4" w:rsidRDefault="00D16EF4" w:rsidP="00D16EF4">
      <w:pPr>
        <w:jc w:val="both"/>
      </w:pPr>
      <w:r>
        <w:t>Eva Bariová: „Plus 40 študentov totiž stojí státisíce.“</w:t>
      </w:r>
    </w:p>
    <w:p w:rsidR="00D16EF4" w:rsidRDefault="00D16EF4" w:rsidP="00D16EF4">
      <w:pPr>
        <w:jc w:val="both"/>
      </w:pPr>
      <w:r>
        <w:t xml:space="preserve">prof. MUDr. Juraj </w:t>
      </w:r>
      <w:proofErr w:type="spellStart"/>
      <w:r>
        <w:t>Šteňo</w:t>
      </w:r>
      <w:proofErr w:type="spellEnd"/>
      <w:r>
        <w:t xml:space="preserve"> (telefonát): „My máme prisľúbené, že by sme mali dostať 500 tisíc.“</w:t>
      </w:r>
    </w:p>
    <w:p w:rsidR="00D16EF4" w:rsidRDefault="00D16EF4" w:rsidP="00D16EF4">
      <w:pPr>
        <w:jc w:val="both"/>
      </w:pPr>
      <w:r>
        <w:t>Eva Bariová: „Kontaktovali sme Úrad vlády, tí nás ale odkázali na ministerstvo zdravotníctva.“</w:t>
      </w:r>
    </w:p>
    <w:p w:rsidR="00D16EF4" w:rsidRDefault="00D16EF4" w:rsidP="00D16EF4">
      <w:pPr>
        <w:jc w:val="both"/>
      </w:pPr>
      <w:r>
        <w:t>Zuzana Eliášová, hovorkyňa Ministerstva zdravotníctva SR: „Ministerstvo zdravotníctva rokuje tak s</w:t>
      </w:r>
      <w:r>
        <w:t xml:space="preserve"> </w:t>
      </w:r>
      <w:r>
        <w:t>ministerstvom financií, ako aj s ministerstvom školstva o tejto problematike a spoločne robíme všetko pre to, aby</w:t>
      </w:r>
      <w:r>
        <w:t xml:space="preserve"> </w:t>
      </w:r>
      <w:r>
        <w:t>študenti na lekárske fakulty vo zvýšenom počte mohli od septembra nastúpiť.“</w:t>
      </w:r>
    </w:p>
    <w:p w:rsidR="00D16EF4" w:rsidRDefault="00D16EF4" w:rsidP="00D16EF4">
      <w:pPr>
        <w:jc w:val="both"/>
      </w:pPr>
      <w:r>
        <w:lastRenderedPageBreak/>
        <w:t xml:space="preserve">Eva Bariová: „Kedy bude výsledok rokovania sme sa nedozvedeli. Ani študenti, ktorí na </w:t>
      </w:r>
      <w:proofErr w:type="spellStart"/>
      <w:r>
        <w:t>prijímačkách</w:t>
      </w:r>
      <w:proofErr w:type="spellEnd"/>
      <w:r>
        <w:t xml:space="preserve"> skončili</w:t>
      </w:r>
      <w:r>
        <w:t xml:space="preserve"> </w:t>
      </w:r>
      <w:r>
        <w:t>pod čiarou, sa radovať zatiaľ nemô</w:t>
      </w:r>
      <w:r>
        <w:t>žu. Eva Bariová, televízia JOJ.</w:t>
      </w:r>
    </w:p>
    <w:sectPr w:rsidR="00D16E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EF4"/>
    <w:rsid w:val="001B095E"/>
    <w:rsid w:val="00D1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596BB"/>
  <w15:chartTrackingRefBased/>
  <w15:docId w15:val="{3491C808-D56B-4B37-BE02-5C1CE1FE5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482</Words>
  <Characters>2749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1</cp:revision>
  <dcterms:created xsi:type="dcterms:W3CDTF">2018-08-09T09:39:00Z</dcterms:created>
  <dcterms:modified xsi:type="dcterms:W3CDTF">2018-08-09T09:42:00Z</dcterms:modified>
</cp:coreProperties>
</file>