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DE" w:rsidRDefault="003830DE" w:rsidP="003830DE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5/2015</w:t>
      </w:r>
    </w:p>
    <w:p w:rsidR="003830DE" w:rsidRDefault="003830DE" w:rsidP="003830DE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 minifutbale odohraných v 5. kole j</w:t>
      </w:r>
      <w:r w:rsidR="00FA2200">
        <w:rPr>
          <w:rFonts w:ascii="Arial" w:hAnsi="Arial" w:cs="Arial"/>
          <w:sz w:val="24"/>
          <w:szCs w:val="24"/>
        </w:rPr>
        <w:t>arn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ej časti</w:t>
      </w:r>
    </w:p>
    <w:p w:rsidR="003830DE" w:rsidRDefault="003830DE" w:rsidP="003830DE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05.03.2015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3830DE" w:rsidRDefault="003830DE" w:rsidP="003830DE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IMS – ŠaR 1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6 : 6</w:t>
      </w:r>
      <w:r>
        <w:rPr>
          <w:rFonts w:ascii="Arial" w:hAnsi="Arial" w:cs="Arial"/>
          <w:sz w:val="24"/>
          <w:szCs w:val="24"/>
        </w:rPr>
        <w:t xml:space="preserve">          (3 : 3), góly za IMS: Mundher 3, Mahel 2, Ibrahim 1, resp.: Pella 3, </w:t>
      </w:r>
      <w:r>
        <w:rPr>
          <w:rFonts w:ascii="Arial" w:hAnsi="Arial" w:cs="Arial"/>
          <w:sz w:val="24"/>
          <w:szCs w:val="24"/>
        </w:rPr>
        <w:br/>
        <w:t xml:space="preserve">                    Pilipčuk a Varga a vlastný po 1. Rozhodoval: Dr. Staško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3 – PF 1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 : 4</w:t>
      </w:r>
      <w:r>
        <w:rPr>
          <w:rFonts w:ascii="Arial" w:hAnsi="Arial" w:cs="Arial"/>
          <w:sz w:val="24"/>
          <w:szCs w:val="24"/>
        </w:rPr>
        <w:t xml:space="preserve">          (4 : 3), góly za ŠaR 3: Šuľák Peter 2, Šulák Pavol a Kuzmiak po 1, resp. </w:t>
      </w:r>
      <w:r>
        <w:rPr>
          <w:rFonts w:ascii="Arial" w:hAnsi="Arial" w:cs="Arial"/>
          <w:sz w:val="24"/>
          <w:szCs w:val="24"/>
        </w:rPr>
        <w:br/>
        <w:t xml:space="preserve">                     Blicha 2, Tekáč a Demčák po 1. Rozhodoval: Pilip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PrF 1 - FF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Zápas po dohode súperov sa odohrá v určenom termíne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LF – PrF 2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7 : 0</w:t>
      </w:r>
      <w:r>
        <w:rPr>
          <w:rFonts w:ascii="Arial" w:hAnsi="Arial" w:cs="Arial"/>
          <w:sz w:val="24"/>
          <w:szCs w:val="24"/>
        </w:rPr>
        <w:t xml:space="preserve">          (4 : 0), góly za LF: Bača 3, Husár 2, Gazda a Tobiaš po 1. Rozhodoval: </w:t>
      </w:r>
      <w:r>
        <w:rPr>
          <w:rFonts w:ascii="Arial" w:hAnsi="Arial" w:cs="Arial"/>
          <w:sz w:val="24"/>
          <w:szCs w:val="24"/>
        </w:rPr>
        <w:br/>
        <w:t xml:space="preserve">                     Ginda                     .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IMS – PF 2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 : 7          </w:t>
      </w:r>
      <w:r>
        <w:rPr>
          <w:rFonts w:ascii="Arial" w:hAnsi="Arial" w:cs="Arial"/>
          <w:sz w:val="24"/>
          <w:szCs w:val="24"/>
        </w:rPr>
        <w:t xml:space="preserve">(2 : 4), góly za IMS: Nizar 2, Fadi, Mundher a Ibrahim po 1, resp.: </w:t>
      </w:r>
      <w:r>
        <w:rPr>
          <w:rFonts w:ascii="Arial" w:hAnsi="Arial" w:cs="Arial"/>
          <w:sz w:val="24"/>
          <w:szCs w:val="24"/>
        </w:rPr>
        <w:br/>
        <w:t xml:space="preserve">                     Kolečanský 3, Orlando 2, Rodák a Babič po 1. Rozhodoval: Ginda                       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3 – ŠaR 2</w:t>
      </w:r>
    </w:p>
    <w:p w:rsidR="003830DE" w:rsidRDefault="003830DE" w:rsidP="003830DE">
      <w:pPr>
        <w:pStyle w:val="Bezriadkovania"/>
        <w:ind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5 : 8         </w:t>
      </w:r>
      <w:r>
        <w:rPr>
          <w:rFonts w:ascii="Arial" w:hAnsi="Arial" w:cs="Arial"/>
          <w:sz w:val="24"/>
          <w:szCs w:val="24"/>
        </w:rPr>
        <w:t xml:space="preserve">(0 : 5), góly za ŠaR 3: Šuľák Peter a Pavol po 2, Kuzmiak 1, resp.: Havran </w:t>
      </w:r>
      <w:r>
        <w:rPr>
          <w:rFonts w:ascii="Arial" w:hAnsi="Arial" w:cs="Arial"/>
          <w:sz w:val="24"/>
          <w:szCs w:val="24"/>
        </w:rPr>
        <w:br/>
        <w:t xml:space="preserve">                      3, Hrubovčák a Kis po 2, Prisztács 1. Rozhodoval: Dr. Staško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830DE" w:rsidRDefault="003830DE" w:rsidP="003830DE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3830DE" w:rsidRDefault="003830DE" w:rsidP="003830DE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>
        <w:rPr>
          <w:rFonts w:ascii="Arial" w:hAnsi="Arial" w:cs="Arial"/>
          <w:b/>
          <w:i/>
          <w:sz w:val="24"/>
          <w:szCs w:val="24"/>
        </w:rPr>
        <w:t>1. ŠaR 2</w:t>
      </w:r>
      <w:r>
        <w:rPr>
          <w:rFonts w:ascii="Arial" w:hAnsi="Arial" w:cs="Arial"/>
          <w:b/>
          <w:i/>
          <w:sz w:val="24"/>
          <w:szCs w:val="24"/>
        </w:rPr>
        <w:tab/>
        <w:t>5  5  0  0   38 : 24</w:t>
      </w:r>
      <w:r>
        <w:rPr>
          <w:rFonts w:ascii="Arial" w:hAnsi="Arial" w:cs="Arial"/>
          <w:b/>
          <w:i/>
          <w:sz w:val="24"/>
          <w:szCs w:val="24"/>
        </w:rPr>
        <w:tab/>
        <w:t>15</w:t>
      </w:r>
    </w:p>
    <w:p w:rsidR="003830DE" w:rsidRDefault="003830DE" w:rsidP="003830DE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2. ŠaR 1</w:t>
      </w:r>
      <w:r>
        <w:rPr>
          <w:rFonts w:ascii="Arial" w:hAnsi="Arial" w:cs="Arial"/>
          <w:sz w:val="24"/>
          <w:szCs w:val="24"/>
        </w:rPr>
        <w:tab/>
        <w:t>6  4  2  0   47 : 27</w:t>
      </w:r>
      <w:r>
        <w:rPr>
          <w:rFonts w:ascii="Arial" w:hAnsi="Arial" w:cs="Arial"/>
          <w:sz w:val="24"/>
          <w:szCs w:val="24"/>
        </w:rPr>
        <w:tab/>
        <w:t xml:space="preserve">14   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 ŠaR 3</w:t>
      </w:r>
      <w:r>
        <w:rPr>
          <w:rFonts w:ascii="Arial" w:hAnsi="Arial" w:cs="Arial"/>
          <w:sz w:val="24"/>
          <w:szCs w:val="24"/>
        </w:rPr>
        <w:tab/>
        <w:t xml:space="preserve">6  3  1  2   42 : 38    10 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 2  1  1   28 : 15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5. PF 1</w:t>
      </w:r>
      <w:r>
        <w:rPr>
          <w:rFonts w:ascii="Arial" w:hAnsi="Arial" w:cs="Arial"/>
          <w:sz w:val="24"/>
          <w:szCs w:val="24"/>
        </w:rPr>
        <w:tab/>
        <w:t>6  2  1  3   29 : 27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 2  1  3   31 : 30      7                                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 2  1  2   19 : 22</w:t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PF 2</w:t>
      </w:r>
      <w:r>
        <w:rPr>
          <w:rFonts w:ascii="Arial" w:hAnsi="Arial" w:cs="Arial"/>
          <w:sz w:val="24"/>
          <w:szCs w:val="24"/>
        </w:rPr>
        <w:tab/>
        <w:t xml:space="preserve">5  2  0  3   31 : 41      6               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PrF 1</w:t>
      </w:r>
      <w:r>
        <w:rPr>
          <w:rFonts w:ascii="Arial" w:hAnsi="Arial" w:cs="Arial"/>
          <w:sz w:val="24"/>
          <w:szCs w:val="24"/>
        </w:rPr>
        <w:tab/>
        <w:t>5  0  1  4   22 : 39</w:t>
      </w:r>
      <w:r>
        <w:rPr>
          <w:rFonts w:ascii="Arial" w:hAnsi="Arial" w:cs="Arial"/>
          <w:sz w:val="24"/>
          <w:szCs w:val="24"/>
        </w:rPr>
        <w:tab/>
        <w:t xml:space="preserve">  1</w:t>
      </w:r>
    </w:p>
    <w:p w:rsidR="003830DE" w:rsidRDefault="003830DE" w:rsidP="003830DE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 PrF 2</w:t>
      </w:r>
      <w:r>
        <w:rPr>
          <w:rFonts w:ascii="Arial" w:hAnsi="Arial" w:cs="Arial"/>
          <w:sz w:val="24"/>
          <w:szCs w:val="24"/>
        </w:rPr>
        <w:tab/>
        <w:t>4  0  0  4     7 : 33      0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3830DE" w:rsidRDefault="003830DE" w:rsidP="003830DE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15 - Šuľák Peter,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13 - Havran,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Münnich, Šuľák Pavol,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Jevčík,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10 -  Mano, Kolečanský,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 Hrubovčák, Tekáč,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 Dujava, Pilipčuk,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 Jano, Kis, Rodák, Nizar,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 Genčúr, Alter, Bružeňák, Blicha, Pella,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 Gáll, Marton, Borovský, Marroushi, Varga, Mundher, Bača,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 Turták, Drotár, Hnát,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 Kurec, Jakubčin, Baláž, Martinček, Husár, Demčák, Mahel, Ibrahim, Kuzmiak,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06.03.2015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p w:rsidR="003830DE" w:rsidRDefault="003830DE" w:rsidP="003830DE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vedúci súťaže</w:t>
      </w:r>
    </w:p>
    <w:sectPr w:rsidR="0038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73"/>
    <w:rsid w:val="002312C7"/>
    <w:rsid w:val="00252973"/>
    <w:rsid w:val="003830DE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7EB3-C153-48EE-94CF-D370E1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30DE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4</cp:revision>
  <dcterms:created xsi:type="dcterms:W3CDTF">2015-03-06T11:25:00Z</dcterms:created>
  <dcterms:modified xsi:type="dcterms:W3CDTF">2015-03-06T11:38:00Z</dcterms:modified>
</cp:coreProperties>
</file>